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536"/>
        <w:gridCol w:w="2439"/>
        <w:gridCol w:w="2239"/>
        <w:gridCol w:w="3525"/>
        <w:gridCol w:w="2316"/>
      </w:tblGrid>
      <w:tr w:rsidR="00AF5DA0" w:rsidTr="00AF5DA0">
        <w:trPr>
          <w:trHeight w:val="455"/>
        </w:trPr>
        <w:tc>
          <w:tcPr>
            <w:tcW w:w="15764" w:type="dxa"/>
            <w:gridSpan w:val="6"/>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b/>
                <w:sz w:val="24"/>
                <w:szCs w:val="24"/>
              </w:rPr>
            </w:pPr>
            <w:r>
              <w:rPr>
                <w:b/>
                <w:bCs/>
                <w:sz w:val="24"/>
                <w:szCs w:val="24"/>
              </w:rPr>
              <w:t>СӘУІР–</w:t>
            </w:r>
            <w:r>
              <w:rPr>
                <w:b/>
                <w:sz w:val="24"/>
                <w:szCs w:val="24"/>
              </w:rPr>
              <w:t>ЕҢБЕКҚОРЛЫҚ   ЖӘНЕ  КӘСІБИ   БІЛІКТІЛІК   АЙЫ</w:t>
            </w:r>
          </w:p>
          <w:p w:rsidR="00AF5DA0" w:rsidRDefault="00AF5DA0">
            <w:pPr>
              <w:pStyle w:val="TableParagraph"/>
              <w:spacing w:line="276" w:lineRule="auto"/>
              <w:rPr>
                <w:b/>
                <w:sz w:val="24"/>
                <w:szCs w:val="24"/>
              </w:rPr>
            </w:pPr>
            <w:r>
              <w:rPr>
                <w:b/>
                <w:sz w:val="24"/>
                <w:szCs w:val="24"/>
              </w:rPr>
              <w:t>ҚҰНДЫЛЫҚТАР: «Тәуелсіздік және Отаншылдық», «Бірлік және Ынтымақ» «Әділдік және Жауапкершілік</w:t>
            </w:r>
          </w:p>
          <w:p w:rsidR="00AF5DA0" w:rsidRDefault="00AF5DA0">
            <w:pPr>
              <w:pStyle w:val="TableParagraph"/>
              <w:spacing w:line="276" w:lineRule="auto"/>
              <w:rPr>
                <w:b/>
                <w:sz w:val="24"/>
                <w:szCs w:val="24"/>
              </w:rPr>
            </w:pPr>
            <w:r>
              <w:rPr>
                <w:b/>
                <w:sz w:val="24"/>
                <w:szCs w:val="24"/>
              </w:rPr>
              <w:t>«Заң және Тәртіп» , «Еңбекқорлық және Кәсіби біліктілік» , «Жасампаздық және Жаңашылдық»</w:t>
            </w:r>
          </w:p>
          <w:p w:rsidR="00AF5DA0" w:rsidRDefault="00AF5DA0">
            <w:pPr>
              <w:pStyle w:val="TableParagraph"/>
              <w:spacing w:line="276" w:lineRule="auto"/>
              <w:rPr>
                <w:rFonts w:eastAsiaTheme="minorHAnsi"/>
                <w:sz w:val="24"/>
                <w:szCs w:val="24"/>
              </w:rPr>
            </w:pPr>
            <w:r>
              <w:rPr>
                <w:rFonts w:eastAsiaTheme="minorHAnsi"/>
                <w:sz w:val="24"/>
                <w:szCs w:val="24"/>
              </w:rPr>
              <w:t>2 сәуір – Халықаралық балалар кітабы күні</w:t>
            </w:r>
          </w:p>
          <w:p w:rsidR="00AF5DA0" w:rsidRDefault="00AF5DA0">
            <w:pPr>
              <w:pStyle w:val="TableParagraph"/>
              <w:spacing w:line="276" w:lineRule="auto"/>
              <w:rPr>
                <w:rFonts w:eastAsiaTheme="minorHAnsi"/>
                <w:sz w:val="24"/>
                <w:szCs w:val="24"/>
              </w:rPr>
            </w:pPr>
            <w:r>
              <w:rPr>
                <w:rFonts w:eastAsiaTheme="minorHAnsi"/>
                <w:sz w:val="24"/>
                <w:szCs w:val="24"/>
              </w:rPr>
              <w:t>7 сәуір – Дүниежүзілік денсаулық күні</w:t>
            </w:r>
          </w:p>
          <w:p w:rsidR="00AF5DA0" w:rsidRDefault="00AF5DA0">
            <w:pPr>
              <w:pStyle w:val="TableParagraph"/>
              <w:spacing w:line="276" w:lineRule="auto"/>
              <w:rPr>
                <w:rFonts w:eastAsiaTheme="minorHAnsi"/>
                <w:sz w:val="24"/>
                <w:szCs w:val="24"/>
              </w:rPr>
            </w:pPr>
            <w:r>
              <w:rPr>
                <w:rFonts w:eastAsiaTheme="minorHAnsi"/>
                <w:sz w:val="24"/>
                <w:szCs w:val="24"/>
              </w:rPr>
              <w:t>12 сәуір – Ғылым күні</w:t>
            </w:r>
          </w:p>
          <w:p w:rsidR="00AF5DA0" w:rsidRDefault="00AF5DA0">
            <w:pPr>
              <w:pStyle w:val="TableParagraph"/>
              <w:spacing w:line="276" w:lineRule="auto"/>
              <w:rPr>
                <w:rFonts w:eastAsiaTheme="minorHAnsi"/>
                <w:sz w:val="24"/>
                <w:szCs w:val="24"/>
              </w:rPr>
            </w:pPr>
            <w:r>
              <w:rPr>
                <w:rFonts w:eastAsiaTheme="minorHAnsi"/>
                <w:sz w:val="24"/>
                <w:szCs w:val="24"/>
              </w:rPr>
              <w:t>15 сәуір – Халықаралық мәдениет күні</w:t>
            </w:r>
          </w:p>
          <w:p w:rsidR="00AF5DA0" w:rsidRDefault="00AF5DA0">
            <w:pPr>
              <w:pStyle w:val="TableParagraph"/>
              <w:spacing w:line="276" w:lineRule="auto"/>
              <w:rPr>
                <w:rFonts w:eastAsiaTheme="minorHAnsi"/>
                <w:sz w:val="24"/>
                <w:szCs w:val="24"/>
              </w:rPr>
            </w:pPr>
            <w:r>
              <w:rPr>
                <w:rFonts w:eastAsiaTheme="minorHAnsi"/>
                <w:sz w:val="24"/>
                <w:szCs w:val="24"/>
              </w:rPr>
              <w:t>18 сәуір – Халықаралық ескерткіштер мен тарихи орындарды қорғау күні</w:t>
            </w:r>
          </w:p>
          <w:p w:rsidR="00AF5DA0" w:rsidRDefault="00AF5DA0">
            <w:pPr>
              <w:pStyle w:val="TableParagraph"/>
              <w:spacing w:line="276" w:lineRule="auto"/>
              <w:rPr>
                <w:sz w:val="24"/>
                <w:szCs w:val="24"/>
              </w:rPr>
            </w:pPr>
            <w:r>
              <w:rPr>
                <w:rFonts w:eastAsiaTheme="minorHAnsi"/>
                <w:sz w:val="24"/>
                <w:szCs w:val="24"/>
              </w:rPr>
              <w:t>23 сәуір – Ұлттық кітап күні</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1</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pacing w:val="-68"/>
                <w:sz w:val="24"/>
                <w:szCs w:val="24"/>
              </w:rPr>
            </w:pPr>
            <w:r>
              <w:rPr>
                <w:sz w:val="24"/>
                <w:szCs w:val="24"/>
              </w:rPr>
              <w:t>Оқушылардың</w:t>
            </w:r>
            <w:r>
              <w:rPr>
                <w:spacing w:val="1"/>
                <w:sz w:val="24"/>
                <w:szCs w:val="24"/>
              </w:rPr>
              <w:t xml:space="preserve"> </w:t>
            </w:r>
            <w:r>
              <w:rPr>
                <w:sz w:val="24"/>
                <w:szCs w:val="24"/>
              </w:rPr>
              <w:t>бойында</w:t>
            </w:r>
            <w:r>
              <w:rPr>
                <w:spacing w:val="1"/>
                <w:sz w:val="24"/>
                <w:szCs w:val="24"/>
              </w:rPr>
              <w:t xml:space="preserve"> </w:t>
            </w:r>
            <w:r>
              <w:rPr>
                <w:sz w:val="24"/>
                <w:szCs w:val="24"/>
              </w:rPr>
              <w:t>кітап</w:t>
            </w:r>
            <w:r>
              <w:rPr>
                <w:spacing w:val="1"/>
                <w:sz w:val="24"/>
                <w:szCs w:val="24"/>
              </w:rPr>
              <w:t xml:space="preserve"> </w:t>
            </w:r>
            <w:r>
              <w:rPr>
                <w:sz w:val="24"/>
                <w:szCs w:val="24"/>
              </w:rPr>
              <w:t>оқу</w:t>
            </w:r>
            <w:r>
              <w:rPr>
                <w:spacing w:val="1"/>
                <w:sz w:val="24"/>
                <w:szCs w:val="24"/>
              </w:rPr>
              <w:t xml:space="preserve"> </w:t>
            </w:r>
            <w:r>
              <w:rPr>
                <w:sz w:val="24"/>
                <w:szCs w:val="24"/>
              </w:rPr>
              <w:t>дағдысын</w:t>
            </w:r>
            <w:r>
              <w:rPr>
                <w:sz w:val="24"/>
                <w:szCs w:val="24"/>
              </w:rPr>
              <w:tab/>
            </w:r>
            <w:r>
              <w:rPr>
                <w:spacing w:val="-1"/>
                <w:sz w:val="24"/>
                <w:szCs w:val="24"/>
              </w:rPr>
              <w:t>қалыптастыру</w:t>
            </w:r>
            <w:r>
              <w:rPr>
                <w:spacing w:val="-68"/>
                <w:sz w:val="24"/>
                <w:szCs w:val="24"/>
              </w:rPr>
              <w:t xml:space="preserve"> </w:t>
            </w:r>
            <w:r>
              <w:rPr>
                <w:sz w:val="24"/>
                <w:szCs w:val="24"/>
              </w:rPr>
              <w:t>мақсатында «Оқуға құштар баланы</w:t>
            </w:r>
            <w:r>
              <w:rPr>
                <w:spacing w:val="1"/>
                <w:sz w:val="24"/>
                <w:szCs w:val="24"/>
              </w:rPr>
              <w:t xml:space="preserve"> </w:t>
            </w:r>
            <w:r>
              <w:rPr>
                <w:sz w:val="24"/>
                <w:szCs w:val="24"/>
              </w:rPr>
              <w:t>тәрбиелеудегі</w:t>
            </w:r>
            <w:r>
              <w:rPr>
                <w:sz w:val="24"/>
                <w:szCs w:val="24"/>
              </w:rPr>
              <w:tab/>
            </w:r>
            <w:r>
              <w:rPr>
                <w:sz w:val="24"/>
                <w:szCs w:val="24"/>
              </w:rPr>
              <w:tab/>
            </w:r>
            <w:r>
              <w:rPr>
                <w:spacing w:val="-1"/>
                <w:sz w:val="24"/>
                <w:szCs w:val="24"/>
              </w:rPr>
              <w:t>мектеп</w:t>
            </w:r>
            <w:r>
              <w:rPr>
                <w:spacing w:val="-68"/>
                <w:sz w:val="24"/>
                <w:szCs w:val="24"/>
              </w:rPr>
              <w:t xml:space="preserve"> </w:t>
            </w:r>
          </w:p>
          <w:p w:rsidR="00AF5DA0" w:rsidRDefault="00AF5DA0">
            <w:pPr>
              <w:pStyle w:val="TableParagraph"/>
              <w:spacing w:line="276" w:lineRule="auto"/>
              <w:rPr>
                <w:sz w:val="24"/>
                <w:szCs w:val="24"/>
              </w:rPr>
            </w:pPr>
            <w:r>
              <w:rPr>
                <w:sz w:val="24"/>
                <w:szCs w:val="24"/>
              </w:rPr>
              <w:t>кітапханасының</w:t>
            </w:r>
            <w:r>
              <w:rPr>
                <w:spacing w:val="53"/>
                <w:sz w:val="24"/>
                <w:szCs w:val="24"/>
              </w:rPr>
              <w:t xml:space="preserve"> </w:t>
            </w:r>
            <w:r>
              <w:rPr>
                <w:sz w:val="24"/>
                <w:szCs w:val="24"/>
              </w:rPr>
              <w:t>заманауи</w:t>
            </w:r>
            <w:r>
              <w:rPr>
                <w:spacing w:val="53"/>
                <w:sz w:val="24"/>
                <w:szCs w:val="24"/>
              </w:rPr>
              <w:t xml:space="preserve"> </w:t>
            </w:r>
            <w:r>
              <w:rPr>
                <w:sz w:val="24"/>
                <w:szCs w:val="24"/>
              </w:rPr>
              <w:t>рөлі»</w:t>
            </w:r>
          </w:p>
          <w:p w:rsidR="00AF5DA0" w:rsidRDefault="00AF5DA0">
            <w:pPr>
              <w:pStyle w:val="TableParagraph"/>
              <w:spacing w:line="276" w:lineRule="auto"/>
              <w:rPr>
                <w:sz w:val="24"/>
                <w:szCs w:val="24"/>
              </w:rPr>
            </w:pPr>
            <w:r>
              <w:rPr>
                <w:sz w:val="24"/>
                <w:szCs w:val="24"/>
              </w:rPr>
              <w:t>тақырыбында</w:t>
            </w:r>
            <w:r>
              <w:rPr>
                <w:spacing w:val="-3"/>
                <w:sz w:val="24"/>
                <w:szCs w:val="24"/>
              </w:rPr>
              <w:t xml:space="preserve"> </w:t>
            </w:r>
            <w:r>
              <w:rPr>
                <w:sz w:val="24"/>
                <w:szCs w:val="24"/>
              </w:rPr>
              <w:t>семинарлар</w:t>
            </w:r>
            <w:r>
              <w:rPr>
                <w:spacing w:val="-2"/>
                <w:sz w:val="24"/>
                <w:szCs w:val="24"/>
              </w:rPr>
              <w:t xml:space="preserve"> </w:t>
            </w:r>
            <w:r>
              <w:rPr>
                <w:sz w:val="24"/>
                <w:szCs w:val="24"/>
              </w:rPr>
              <w:t>өткізу</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Тәуелсіздік және Отаншылдық, еңбекқорлық және кәсіби біліктілік</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Семинар</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ДТЖЖО</w:t>
            </w:r>
          </w:p>
          <w:p w:rsidR="00AF5DA0" w:rsidRDefault="00AF5DA0">
            <w:pPr>
              <w:pStyle w:val="TableParagraph"/>
              <w:spacing w:line="276" w:lineRule="auto"/>
              <w:rPr>
                <w:sz w:val="24"/>
                <w:szCs w:val="24"/>
              </w:rPr>
            </w:pPr>
            <w:r>
              <w:rPr>
                <w:sz w:val="24"/>
                <w:szCs w:val="24"/>
              </w:rPr>
              <w:t>Садиярова М.А</w:t>
            </w:r>
          </w:p>
          <w:p w:rsidR="00AF5DA0" w:rsidRDefault="00AF5DA0">
            <w:pPr>
              <w:pStyle w:val="TableParagraph"/>
              <w:spacing w:line="276" w:lineRule="auto"/>
              <w:rPr>
                <w:sz w:val="24"/>
                <w:szCs w:val="24"/>
              </w:rPr>
            </w:pPr>
            <w:r>
              <w:rPr>
                <w:sz w:val="24"/>
                <w:szCs w:val="24"/>
              </w:rPr>
              <w:t>Алимбекова Б.Б</w:t>
            </w:r>
          </w:p>
          <w:p w:rsidR="00AF5DA0" w:rsidRDefault="00AF5DA0">
            <w:pPr>
              <w:pStyle w:val="TableParagraph"/>
              <w:spacing w:line="276" w:lineRule="auto"/>
              <w:rPr>
                <w:sz w:val="24"/>
                <w:szCs w:val="24"/>
              </w:rPr>
            </w:pPr>
            <w:r>
              <w:rPr>
                <w:sz w:val="24"/>
                <w:szCs w:val="24"/>
              </w:rPr>
              <w:t>Мектеп кітапханасы</w:t>
            </w:r>
          </w:p>
          <w:p w:rsidR="00AF5DA0" w:rsidRDefault="00AF5DA0">
            <w:pPr>
              <w:pStyle w:val="TableParagraph"/>
              <w:spacing w:line="276" w:lineRule="auto"/>
              <w:rPr>
                <w:sz w:val="24"/>
                <w:szCs w:val="24"/>
              </w:rPr>
            </w:pPr>
            <w:r>
              <w:rPr>
                <w:sz w:val="24"/>
                <w:szCs w:val="24"/>
              </w:rPr>
              <w:t>Сазанова А</w:t>
            </w:r>
          </w:p>
          <w:p w:rsidR="00AF5DA0" w:rsidRDefault="00AF5DA0">
            <w:pPr>
              <w:pStyle w:val="TableParagraph"/>
              <w:spacing w:line="276" w:lineRule="auto"/>
              <w:rPr>
                <w:sz w:val="24"/>
                <w:szCs w:val="24"/>
              </w:rPr>
            </w:pPr>
            <w:r>
              <w:rPr>
                <w:sz w:val="24"/>
                <w:szCs w:val="24"/>
              </w:rPr>
              <w:t>Абдулина Е</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w:t>
            </w:r>
            <w:r>
              <w:rPr>
                <w:spacing w:val="1"/>
                <w:sz w:val="24"/>
                <w:szCs w:val="24"/>
              </w:rPr>
              <w:t xml:space="preserve"> </w:t>
            </w:r>
            <w:r>
              <w:rPr>
                <w:sz w:val="24"/>
                <w:szCs w:val="24"/>
              </w:rPr>
              <w:t>202</w:t>
            </w:r>
            <w:r>
              <w:rPr>
                <w:sz w:val="24"/>
                <w:szCs w:val="24"/>
                <w:lang w:val="ru-RU"/>
              </w:rPr>
              <w:t>6</w:t>
            </w:r>
            <w:r>
              <w:rPr>
                <w:spacing w:val="-11"/>
                <w:sz w:val="24"/>
                <w:szCs w:val="24"/>
              </w:rPr>
              <w:t xml:space="preserve">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2</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«Біз</w:t>
            </w:r>
            <w:r>
              <w:rPr>
                <w:spacing w:val="1"/>
                <w:sz w:val="24"/>
                <w:szCs w:val="24"/>
              </w:rPr>
              <w:t xml:space="preserve"> </w:t>
            </w:r>
            <w:r>
              <w:rPr>
                <w:sz w:val="24"/>
                <w:szCs w:val="24"/>
              </w:rPr>
              <w:t>таңдаған</w:t>
            </w:r>
            <w:r>
              <w:rPr>
                <w:spacing w:val="1"/>
                <w:sz w:val="24"/>
                <w:szCs w:val="24"/>
              </w:rPr>
              <w:t xml:space="preserve"> </w:t>
            </w:r>
            <w:r>
              <w:rPr>
                <w:sz w:val="24"/>
                <w:szCs w:val="24"/>
              </w:rPr>
              <w:t>кітаптар»</w:t>
            </w:r>
            <w:r>
              <w:rPr>
                <w:spacing w:val="1"/>
                <w:sz w:val="24"/>
                <w:szCs w:val="24"/>
              </w:rPr>
              <w:t xml:space="preserve"> </w:t>
            </w:r>
            <w:r>
              <w:rPr>
                <w:sz w:val="24"/>
                <w:szCs w:val="24"/>
              </w:rPr>
              <w:t>атты</w:t>
            </w:r>
            <w:r>
              <w:rPr>
                <w:spacing w:val="1"/>
                <w:sz w:val="24"/>
                <w:szCs w:val="24"/>
              </w:rPr>
              <w:t xml:space="preserve"> </w:t>
            </w:r>
            <w:r>
              <w:rPr>
                <w:sz w:val="24"/>
                <w:szCs w:val="24"/>
              </w:rPr>
              <w:t>сынып</w:t>
            </w:r>
            <w:r>
              <w:rPr>
                <w:spacing w:val="-67"/>
                <w:sz w:val="24"/>
                <w:szCs w:val="24"/>
              </w:rPr>
              <w:t xml:space="preserve"> </w:t>
            </w:r>
            <w:r>
              <w:rPr>
                <w:sz w:val="24"/>
                <w:szCs w:val="24"/>
              </w:rPr>
              <w:t>сағатын өткізу</w:t>
            </w:r>
          </w:p>
          <w:p w:rsidR="00AF5DA0" w:rsidRDefault="00AF5DA0">
            <w:pPr>
              <w:pStyle w:val="TableParagraph"/>
              <w:spacing w:line="276" w:lineRule="auto"/>
              <w:rPr>
                <w:sz w:val="24"/>
                <w:szCs w:val="24"/>
              </w:rPr>
            </w:pPr>
            <w:r>
              <w:rPr>
                <w:sz w:val="24"/>
                <w:szCs w:val="24"/>
              </w:rPr>
              <w:t>Қауіпсіздік</w:t>
            </w:r>
            <w:r>
              <w:rPr>
                <w:spacing w:val="-4"/>
                <w:sz w:val="24"/>
                <w:szCs w:val="24"/>
              </w:rPr>
              <w:t xml:space="preserve"> </w:t>
            </w:r>
            <w:r>
              <w:rPr>
                <w:sz w:val="24"/>
                <w:szCs w:val="24"/>
              </w:rPr>
              <w:t>сабағы</w:t>
            </w:r>
            <w:r>
              <w:rPr>
                <w:spacing w:val="-2"/>
                <w:sz w:val="24"/>
                <w:szCs w:val="24"/>
              </w:rPr>
              <w:t xml:space="preserve"> </w:t>
            </w:r>
            <w:r>
              <w:rPr>
                <w:sz w:val="24"/>
                <w:szCs w:val="24"/>
              </w:rPr>
              <w:t>(10</w:t>
            </w:r>
            <w:r>
              <w:rPr>
                <w:spacing w:val="-2"/>
                <w:sz w:val="24"/>
                <w:szCs w:val="24"/>
              </w:rPr>
              <w:t xml:space="preserve"> </w:t>
            </w:r>
            <w:r>
              <w:rPr>
                <w:sz w:val="24"/>
                <w:szCs w:val="24"/>
              </w:rPr>
              <w:t>минут)</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Еңбекқорлық және кәсіби біліктілік</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Сынып</w:t>
            </w:r>
            <w:r>
              <w:rPr>
                <w:spacing w:val="-1"/>
                <w:sz w:val="24"/>
                <w:szCs w:val="24"/>
              </w:rPr>
              <w:t xml:space="preserve"> </w:t>
            </w:r>
            <w:r>
              <w:rPr>
                <w:sz w:val="24"/>
                <w:szCs w:val="24"/>
              </w:rPr>
              <w:t>сағаты</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4-11 </w:t>
            </w:r>
          </w:p>
          <w:p w:rsidR="00AF5DA0" w:rsidRDefault="00AF5DA0">
            <w:pPr>
              <w:pStyle w:val="TableParagraph"/>
              <w:spacing w:line="276" w:lineRule="auto"/>
              <w:rPr>
                <w:sz w:val="24"/>
                <w:szCs w:val="24"/>
              </w:rPr>
            </w:pPr>
            <w:r>
              <w:rPr>
                <w:sz w:val="24"/>
                <w:szCs w:val="24"/>
              </w:rPr>
              <w:t>Сынып жетекшілер</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w:t>
            </w:r>
            <w:r>
              <w:rPr>
                <w:spacing w:val="1"/>
                <w:sz w:val="24"/>
                <w:szCs w:val="24"/>
              </w:rPr>
              <w:t xml:space="preserve"> </w:t>
            </w:r>
            <w:r>
              <w:rPr>
                <w:sz w:val="24"/>
                <w:szCs w:val="24"/>
              </w:rPr>
              <w:t>202</w:t>
            </w:r>
            <w:r>
              <w:rPr>
                <w:sz w:val="24"/>
                <w:szCs w:val="24"/>
                <w:lang w:val="ru-RU"/>
              </w:rPr>
              <w:t>6</w:t>
            </w:r>
            <w:r>
              <w:rPr>
                <w:spacing w:val="-10"/>
                <w:sz w:val="24"/>
                <w:szCs w:val="24"/>
              </w:rPr>
              <w:t xml:space="preserve">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3</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«Өмірге</w:t>
            </w:r>
            <w:r>
              <w:rPr>
                <w:spacing w:val="-5"/>
                <w:sz w:val="24"/>
                <w:szCs w:val="24"/>
              </w:rPr>
              <w:t xml:space="preserve"> </w:t>
            </w:r>
            <w:r>
              <w:rPr>
                <w:sz w:val="24"/>
                <w:szCs w:val="24"/>
              </w:rPr>
              <w:t>салауатты</w:t>
            </w:r>
            <w:r>
              <w:rPr>
                <w:spacing w:val="-4"/>
                <w:sz w:val="24"/>
                <w:szCs w:val="24"/>
              </w:rPr>
              <w:t xml:space="preserve"> </w:t>
            </w:r>
            <w:r>
              <w:rPr>
                <w:sz w:val="24"/>
                <w:szCs w:val="24"/>
              </w:rPr>
              <w:t>қадам»</w:t>
            </w:r>
            <w:r>
              <w:rPr>
                <w:spacing w:val="-6"/>
                <w:sz w:val="24"/>
                <w:szCs w:val="24"/>
              </w:rPr>
              <w:t xml:space="preserve"> </w:t>
            </w:r>
            <w:r>
              <w:rPr>
                <w:sz w:val="24"/>
                <w:szCs w:val="24"/>
              </w:rPr>
              <w:t>атты</w:t>
            </w:r>
            <w:r>
              <w:rPr>
                <w:spacing w:val="-4"/>
                <w:sz w:val="24"/>
                <w:szCs w:val="24"/>
              </w:rPr>
              <w:t xml:space="preserve"> </w:t>
            </w:r>
            <w:r>
              <w:rPr>
                <w:sz w:val="24"/>
                <w:szCs w:val="24"/>
              </w:rPr>
              <w:t>алдын</w:t>
            </w:r>
            <w:r>
              <w:rPr>
                <w:spacing w:val="-67"/>
                <w:sz w:val="24"/>
                <w:szCs w:val="24"/>
              </w:rPr>
              <w:t xml:space="preserve"> </w:t>
            </w:r>
            <w:r>
              <w:rPr>
                <w:sz w:val="24"/>
                <w:szCs w:val="24"/>
              </w:rPr>
              <w:t>алу</w:t>
            </w:r>
            <w:r>
              <w:rPr>
                <w:spacing w:val="-2"/>
                <w:sz w:val="24"/>
                <w:szCs w:val="24"/>
              </w:rPr>
              <w:t xml:space="preserve"> </w:t>
            </w:r>
            <w:r>
              <w:rPr>
                <w:sz w:val="24"/>
                <w:szCs w:val="24"/>
              </w:rPr>
              <w:t>іс-шарасын</w:t>
            </w:r>
            <w:r>
              <w:rPr>
                <w:spacing w:val="-3"/>
                <w:sz w:val="24"/>
                <w:szCs w:val="24"/>
              </w:rPr>
              <w:t xml:space="preserve"> </w:t>
            </w:r>
            <w:r>
              <w:rPr>
                <w:sz w:val="24"/>
                <w:szCs w:val="24"/>
              </w:rPr>
              <w:t>өткізу</w:t>
            </w:r>
          </w:p>
          <w:p w:rsidR="00AF5DA0" w:rsidRDefault="00AF5DA0">
            <w:pPr>
              <w:pStyle w:val="TableParagraph"/>
              <w:spacing w:line="276" w:lineRule="auto"/>
              <w:rPr>
                <w:sz w:val="24"/>
                <w:szCs w:val="24"/>
              </w:rPr>
            </w:pPr>
            <w:r>
              <w:rPr>
                <w:sz w:val="24"/>
                <w:szCs w:val="24"/>
              </w:rPr>
              <w:t>Қауіпсіздік</w:t>
            </w:r>
            <w:r>
              <w:rPr>
                <w:spacing w:val="-4"/>
                <w:sz w:val="24"/>
                <w:szCs w:val="24"/>
              </w:rPr>
              <w:t xml:space="preserve"> </w:t>
            </w:r>
            <w:r>
              <w:rPr>
                <w:sz w:val="24"/>
                <w:szCs w:val="24"/>
              </w:rPr>
              <w:t>сабағы</w:t>
            </w:r>
            <w:r>
              <w:rPr>
                <w:spacing w:val="-2"/>
                <w:sz w:val="24"/>
                <w:szCs w:val="24"/>
              </w:rPr>
              <w:t xml:space="preserve"> </w:t>
            </w:r>
            <w:r>
              <w:rPr>
                <w:sz w:val="24"/>
                <w:szCs w:val="24"/>
              </w:rPr>
              <w:t>(10</w:t>
            </w:r>
            <w:r>
              <w:rPr>
                <w:spacing w:val="-2"/>
                <w:sz w:val="24"/>
                <w:szCs w:val="24"/>
              </w:rPr>
              <w:t xml:space="preserve"> </w:t>
            </w:r>
            <w:r>
              <w:rPr>
                <w:sz w:val="24"/>
                <w:szCs w:val="24"/>
              </w:rPr>
              <w:t>минут)</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Жасампаздық пен жаңашылдық</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Алдын алу іс-</w:t>
            </w:r>
            <w:r>
              <w:rPr>
                <w:spacing w:val="-67"/>
                <w:sz w:val="24"/>
                <w:szCs w:val="24"/>
              </w:rPr>
              <w:t xml:space="preserve"> </w:t>
            </w:r>
            <w:r>
              <w:rPr>
                <w:sz w:val="24"/>
                <w:szCs w:val="24"/>
              </w:rPr>
              <w:t>шарасы</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Аудандық ішкі істер бөлімі- полиция қызметкерлері </w:t>
            </w:r>
          </w:p>
          <w:p w:rsidR="00AF5DA0" w:rsidRDefault="00AF5DA0">
            <w:pPr>
              <w:pStyle w:val="TableParagraph"/>
              <w:spacing w:line="276" w:lineRule="auto"/>
              <w:rPr>
                <w:sz w:val="24"/>
                <w:szCs w:val="24"/>
              </w:rPr>
            </w:pPr>
            <w:r>
              <w:rPr>
                <w:sz w:val="24"/>
                <w:szCs w:val="24"/>
              </w:rPr>
              <w:t xml:space="preserve">Ұйымдастырушы педагог </w:t>
            </w:r>
          </w:p>
          <w:p w:rsidR="00AF5DA0" w:rsidRDefault="00AF5DA0">
            <w:pPr>
              <w:pStyle w:val="TableParagraph"/>
              <w:spacing w:line="276" w:lineRule="auto"/>
              <w:rPr>
                <w:sz w:val="24"/>
                <w:szCs w:val="24"/>
              </w:rPr>
            </w:pPr>
            <w:r>
              <w:rPr>
                <w:sz w:val="24"/>
                <w:szCs w:val="24"/>
              </w:rPr>
              <w:t>Налыбаев Е</w:t>
            </w:r>
          </w:p>
          <w:p w:rsidR="00AF5DA0" w:rsidRDefault="00AF5DA0">
            <w:pPr>
              <w:pStyle w:val="TableParagraph"/>
              <w:spacing w:line="276" w:lineRule="auto"/>
              <w:rPr>
                <w:sz w:val="24"/>
                <w:szCs w:val="24"/>
              </w:rPr>
            </w:pPr>
            <w:r>
              <w:rPr>
                <w:sz w:val="24"/>
                <w:szCs w:val="24"/>
              </w:rPr>
              <w:t>Дене шынықтыру бірлестігі</w:t>
            </w:r>
          </w:p>
          <w:p w:rsidR="00AF5DA0" w:rsidRDefault="00AF5DA0">
            <w:pPr>
              <w:pStyle w:val="TableParagraph"/>
              <w:spacing w:line="276" w:lineRule="auto"/>
              <w:rPr>
                <w:sz w:val="24"/>
                <w:szCs w:val="24"/>
              </w:rPr>
            </w:pPr>
            <w:r>
              <w:rPr>
                <w:sz w:val="24"/>
                <w:szCs w:val="24"/>
              </w:rPr>
              <w:t xml:space="preserve">Тілеген П  </w:t>
            </w:r>
          </w:p>
          <w:p w:rsidR="00AF5DA0" w:rsidRDefault="00AF5DA0">
            <w:pPr>
              <w:pStyle w:val="TableParagraph"/>
              <w:spacing w:line="276" w:lineRule="auto"/>
              <w:rPr>
                <w:sz w:val="24"/>
                <w:szCs w:val="24"/>
              </w:rPr>
            </w:pPr>
            <w:r>
              <w:rPr>
                <w:sz w:val="24"/>
                <w:szCs w:val="24"/>
              </w:rPr>
              <w:t>медбике Турман Б</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w:t>
            </w:r>
            <w:r>
              <w:rPr>
                <w:spacing w:val="1"/>
                <w:sz w:val="24"/>
                <w:szCs w:val="24"/>
              </w:rPr>
              <w:t xml:space="preserve"> </w:t>
            </w:r>
            <w:r>
              <w:rPr>
                <w:sz w:val="24"/>
                <w:szCs w:val="24"/>
              </w:rPr>
              <w:t>202</w:t>
            </w:r>
            <w:r>
              <w:rPr>
                <w:sz w:val="24"/>
                <w:szCs w:val="24"/>
                <w:lang w:val="ru-RU"/>
              </w:rPr>
              <w:t>6</w:t>
            </w:r>
            <w:r>
              <w:rPr>
                <w:spacing w:val="-11"/>
                <w:sz w:val="24"/>
                <w:szCs w:val="24"/>
              </w:rPr>
              <w:t xml:space="preserve">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4</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«Буллингтен</w:t>
            </w:r>
            <w:r>
              <w:rPr>
                <w:sz w:val="24"/>
                <w:szCs w:val="24"/>
              </w:rPr>
              <w:tab/>
              <w:t>қорған!»</w:t>
            </w:r>
            <w:r>
              <w:rPr>
                <w:sz w:val="24"/>
                <w:szCs w:val="24"/>
              </w:rPr>
              <w:tab/>
              <w:t>атты</w:t>
            </w:r>
            <w:r>
              <w:rPr>
                <w:sz w:val="24"/>
                <w:szCs w:val="24"/>
              </w:rPr>
              <w:tab/>
            </w:r>
            <w:r>
              <w:rPr>
                <w:spacing w:val="-1"/>
                <w:sz w:val="24"/>
                <w:szCs w:val="24"/>
              </w:rPr>
              <w:t>сынып</w:t>
            </w:r>
            <w:r>
              <w:rPr>
                <w:spacing w:val="-67"/>
                <w:sz w:val="24"/>
                <w:szCs w:val="24"/>
              </w:rPr>
              <w:t xml:space="preserve"> </w:t>
            </w:r>
            <w:r>
              <w:rPr>
                <w:sz w:val="24"/>
                <w:szCs w:val="24"/>
              </w:rPr>
              <w:t>сағатын өткізу</w:t>
            </w:r>
          </w:p>
          <w:p w:rsidR="00AF5DA0" w:rsidRDefault="00AF5DA0">
            <w:pPr>
              <w:pStyle w:val="TableParagraph"/>
              <w:spacing w:line="276" w:lineRule="auto"/>
              <w:rPr>
                <w:sz w:val="24"/>
                <w:szCs w:val="24"/>
              </w:rPr>
            </w:pPr>
            <w:r>
              <w:rPr>
                <w:sz w:val="24"/>
                <w:szCs w:val="24"/>
              </w:rPr>
              <w:t>Қауіпсіздік</w:t>
            </w:r>
            <w:r>
              <w:rPr>
                <w:spacing w:val="-3"/>
                <w:sz w:val="24"/>
                <w:szCs w:val="24"/>
              </w:rPr>
              <w:t xml:space="preserve"> </w:t>
            </w:r>
            <w:r>
              <w:rPr>
                <w:sz w:val="24"/>
                <w:szCs w:val="24"/>
              </w:rPr>
              <w:t>сабағы</w:t>
            </w:r>
            <w:r>
              <w:rPr>
                <w:spacing w:val="-2"/>
                <w:sz w:val="24"/>
                <w:szCs w:val="24"/>
              </w:rPr>
              <w:t xml:space="preserve"> </w:t>
            </w:r>
            <w:r>
              <w:rPr>
                <w:sz w:val="24"/>
                <w:szCs w:val="24"/>
              </w:rPr>
              <w:t>(10</w:t>
            </w:r>
            <w:r>
              <w:rPr>
                <w:spacing w:val="-1"/>
                <w:sz w:val="24"/>
                <w:szCs w:val="24"/>
              </w:rPr>
              <w:t xml:space="preserve"> </w:t>
            </w:r>
            <w:r>
              <w:rPr>
                <w:sz w:val="24"/>
                <w:szCs w:val="24"/>
              </w:rPr>
              <w:t>минут)</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Әділдік және жауапкершілік, заң және тәртіп</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Сынып</w:t>
            </w:r>
            <w:r>
              <w:rPr>
                <w:spacing w:val="-1"/>
                <w:sz w:val="24"/>
                <w:szCs w:val="24"/>
              </w:rPr>
              <w:t xml:space="preserve"> </w:t>
            </w:r>
            <w:r>
              <w:rPr>
                <w:sz w:val="24"/>
                <w:szCs w:val="24"/>
              </w:rPr>
              <w:t>сағаты</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1-11 сынып жетекшілері</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w:t>
            </w:r>
            <w:r>
              <w:rPr>
                <w:spacing w:val="1"/>
                <w:sz w:val="24"/>
                <w:szCs w:val="24"/>
              </w:rPr>
              <w:t xml:space="preserve"> </w:t>
            </w:r>
            <w:r>
              <w:rPr>
                <w:sz w:val="24"/>
                <w:szCs w:val="24"/>
              </w:rPr>
              <w:t>202</w:t>
            </w:r>
            <w:r>
              <w:rPr>
                <w:sz w:val="24"/>
                <w:szCs w:val="24"/>
                <w:lang w:val="ru-RU"/>
              </w:rPr>
              <w:t>6</w:t>
            </w:r>
            <w:r>
              <w:rPr>
                <w:spacing w:val="-11"/>
                <w:sz w:val="24"/>
                <w:szCs w:val="24"/>
              </w:rPr>
              <w:t xml:space="preserve">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lastRenderedPageBreak/>
              <w:t>5</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pacing w:val="-67"/>
                <w:sz w:val="24"/>
                <w:szCs w:val="24"/>
              </w:rPr>
            </w:pPr>
            <w:r>
              <w:rPr>
                <w:sz w:val="24"/>
                <w:szCs w:val="24"/>
              </w:rPr>
              <w:t>«Қоғамдық</w:t>
            </w:r>
            <w:r>
              <w:rPr>
                <w:sz w:val="24"/>
                <w:szCs w:val="24"/>
              </w:rPr>
              <w:tab/>
              <w:t>мүлікті</w:t>
            </w:r>
            <w:r>
              <w:rPr>
                <w:sz w:val="24"/>
                <w:szCs w:val="24"/>
              </w:rPr>
              <w:tab/>
              <w:t>қорға!»</w:t>
            </w:r>
            <w:r>
              <w:rPr>
                <w:sz w:val="24"/>
                <w:szCs w:val="24"/>
              </w:rPr>
              <w:tab/>
            </w:r>
            <w:r>
              <w:rPr>
                <w:spacing w:val="-2"/>
                <w:sz w:val="24"/>
                <w:szCs w:val="24"/>
              </w:rPr>
              <w:t>атты</w:t>
            </w:r>
            <w:r>
              <w:rPr>
                <w:spacing w:val="-67"/>
                <w:sz w:val="24"/>
                <w:szCs w:val="24"/>
              </w:rPr>
              <w:t xml:space="preserve"> </w:t>
            </w:r>
          </w:p>
          <w:p w:rsidR="00AF5DA0" w:rsidRDefault="00AF5DA0">
            <w:pPr>
              <w:pStyle w:val="TableParagraph"/>
              <w:spacing w:line="276" w:lineRule="auto"/>
              <w:rPr>
                <w:sz w:val="24"/>
                <w:szCs w:val="24"/>
              </w:rPr>
            </w:pPr>
            <w:r>
              <w:rPr>
                <w:sz w:val="24"/>
                <w:szCs w:val="24"/>
              </w:rPr>
              <w:t>алдын</w:t>
            </w:r>
            <w:r>
              <w:rPr>
                <w:spacing w:val="-1"/>
                <w:sz w:val="24"/>
                <w:szCs w:val="24"/>
              </w:rPr>
              <w:t xml:space="preserve"> </w:t>
            </w:r>
            <w:r>
              <w:rPr>
                <w:sz w:val="24"/>
                <w:szCs w:val="24"/>
              </w:rPr>
              <w:t>алу</w:t>
            </w:r>
            <w:r>
              <w:rPr>
                <w:spacing w:val="-4"/>
                <w:sz w:val="24"/>
                <w:szCs w:val="24"/>
              </w:rPr>
              <w:t xml:space="preserve"> </w:t>
            </w:r>
            <w:r>
              <w:rPr>
                <w:sz w:val="24"/>
                <w:szCs w:val="24"/>
              </w:rPr>
              <w:t>іс-шарасын</w:t>
            </w:r>
            <w:r>
              <w:rPr>
                <w:spacing w:val="-3"/>
                <w:sz w:val="24"/>
                <w:szCs w:val="24"/>
              </w:rPr>
              <w:t xml:space="preserve"> </w:t>
            </w:r>
            <w:r>
              <w:rPr>
                <w:sz w:val="24"/>
                <w:szCs w:val="24"/>
              </w:rPr>
              <w:t>өткізу</w:t>
            </w:r>
          </w:p>
          <w:p w:rsidR="00AF5DA0" w:rsidRDefault="00AF5DA0">
            <w:pPr>
              <w:pStyle w:val="TableParagraph"/>
              <w:spacing w:line="276" w:lineRule="auto"/>
              <w:rPr>
                <w:sz w:val="24"/>
                <w:szCs w:val="24"/>
              </w:rPr>
            </w:pPr>
            <w:r>
              <w:rPr>
                <w:sz w:val="24"/>
                <w:szCs w:val="24"/>
              </w:rPr>
              <w:t>Қауіпсіздік</w:t>
            </w:r>
            <w:r>
              <w:rPr>
                <w:spacing w:val="-4"/>
                <w:sz w:val="24"/>
                <w:szCs w:val="24"/>
              </w:rPr>
              <w:t xml:space="preserve"> </w:t>
            </w:r>
            <w:r>
              <w:rPr>
                <w:sz w:val="24"/>
                <w:szCs w:val="24"/>
              </w:rPr>
              <w:t>сабағы</w:t>
            </w:r>
            <w:r>
              <w:rPr>
                <w:spacing w:val="-2"/>
                <w:sz w:val="24"/>
                <w:szCs w:val="24"/>
              </w:rPr>
              <w:t xml:space="preserve"> </w:t>
            </w:r>
            <w:r>
              <w:rPr>
                <w:sz w:val="24"/>
                <w:szCs w:val="24"/>
              </w:rPr>
              <w:t>(10</w:t>
            </w:r>
            <w:r>
              <w:rPr>
                <w:spacing w:val="-2"/>
                <w:sz w:val="24"/>
                <w:szCs w:val="24"/>
              </w:rPr>
              <w:t xml:space="preserve"> </w:t>
            </w:r>
            <w:r>
              <w:rPr>
                <w:sz w:val="24"/>
                <w:szCs w:val="24"/>
              </w:rPr>
              <w:t>минут)</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Әділдік және жауапкершілік, заң және тәртіп</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Алдын алу іс-</w:t>
            </w:r>
            <w:r>
              <w:rPr>
                <w:spacing w:val="-67"/>
                <w:sz w:val="24"/>
                <w:szCs w:val="24"/>
              </w:rPr>
              <w:t xml:space="preserve"> </w:t>
            </w:r>
            <w:r>
              <w:rPr>
                <w:sz w:val="24"/>
                <w:szCs w:val="24"/>
              </w:rPr>
              <w:t>шарасы</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ДТЖЖО</w:t>
            </w:r>
          </w:p>
          <w:p w:rsidR="00AF5DA0" w:rsidRDefault="00AF5DA0">
            <w:pPr>
              <w:pStyle w:val="TableParagraph"/>
              <w:spacing w:line="276" w:lineRule="auto"/>
              <w:rPr>
                <w:sz w:val="24"/>
                <w:szCs w:val="24"/>
              </w:rPr>
            </w:pPr>
            <w:r>
              <w:rPr>
                <w:sz w:val="24"/>
                <w:szCs w:val="24"/>
              </w:rPr>
              <w:t>Садиярова М.А</w:t>
            </w:r>
          </w:p>
          <w:p w:rsidR="00AF5DA0" w:rsidRDefault="00AF5DA0">
            <w:pPr>
              <w:pStyle w:val="TableParagraph"/>
              <w:spacing w:line="276" w:lineRule="auto"/>
              <w:rPr>
                <w:sz w:val="24"/>
                <w:szCs w:val="24"/>
              </w:rPr>
            </w:pPr>
            <w:r>
              <w:rPr>
                <w:sz w:val="24"/>
                <w:szCs w:val="24"/>
              </w:rPr>
              <w:t>Алимбекова Б.Б</w:t>
            </w:r>
          </w:p>
          <w:p w:rsidR="00AF5DA0" w:rsidRDefault="00AF5DA0">
            <w:pPr>
              <w:pStyle w:val="TableParagraph"/>
              <w:spacing w:line="276" w:lineRule="auto"/>
              <w:rPr>
                <w:sz w:val="24"/>
                <w:szCs w:val="24"/>
              </w:rPr>
            </w:pPr>
            <w:r>
              <w:rPr>
                <w:sz w:val="24"/>
                <w:szCs w:val="24"/>
              </w:rPr>
              <w:t xml:space="preserve">Педагог- психолог </w:t>
            </w:r>
          </w:p>
          <w:p w:rsidR="00AF5DA0" w:rsidRDefault="00AF5DA0">
            <w:pPr>
              <w:pStyle w:val="TableParagraph"/>
              <w:spacing w:line="276" w:lineRule="auto"/>
              <w:rPr>
                <w:sz w:val="24"/>
                <w:szCs w:val="24"/>
              </w:rPr>
            </w:pPr>
            <w:r>
              <w:rPr>
                <w:sz w:val="24"/>
                <w:szCs w:val="24"/>
              </w:rPr>
              <w:t>Әміралиева Р</w:t>
            </w:r>
          </w:p>
          <w:p w:rsidR="00AF5DA0" w:rsidRDefault="00AF5DA0">
            <w:pPr>
              <w:pStyle w:val="TableParagraph"/>
              <w:spacing w:line="276" w:lineRule="auto"/>
              <w:rPr>
                <w:sz w:val="24"/>
                <w:szCs w:val="24"/>
              </w:rPr>
            </w:pPr>
            <w:r>
              <w:rPr>
                <w:sz w:val="24"/>
                <w:szCs w:val="24"/>
              </w:rPr>
              <w:t>Сагатюк Э.В</w:t>
            </w:r>
          </w:p>
          <w:p w:rsidR="00AF5DA0" w:rsidRDefault="00AF5DA0">
            <w:pPr>
              <w:pStyle w:val="TableParagraph"/>
              <w:spacing w:line="276" w:lineRule="auto"/>
              <w:rPr>
                <w:sz w:val="24"/>
                <w:szCs w:val="24"/>
              </w:rPr>
            </w:pPr>
            <w:r>
              <w:rPr>
                <w:sz w:val="24"/>
                <w:szCs w:val="24"/>
              </w:rPr>
              <w:t xml:space="preserve"> 1-11 сынып жетекшілері</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w:t>
            </w:r>
            <w:r>
              <w:rPr>
                <w:spacing w:val="1"/>
                <w:sz w:val="24"/>
                <w:szCs w:val="24"/>
              </w:rPr>
              <w:t xml:space="preserve"> </w:t>
            </w:r>
            <w:r>
              <w:rPr>
                <w:sz w:val="24"/>
                <w:szCs w:val="24"/>
              </w:rPr>
              <w:t>202</w:t>
            </w:r>
            <w:r>
              <w:rPr>
                <w:sz w:val="24"/>
                <w:szCs w:val="24"/>
                <w:lang w:val="ru-RU"/>
              </w:rPr>
              <w:t>6</w:t>
            </w:r>
            <w:r>
              <w:rPr>
                <w:spacing w:val="-11"/>
                <w:sz w:val="24"/>
                <w:szCs w:val="24"/>
              </w:rPr>
              <w:t xml:space="preserve">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6</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 xml:space="preserve">Орман дала өрт қауіпсіздігі </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Әділдік және жауапкершілік, заң және тәртіп</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 xml:space="preserve">Алдын алу іс шаралары </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w:t>
            </w:r>
            <w:r>
              <w:t>Шардара ауданы төтенше  жағдайлардың</w:t>
            </w:r>
            <w:r>
              <w:rPr>
                <w:b/>
              </w:rPr>
              <w:t xml:space="preserve">     а</w:t>
            </w:r>
            <w:r>
              <w:t>лдын алу бөлімінің қызметкерлері</w:t>
            </w:r>
            <w:r>
              <w:rPr>
                <w:sz w:val="20"/>
                <w:szCs w:val="20"/>
              </w:rPr>
              <w:t xml:space="preserve">   </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 2026ж</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7</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«Бала</w:t>
            </w:r>
            <w:r>
              <w:rPr>
                <w:spacing w:val="13"/>
                <w:sz w:val="24"/>
                <w:szCs w:val="24"/>
              </w:rPr>
              <w:t xml:space="preserve"> </w:t>
            </w:r>
            <w:r>
              <w:rPr>
                <w:sz w:val="24"/>
                <w:szCs w:val="24"/>
              </w:rPr>
              <w:t>тәрбиесіндегі</w:t>
            </w:r>
            <w:r>
              <w:rPr>
                <w:spacing w:val="12"/>
                <w:sz w:val="24"/>
                <w:szCs w:val="24"/>
              </w:rPr>
              <w:t xml:space="preserve"> </w:t>
            </w:r>
            <w:r>
              <w:rPr>
                <w:sz w:val="24"/>
                <w:szCs w:val="24"/>
              </w:rPr>
              <w:t>әкенің</w:t>
            </w:r>
            <w:r>
              <w:rPr>
                <w:spacing w:val="13"/>
                <w:sz w:val="24"/>
                <w:szCs w:val="24"/>
              </w:rPr>
              <w:t xml:space="preserve"> </w:t>
            </w:r>
            <w:r>
              <w:rPr>
                <w:sz w:val="24"/>
                <w:szCs w:val="24"/>
              </w:rPr>
              <w:t>рөлі»</w:t>
            </w:r>
            <w:r>
              <w:rPr>
                <w:spacing w:val="12"/>
                <w:sz w:val="24"/>
                <w:szCs w:val="24"/>
              </w:rPr>
              <w:t xml:space="preserve"> </w:t>
            </w:r>
            <w:r>
              <w:rPr>
                <w:sz w:val="24"/>
                <w:szCs w:val="24"/>
              </w:rPr>
              <w:t>атты</w:t>
            </w:r>
          </w:p>
          <w:p w:rsidR="00AF5DA0" w:rsidRDefault="00AF5DA0">
            <w:pPr>
              <w:pStyle w:val="TableParagraph"/>
              <w:spacing w:line="276" w:lineRule="auto"/>
              <w:rPr>
                <w:sz w:val="24"/>
                <w:szCs w:val="24"/>
              </w:rPr>
            </w:pPr>
            <w:r>
              <w:rPr>
                <w:sz w:val="24"/>
                <w:szCs w:val="24"/>
              </w:rPr>
              <w:t>шеберлік</w:t>
            </w:r>
            <w:r>
              <w:rPr>
                <w:spacing w:val="-2"/>
                <w:sz w:val="24"/>
                <w:szCs w:val="24"/>
              </w:rPr>
              <w:t xml:space="preserve"> </w:t>
            </w:r>
            <w:r>
              <w:rPr>
                <w:sz w:val="24"/>
                <w:szCs w:val="24"/>
              </w:rPr>
              <w:t>сағатарын</w:t>
            </w:r>
            <w:r>
              <w:rPr>
                <w:spacing w:val="-5"/>
                <w:sz w:val="24"/>
                <w:szCs w:val="24"/>
              </w:rPr>
              <w:t xml:space="preserve"> </w:t>
            </w:r>
            <w:r>
              <w:rPr>
                <w:sz w:val="24"/>
                <w:szCs w:val="24"/>
              </w:rPr>
              <w:t>өткізу</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Әділдік және жауапкершілік</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Шеберлік</w:t>
            </w:r>
            <w:r>
              <w:rPr>
                <w:spacing w:val="-2"/>
                <w:sz w:val="24"/>
                <w:szCs w:val="24"/>
              </w:rPr>
              <w:t xml:space="preserve"> </w:t>
            </w:r>
            <w:r>
              <w:rPr>
                <w:sz w:val="24"/>
                <w:szCs w:val="24"/>
              </w:rPr>
              <w:t>сағатарын</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Педагог- психолог </w:t>
            </w:r>
          </w:p>
          <w:p w:rsidR="00AF5DA0" w:rsidRDefault="00AF5DA0">
            <w:pPr>
              <w:pStyle w:val="TableParagraph"/>
              <w:spacing w:line="276" w:lineRule="auto"/>
              <w:rPr>
                <w:sz w:val="24"/>
                <w:szCs w:val="24"/>
              </w:rPr>
            </w:pPr>
            <w:r>
              <w:rPr>
                <w:sz w:val="24"/>
                <w:szCs w:val="24"/>
              </w:rPr>
              <w:t>Әміралиева Р.</w:t>
            </w:r>
          </w:p>
          <w:p w:rsidR="00AF5DA0" w:rsidRDefault="00AF5DA0">
            <w:pPr>
              <w:pStyle w:val="TableParagraph"/>
              <w:spacing w:line="276" w:lineRule="auto"/>
              <w:rPr>
                <w:sz w:val="24"/>
                <w:szCs w:val="24"/>
              </w:rPr>
            </w:pPr>
            <w:r>
              <w:rPr>
                <w:sz w:val="24"/>
                <w:szCs w:val="24"/>
              </w:rPr>
              <w:t>Сагатюк Э.В.</w:t>
            </w:r>
          </w:p>
          <w:p w:rsidR="00AF5DA0" w:rsidRDefault="00AF5DA0">
            <w:pPr>
              <w:pStyle w:val="TableParagraph"/>
              <w:spacing w:line="276" w:lineRule="auto"/>
              <w:rPr>
                <w:sz w:val="24"/>
                <w:szCs w:val="24"/>
              </w:rPr>
            </w:pPr>
            <w:r>
              <w:rPr>
                <w:sz w:val="24"/>
                <w:szCs w:val="24"/>
              </w:rPr>
              <w:t>1-11 сынып жетекшілері</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Сәуір202</w:t>
            </w:r>
            <w:r>
              <w:rPr>
                <w:sz w:val="24"/>
                <w:szCs w:val="24"/>
                <w:lang w:val="ru-RU"/>
              </w:rPr>
              <w:t>6</w:t>
            </w:r>
            <w:r>
              <w:rPr>
                <w:spacing w:val="-11"/>
                <w:sz w:val="24"/>
                <w:szCs w:val="24"/>
              </w:rPr>
              <w:t xml:space="preserve">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8</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«Қамқор»</w:t>
            </w:r>
            <w:r>
              <w:rPr>
                <w:sz w:val="24"/>
                <w:szCs w:val="24"/>
              </w:rPr>
              <w:tab/>
              <w:t>жобасын</w:t>
            </w:r>
            <w:r>
              <w:rPr>
                <w:sz w:val="24"/>
                <w:szCs w:val="24"/>
              </w:rPr>
              <w:tab/>
              <w:t>іске</w:t>
            </w:r>
            <w:r>
              <w:rPr>
                <w:sz w:val="24"/>
                <w:szCs w:val="24"/>
              </w:rPr>
              <w:tab/>
            </w:r>
            <w:r>
              <w:rPr>
                <w:spacing w:val="-1"/>
                <w:sz w:val="24"/>
                <w:szCs w:val="24"/>
              </w:rPr>
              <w:t>асыру</w:t>
            </w:r>
            <w:r>
              <w:rPr>
                <w:spacing w:val="-67"/>
                <w:sz w:val="24"/>
                <w:szCs w:val="24"/>
              </w:rPr>
              <w:t xml:space="preserve"> </w:t>
            </w:r>
            <w:r>
              <w:rPr>
                <w:sz w:val="24"/>
                <w:szCs w:val="24"/>
              </w:rPr>
              <w:t>бағытында</w:t>
            </w:r>
            <w:r>
              <w:rPr>
                <w:spacing w:val="31"/>
                <w:sz w:val="24"/>
                <w:szCs w:val="24"/>
              </w:rPr>
              <w:t xml:space="preserve"> </w:t>
            </w:r>
            <w:r>
              <w:rPr>
                <w:sz w:val="24"/>
                <w:szCs w:val="24"/>
              </w:rPr>
              <w:t>«Түлектердің</w:t>
            </w:r>
            <w:r>
              <w:rPr>
                <w:spacing w:val="31"/>
                <w:sz w:val="24"/>
                <w:szCs w:val="24"/>
              </w:rPr>
              <w:t xml:space="preserve"> </w:t>
            </w:r>
            <w:r>
              <w:rPr>
                <w:sz w:val="24"/>
                <w:szCs w:val="24"/>
              </w:rPr>
              <w:t>ағаш</w:t>
            </w:r>
            <w:r>
              <w:rPr>
                <w:spacing w:val="31"/>
                <w:sz w:val="24"/>
                <w:szCs w:val="24"/>
              </w:rPr>
              <w:t xml:space="preserve"> </w:t>
            </w:r>
            <w:r>
              <w:rPr>
                <w:sz w:val="24"/>
                <w:szCs w:val="24"/>
              </w:rPr>
              <w:t>егуі»</w:t>
            </w:r>
          </w:p>
          <w:p w:rsidR="00AF5DA0" w:rsidRDefault="00AF5DA0">
            <w:pPr>
              <w:pStyle w:val="TableParagraph"/>
              <w:spacing w:line="276" w:lineRule="auto"/>
              <w:rPr>
                <w:sz w:val="24"/>
                <w:szCs w:val="24"/>
              </w:rPr>
            </w:pPr>
            <w:r>
              <w:rPr>
                <w:sz w:val="24"/>
                <w:szCs w:val="24"/>
              </w:rPr>
              <w:t>атты</w:t>
            </w:r>
            <w:r>
              <w:rPr>
                <w:spacing w:val="-1"/>
                <w:sz w:val="24"/>
                <w:szCs w:val="24"/>
              </w:rPr>
              <w:t xml:space="preserve"> </w:t>
            </w:r>
            <w:r>
              <w:rPr>
                <w:sz w:val="24"/>
                <w:szCs w:val="24"/>
              </w:rPr>
              <w:t>экочелленджін</w:t>
            </w:r>
            <w:r>
              <w:rPr>
                <w:spacing w:val="65"/>
                <w:sz w:val="24"/>
                <w:szCs w:val="24"/>
              </w:rPr>
              <w:t xml:space="preserve"> </w:t>
            </w:r>
            <w:r>
              <w:rPr>
                <w:sz w:val="24"/>
                <w:szCs w:val="24"/>
              </w:rPr>
              <w:t>өткізу</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Жасампаздық пен жаңашылдық, еңбекқорлық және кәсіби біліктілік</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Челлендж</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11 сынып оқушщылары </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w:t>
            </w:r>
            <w:r>
              <w:rPr>
                <w:spacing w:val="1"/>
                <w:sz w:val="24"/>
                <w:szCs w:val="24"/>
              </w:rPr>
              <w:t xml:space="preserve"> </w:t>
            </w:r>
            <w:r>
              <w:rPr>
                <w:sz w:val="24"/>
                <w:szCs w:val="24"/>
              </w:rPr>
              <w:t>202</w:t>
            </w:r>
            <w:r>
              <w:rPr>
                <w:sz w:val="24"/>
                <w:szCs w:val="24"/>
                <w:lang w:val="ru-RU"/>
              </w:rPr>
              <w:t>6</w:t>
            </w:r>
            <w:r>
              <w:rPr>
                <w:spacing w:val="-11"/>
                <w:sz w:val="24"/>
                <w:szCs w:val="24"/>
              </w:rPr>
              <w:t xml:space="preserve">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9</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«Атадан-өсиет,</w:t>
            </w:r>
            <w:r>
              <w:rPr>
                <w:spacing w:val="18"/>
                <w:sz w:val="24"/>
                <w:szCs w:val="24"/>
              </w:rPr>
              <w:t xml:space="preserve"> </w:t>
            </w:r>
            <w:r>
              <w:rPr>
                <w:sz w:val="24"/>
                <w:szCs w:val="24"/>
              </w:rPr>
              <w:t>анадан</w:t>
            </w:r>
            <w:r>
              <w:rPr>
                <w:spacing w:val="86"/>
                <w:sz w:val="24"/>
                <w:szCs w:val="24"/>
              </w:rPr>
              <w:t xml:space="preserve"> </w:t>
            </w:r>
            <w:r>
              <w:rPr>
                <w:sz w:val="24"/>
                <w:szCs w:val="24"/>
              </w:rPr>
              <w:t>қасиет»</w:t>
            </w:r>
            <w:r>
              <w:rPr>
                <w:spacing w:val="87"/>
                <w:sz w:val="24"/>
                <w:szCs w:val="24"/>
              </w:rPr>
              <w:t xml:space="preserve"> </w:t>
            </w:r>
            <w:r>
              <w:rPr>
                <w:sz w:val="24"/>
                <w:szCs w:val="24"/>
              </w:rPr>
              <w:t>атты</w:t>
            </w:r>
          </w:p>
          <w:p w:rsidR="00AF5DA0" w:rsidRDefault="00AF5DA0">
            <w:pPr>
              <w:pStyle w:val="TableParagraph"/>
              <w:spacing w:line="276" w:lineRule="auto"/>
              <w:rPr>
                <w:sz w:val="24"/>
                <w:szCs w:val="24"/>
              </w:rPr>
            </w:pPr>
            <w:r>
              <w:rPr>
                <w:sz w:val="24"/>
                <w:szCs w:val="24"/>
              </w:rPr>
              <w:t>ата-аналарға</w:t>
            </w:r>
            <w:r>
              <w:rPr>
                <w:sz w:val="24"/>
                <w:szCs w:val="24"/>
              </w:rPr>
              <w:tab/>
              <w:t>арналған</w:t>
            </w:r>
            <w:r>
              <w:rPr>
                <w:sz w:val="24"/>
                <w:szCs w:val="24"/>
              </w:rPr>
              <w:tab/>
            </w:r>
            <w:r>
              <w:rPr>
                <w:spacing w:val="-1"/>
                <w:sz w:val="24"/>
                <w:szCs w:val="24"/>
              </w:rPr>
              <w:t>шеберлік</w:t>
            </w:r>
            <w:r>
              <w:rPr>
                <w:spacing w:val="-67"/>
                <w:sz w:val="24"/>
                <w:szCs w:val="24"/>
              </w:rPr>
              <w:t xml:space="preserve"> </w:t>
            </w:r>
            <w:r>
              <w:rPr>
                <w:sz w:val="24"/>
                <w:szCs w:val="24"/>
              </w:rPr>
              <w:t>сағатын өткізу</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 xml:space="preserve">Тәуелсіздік және Отаншылдық, </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Шеберлік</w:t>
            </w:r>
            <w:r>
              <w:rPr>
                <w:spacing w:val="-2"/>
                <w:sz w:val="24"/>
                <w:szCs w:val="24"/>
              </w:rPr>
              <w:t xml:space="preserve"> </w:t>
            </w:r>
            <w:r>
              <w:rPr>
                <w:sz w:val="24"/>
                <w:szCs w:val="24"/>
              </w:rPr>
              <w:t>сағаты</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w:t>
            </w:r>
          </w:p>
          <w:p w:rsidR="00AF5DA0" w:rsidRDefault="00AF5DA0">
            <w:pPr>
              <w:pStyle w:val="TableParagraph"/>
              <w:spacing w:line="276" w:lineRule="auto"/>
              <w:rPr>
                <w:sz w:val="24"/>
                <w:szCs w:val="24"/>
              </w:rPr>
            </w:pPr>
            <w:r>
              <w:rPr>
                <w:sz w:val="24"/>
                <w:szCs w:val="24"/>
              </w:rPr>
              <w:t>8-10 Сынып жетекшілер</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w:t>
            </w:r>
            <w:r>
              <w:rPr>
                <w:spacing w:val="1"/>
                <w:sz w:val="24"/>
                <w:szCs w:val="24"/>
              </w:rPr>
              <w:t xml:space="preserve"> </w:t>
            </w:r>
            <w:r>
              <w:rPr>
                <w:sz w:val="24"/>
                <w:szCs w:val="24"/>
              </w:rPr>
              <w:t>202</w:t>
            </w:r>
            <w:r>
              <w:rPr>
                <w:sz w:val="24"/>
                <w:szCs w:val="24"/>
                <w:lang w:val="ru-RU"/>
              </w:rPr>
              <w:t xml:space="preserve">6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10</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Ақын,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қазақ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әдебиетінің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негізін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қалаушы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Ахмет Жұбановтың </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туғанына</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120</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жылдығына</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орай</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color w:val="000000"/>
                <w:sz w:val="24"/>
                <w:szCs w:val="24"/>
                <w:lang w:val="kk-KZ"/>
              </w:rPr>
              <w:t>Қазақ музыка өнерінің гималайы-Ахмет Жұбанов»</w:t>
            </w:r>
          </w:p>
          <w:p w:rsidR="00AF5DA0" w:rsidRDefault="00AF5DA0">
            <w:pPr>
              <w:pStyle w:val="TableParagraph"/>
              <w:spacing w:line="276" w:lineRule="auto"/>
              <w:rPr>
                <w:sz w:val="24"/>
                <w:szCs w:val="24"/>
              </w:rPr>
            </w:pPr>
            <w:r>
              <w:rPr>
                <w:sz w:val="24"/>
                <w:szCs w:val="24"/>
              </w:rPr>
              <w:t>оқулары»</w:t>
            </w:r>
            <w:r>
              <w:rPr>
                <w:spacing w:val="-2"/>
                <w:sz w:val="24"/>
                <w:szCs w:val="24"/>
              </w:rPr>
              <w:t xml:space="preserve"> </w:t>
            </w:r>
            <w:r>
              <w:rPr>
                <w:sz w:val="24"/>
                <w:szCs w:val="24"/>
              </w:rPr>
              <w:t>атты</w:t>
            </w:r>
            <w:r>
              <w:rPr>
                <w:spacing w:val="-4"/>
                <w:sz w:val="24"/>
                <w:szCs w:val="24"/>
              </w:rPr>
              <w:t xml:space="preserve"> </w:t>
            </w:r>
            <w:r>
              <w:rPr>
                <w:sz w:val="24"/>
                <w:szCs w:val="24"/>
              </w:rPr>
              <w:t>байқауын өткізу</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Тәуелсіздік және Отаншылдық, еңбекқорлық және кәсіби біліктілік</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Байқау</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ҚББП Мұсаева Ұ</w:t>
            </w:r>
          </w:p>
          <w:p w:rsidR="00AF5DA0" w:rsidRDefault="00AF5DA0">
            <w:pPr>
              <w:pStyle w:val="TableParagraph"/>
              <w:spacing w:line="276" w:lineRule="auto"/>
              <w:rPr>
                <w:sz w:val="24"/>
                <w:szCs w:val="24"/>
              </w:rPr>
            </w:pPr>
            <w:r>
              <w:rPr>
                <w:sz w:val="24"/>
                <w:szCs w:val="24"/>
              </w:rPr>
              <w:t xml:space="preserve">   Музыка пәні мұғалімі Налыбаев Е</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w:t>
            </w:r>
            <w:r>
              <w:rPr>
                <w:spacing w:val="1"/>
                <w:sz w:val="24"/>
                <w:szCs w:val="24"/>
              </w:rPr>
              <w:t xml:space="preserve"> </w:t>
            </w:r>
            <w:r>
              <w:rPr>
                <w:sz w:val="24"/>
                <w:szCs w:val="24"/>
              </w:rPr>
              <w:t>202</w:t>
            </w:r>
            <w:r>
              <w:rPr>
                <w:sz w:val="24"/>
                <w:szCs w:val="24"/>
                <w:lang w:val="ru-RU"/>
              </w:rPr>
              <w:t>6</w:t>
            </w:r>
            <w:r>
              <w:rPr>
                <w:spacing w:val="-11"/>
                <w:sz w:val="24"/>
                <w:szCs w:val="24"/>
              </w:rPr>
              <w:t xml:space="preserve">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11</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9-11</w:t>
            </w:r>
            <w:r>
              <w:rPr>
                <w:sz w:val="24"/>
                <w:szCs w:val="24"/>
              </w:rPr>
              <w:tab/>
              <w:t>сынып</w:t>
            </w:r>
            <w:r>
              <w:rPr>
                <w:sz w:val="24"/>
                <w:szCs w:val="24"/>
              </w:rPr>
              <w:tab/>
              <w:t>оқушылары</w:t>
            </w:r>
            <w:r>
              <w:rPr>
                <w:sz w:val="24"/>
                <w:szCs w:val="24"/>
              </w:rPr>
              <w:tab/>
              <w:t>арасында</w:t>
            </w:r>
          </w:p>
          <w:p w:rsidR="00AF5DA0" w:rsidRDefault="00AF5DA0">
            <w:pPr>
              <w:pStyle w:val="TableParagraph"/>
              <w:spacing w:line="276" w:lineRule="auto"/>
              <w:rPr>
                <w:sz w:val="24"/>
                <w:szCs w:val="24"/>
              </w:rPr>
            </w:pPr>
            <w:r>
              <w:rPr>
                <w:sz w:val="24"/>
                <w:szCs w:val="24"/>
              </w:rPr>
              <w:t>«Мен</w:t>
            </w:r>
            <w:r>
              <w:rPr>
                <w:sz w:val="24"/>
                <w:szCs w:val="24"/>
              </w:rPr>
              <w:tab/>
              <w:t>таңдаған</w:t>
            </w:r>
            <w:r>
              <w:rPr>
                <w:sz w:val="24"/>
                <w:szCs w:val="24"/>
              </w:rPr>
              <w:tab/>
              <w:t>мамандық»,</w:t>
            </w:r>
            <w:r>
              <w:rPr>
                <w:sz w:val="24"/>
                <w:szCs w:val="24"/>
              </w:rPr>
              <w:tab/>
            </w:r>
            <w:r>
              <w:rPr>
                <w:spacing w:val="-1"/>
                <w:sz w:val="24"/>
                <w:szCs w:val="24"/>
              </w:rPr>
              <w:t>«Мен</w:t>
            </w:r>
            <w:r>
              <w:rPr>
                <w:spacing w:val="-67"/>
                <w:sz w:val="24"/>
                <w:szCs w:val="24"/>
              </w:rPr>
              <w:t xml:space="preserve"> </w:t>
            </w:r>
            <w:r>
              <w:rPr>
                <w:sz w:val="24"/>
                <w:szCs w:val="24"/>
              </w:rPr>
              <w:t>көшбасшымын»</w:t>
            </w:r>
            <w:r>
              <w:rPr>
                <w:spacing w:val="-2"/>
                <w:sz w:val="24"/>
                <w:szCs w:val="24"/>
              </w:rPr>
              <w:t xml:space="preserve"> </w:t>
            </w:r>
            <w:r>
              <w:rPr>
                <w:sz w:val="24"/>
                <w:szCs w:val="24"/>
              </w:rPr>
              <w:t>атты</w:t>
            </w:r>
            <w:r>
              <w:rPr>
                <w:spacing w:val="-1"/>
                <w:sz w:val="24"/>
                <w:szCs w:val="24"/>
              </w:rPr>
              <w:t xml:space="preserve"> </w:t>
            </w:r>
            <w:r>
              <w:rPr>
                <w:sz w:val="24"/>
                <w:szCs w:val="24"/>
              </w:rPr>
              <w:t>сайыс</w:t>
            </w:r>
            <w:r>
              <w:rPr>
                <w:spacing w:val="-3"/>
                <w:sz w:val="24"/>
                <w:szCs w:val="24"/>
              </w:rPr>
              <w:t xml:space="preserve"> </w:t>
            </w:r>
            <w:r>
              <w:rPr>
                <w:sz w:val="24"/>
                <w:szCs w:val="24"/>
              </w:rPr>
              <w:t>өткізу</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 xml:space="preserve">Жасампаздық пен жаңашылдық, еңбекқорлық және </w:t>
            </w:r>
            <w:r>
              <w:rPr>
                <w:sz w:val="24"/>
                <w:szCs w:val="24"/>
              </w:rPr>
              <w:lastRenderedPageBreak/>
              <w:t>кәсіби біліктілік</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lastRenderedPageBreak/>
              <w:t>Сайыс</w:t>
            </w:r>
          </w:p>
        </w:tc>
        <w:tc>
          <w:tcPr>
            <w:tcW w:w="3525" w:type="dxa"/>
            <w:tcBorders>
              <w:top w:val="single" w:sz="4" w:space="0" w:color="000000"/>
              <w:left w:val="single" w:sz="4" w:space="0" w:color="000000"/>
              <w:bottom w:val="single" w:sz="4" w:space="0" w:color="000000"/>
              <w:right w:val="single" w:sz="4" w:space="0" w:color="auto"/>
            </w:tcBorders>
          </w:tcPr>
          <w:p w:rsidR="00AF5DA0" w:rsidRDefault="00AF5DA0">
            <w:pPr>
              <w:pStyle w:val="TableParagraph"/>
              <w:spacing w:line="276" w:lineRule="auto"/>
              <w:rPr>
                <w:sz w:val="24"/>
                <w:szCs w:val="24"/>
              </w:rPr>
            </w:pPr>
          </w:p>
          <w:p w:rsidR="00AF5DA0" w:rsidRDefault="00AF5DA0">
            <w:pPr>
              <w:pStyle w:val="TableParagraph"/>
              <w:spacing w:line="276" w:lineRule="auto"/>
              <w:rPr>
                <w:sz w:val="24"/>
                <w:szCs w:val="24"/>
              </w:rPr>
            </w:pPr>
            <w:r>
              <w:rPr>
                <w:sz w:val="24"/>
                <w:szCs w:val="24"/>
              </w:rPr>
              <w:t>Кәсіптік бағдар беру Тағайханова А</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w:t>
            </w:r>
            <w:r>
              <w:rPr>
                <w:spacing w:val="1"/>
                <w:sz w:val="24"/>
                <w:szCs w:val="24"/>
              </w:rPr>
              <w:t xml:space="preserve"> </w:t>
            </w:r>
            <w:r>
              <w:rPr>
                <w:sz w:val="24"/>
                <w:szCs w:val="24"/>
              </w:rPr>
              <w:t>202</w:t>
            </w:r>
            <w:r>
              <w:rPr>
                <w:sz w:val="24"/>
                <w:szCs w:val="24"/>
                <w:lang w:val="ru-RU"/>
              </w:rPr>
              <w:t>6</w:t>
            </w:r>
            <w:r>
              <w:rPr>
                <w:spacing w:val="-11"/>
                <w:sz w:val="24"/>
                <w:szCs w:val="24"/>
              </w:rPr>
              <w:t xml:space="preserve">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lastRenderedPageBreak/>
              <w:t>12</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Адамгершілік-жыныстық</w:t>
            </w:r>
            <w:r>
              <w:rPr>
                <w:spacing w:val="1"/>
                <w:sz w:val="24"/>
                <w:szCs w:val="24"/>
              </w:rPr>
              <w:t xml:space="preserve"> </w:t>
            </w:r>
            <w:r>
              <w:rPr>
                <w:sz w:val="24"/>
                <w:szCs w:val="24"/>
              </w:rPr>
              <w:t>тәрбиелеу,</w:t>
            </w:r>
            <w:r>
              <w:rPr>
                <w:spacing w:val="-67"/>
                <w:sz w:val="24"/>
                <w:szCs w:val="24"/>
              </w:rPr>
              <w:t xml:space="preserve"> </w:t>
            </w:r>
            <w:r>
              <w:rPr>
                <w:sz w:val="24"/>
                <w:szCs w:val="24"/>
              </w:rPr>
              <w:t>жасөспірімдердің</w:t>
            </w:r>
            <w:r>
              <w:rPr>
                <w:sz w:val="24"/>
                <w:szCs w:val="24"/>
              </w:rPr>
              <w:tab/>
              <w:t>репродуктивті</w:t>
            </w:r>
            <w:r>
              <w:rPr>
                <w:spacing w:val="-68"/>
                <w:sz w:val="24"/>
                <w:szCs w:val="24"/>
              </w:rPr>
              <w:t xml:space="preserve"> </w:t>
            </w:r>
            <w:r>
              <w:rPr>
                <w:sz w:val="24"/>
                <w:szCs w:val="24"/>
              </w:rPr>
              <w:t xml:space="preserve">денсаулығын   </w:t>
            </w:r>
            <w:r>
              <w:rPr>
                <w:spacing w:val="24"/>
                <w:sz w:val="24"/>
                <w:szCs w:val="24"/>
              </w:rPr>
              <w:t xml:space="preserve"> </w:t>
            </w:r>
            <w:r>
              <w:rPr>
                <w:sz w:val="24"/>
                <w:szCs w:val="24"/>
              </w:rPr>
              <w:t xml:space="preserve">нығайту   </w:t>
            </w:r>
            <w:r>
              <w:rPr>
                <w:spacing w:val="19"/>
                <w:sz w:val="24"/>
                <w:szCs w:val="24"/>
              </w:rPr>
              <w:t xml:space="preserve"> </w:t>
            </w:r>
            <w:r>
              <w:rPr>
                <w:sz w:val="24"/>
                <w:szCs w:val="24"/>
              </w:rPr>
              <w:t>мақсатында</w:t>
            </w:r>
          </w:p>
          <w:p w:rsidR="00AF5DA0" w:rsidRDefault="00AF5DA0">
            <w:pPr>
              <w:pStyle w:val="TableParagraph"/>
              <w:spacing w:line="276" w:lineRule="auto"/>
              <w:rPr>
                <w:sz w:val="24"/>
                <w:szCs w:val="24"/>
              </w:rPr>
            </w:pPr>
            <w:r>
              <w:rPr>
                <w:sz w:val="24"/>
                <w:szCs w:val="24"/>
              </w:rPr>
              <w:t>«Дені</w:t>
            </w:r>
            <w:r>
              <w:rPr>
                <w:spacing w:val="-2"/>
                <w:sz w:val="24"/>
                <w:szCs w:val="24"/>
              </w:rPr>
              <w:t xml:space="preserve"> </w:t>
            </w:r>
            <w:r>
              <w:rPr>
                <w:sz w:val="24"/>
                <w:szCs w:val="24"/>
              </w:rPr>
              <w:t>сау</w:t>
            </w:r>
            <w:r>
              <w:rPr>
                <w:spacing w:val="-4"/>
                <w:sz w:val="24"/>
                <w:szCs w:val="24"/>
              </w:rPr>
              <w:t xml:space="preserve"> </w:t>
            </w:r>
            <w:r>
              <w:rPr>
                <w:sz w:val="24"/>
                <w:szCs w:val="24"/>
              </w:rPr>
              <w:t>ұрпақ</w:t>
            </w:r>
            <w:r>
              <w:rPr>
                <w:spacing w:val="-2"/>
                <w:sz w:val="24"/>
                <w:szCs w:val="24"/>
              </w:rPr>
              <w:t xml:space="preserve"> </w:t>
            </w:r>
            <w:r>
              <w:rPr>
                <w:sz w:val="24"/>
                <w:szCs w:val="24"/>
              </w:rPr>
              <w:t>–</w:t>
            </w:r>
            <w:r>
              <w:rPr>
                <w:spacing w:val="-2"/>
                <w:sz w:val="24"/>
                <w:szCs w:val="24"/>
              </w:rPr>
              <w:t xml:space="preserve"> </w:t>
            </w:r>
            <w:r>
              <w:rPr>
                <w:sz w:val="24"/>
                <w:szCs w:val="24"/>
              </w:rPr>
              <w:t>ұлт</w:t>
            </w:r>
            <w:r>
              <w:rPr>
                <w:spacing w:val="-1"/>
                <w:sz w:val="24"/>
                <w:szCs w:val="24"/>
              </w:rPr>
              <w:t xml:space="preserve"> </w:t>
            </w:r>
            <w:r>
              <w:rPr>
                <w:sz w:val="24"/>
                <w:szCs w:val="24"/>
              </w:rPr>
              <w:t>болашағы»</w:t>
            </w:r>
            <w:r>
              <w:rPr>
                <w:spacing w:val="-5"/>
                <w:sz w:val="24"/>
                <w:szCs w:val="24"/>
              </w:rPr>
              <w:t xml:space="preserve"> </w:t>
            </w:r>
            <w:r>
              <w:rPr>
                <w:sz w:val="24"/>
                <w:szCs w:val="24"/>
              </w:rPr>
              <w:t>атты</w:t>
            </w:r>
            <w:r>
              <w:rPr>
                <w:spacing w:val="-68"/>
                <w:sz w:val="24"/>
                <w:szCs w:val="24"/>
              </w:rPr>
              <w:t xml:space="preserve"> </w:t>
            </w:r>
            <w:r>
              <w:rPr>
                <w:sz w:val="24"/>
                <w:szCs w:val="24"/>
              </w:rPr>
              <w:t xml:space="preserve">арнайы   </w:t>
            </w:r>
            <w:r>
              <w:rPr>
                <w:spacing w:val="20"/>
                <w:sz w:val="24"/>
                <w:szCs w:val="24"/>
              </w:rPr>
              <w:t xml:space="preserve"> </w:t>
            </w:r>
            <w:r>
              <w:rPr>
                <w:sz w:val="24"/>
                <w:szCs w:val="24"/>
              </w:rPr>
              <w:t xml:space="preserve">мамандардың   </w:t>
            </w:r>
            <w:r>
              <w:rPr>
                <w:spacing w:val="21"/>
                <w:sz w:val="24"/>
                <w:szCs w:val="24"/>
              </w:rPr>
              <w:t xml:space="preserve"> </w:t>
            </w:r>
            <w:r>
              <w:rPr>
                <w:sz w:val="24"/>
                <w:szCs w:val="24"/>
              </w:rPr>
              <w:t>қатысуымен</w:t>
            </w:r>
          </w:p>
          <w:p w:rsidR="00AF5DA0" w:rsidRDefault="00AF5DA0">
            <w:pPr>
              <w:pStyle w:val="TableParagraph"/>
              <w:spacing w:line="276" w:lineRule="auto"/>
              <w:rPr>
                <w:sz w:val="24"/>
                <w:szCs w:val="24"/>
              </w:rPr>
            </w:pPr>
            <w:r>
              <w:rPr>
                <w:sz w:val="24"/>
                <w:szCs w:val="24"/>
              </w:rPr>
              <w:t>кездесу</w:t>
            </w:r>
            <w:r>
              <w:rPr>
                <w:spacing w:val="-3"/>
                <w:sz w:val="24"/>
                <w:szCs w:val="24"/>
              </w:rPr>
              <w:t xml:space="preserve"> </w:t>
            </w:r>
            <w:r>
              <w:rPr>
                <w:sz w:val="24"/>
                <w:szCs w:val="24"/>
              </w:rPr>
              <w:t>өткізу</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Еңбекқорлық және кәсіби біліктілік</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Кездесу</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Аудандық жастар орталығы, Аудандық аурухана дәрігерлері.</w:t>
            </w:r>
          </w:p>
          <w:p w:rsidR="00AF5DA0" w:rsidRDefault="00AF5DA0">
            <w:pPr>
              <w:pStyle w:val="TableParagraph"/>
              <w:spacing w:line="276" w:lineRule="auto"/>
              <w:rPr>
                <w:sz w:val="24"/>
                <w:szCs w:val="24"/>
              </w:rPr>
            </w:pPr>
            <w:r>
              <w:rPr>
                <w:sz w:val="24"/>
                <w:szCs w:val="24"/>
              </w:rPr>
              <w:t>Мектеп психологтары</w:t>
            </w:r>
          </w:p>
          <w:p w:rsidR="00AF5DA0" w:rsidRDefault="00AF5DA0">
            <w:pPr>
              <w:pStyle w:val="TableParagraph"/>
              <w:spacing w:line="276" w:lineRule="auto"/>
              <w:rPr>
                <w:sz w:val="24"/>
                <w:szCs w:val="24"/>
              </w:rPr>
            </w:pPr>
            <w:r>
              <w:rPr>
                <w:sz w:val="24"/>
                <w:szCs w:val="24"/>
              </w:rPr>
              <w:t>Әміралиева Р</w:t>
            </w:r>
          </w:p>
          <w:p w:rsidR="00AF5DA0" w:rsidRDefault="00AF5DA0">
            <w:pPr>
              <w:pStyle w:val="TableParagraph"/>
              <w:spacing w:line="276" w:lineRule="auto"/>
              <w:rPr>
                <w:sz w:val="24"/>
                <w:szCs w:val="24"/>
              </w:rPr>
            </w:pPr>
            <w:r>
              <w:rPr>
                <w:sz w:val="24"/>
                <w:szCs w:val="24"/>
              </w:rPr>
              <w:t>Сагатюк Э.В</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Сәуір</w:t>
            </w:r>
            <w:r>
              <w:rPr>
                <w:spacing w:val="1"/>
                <w:sz w:val="24"/>
                <w:szCs w:val="24"/>
              </w:rPr>
              <w:t xml:space="preserve"> </w:t>
            </w:r>
            <w:r>
              <w:rPr>
                <w:sz w:val="24"/>
                <w:szCs w:val="24"/>
              </w:rPr>
              <w:t>202</w:t>
            </w:r>
            <w:r>
              <w:rPr>
                <w:sz w:val="24"/>
                <w:szCs w:val="24"/>
                <w:lang w:val="ru-RU"/>
              </w:rPr>
              <w:t>6</w:t>
            </w:r>
            <w:r>
              <w:rPr>
                <w:spacing w:val="-11"/>
                <w:sz w:val="24"/>
                <w:szCs w:val="24"/>
              </w:rPr>
              <w:t xml:space="preserve"> </w:t>
            </w:r>
            <w:r>
              <w:rPr>
                <w:sz w:val="24"/>
                <w:szCs w:val="24"/>
              </w:rPr>
              <w:t>жыл</w:t>
            </w:r>
          </w:p>
        </w:tc>
      </w:tr>
      <w:tr w:rsidR="00AF5DA0" w:rsidTr="00AF5DA0">
        <w:trPr>
          <w:trHeight w:val="455"/>
        </w:trPr>
        <w:tc>
          <w:tcPr>
            <w:tcW w:w="70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13</w:t>
            </w:r>
          </w:p>
        </w:tc>
        <w:tc>
          <w:tcPr>
            <w:tcW w:w="4536"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bCs/>
                <w:sz w:val="24"/>
                <w:szCs w:val="24"/>
              </w:rPr>
            </w:pPr>
            <w:r>
              <w:rPr>
                <w:bCs/>
                <w:sz w:val="24"/>
                <w:szCs w:val="24"/>
              </w:rPr>
              <w:t>«Менің Отаным - Қазақстан» аудандық музейге саяхат</w:t>
            </w:r>
          </w:p>
        </w:tc>
        <w:tc>
          <w:tcPr>
            <w:tcW w:w="24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bCs/>
                <w:sz w:val="24"/>
                <w:szCs w:val="24"/>
              </w:rPr>
            </w:pPr>
            <w:r>
              <w:rPr>
                <w:sz w:val="24"/>
                <w:szCs w:val="24"/>
              </w:rPr>
              <w:t>Жасампаздық пен жаңашылдық,</w:t>
            </w:r>
          </w:p>
        </w:tc>
        <w:tc>
          <w:tcPr>
            <w:tcW w:w="2239" w:type="dxa"/>
            <w:tcBorders>
              <w:top w:val="single" w:sz="4" w:space="0" w:color="000000"/>
              <w:left w:val="single" w:sz="4" w:space="0" w:color="000000"/>
              <w:bottom w:val="single" w:sz="4" w:space="0" w:color="000000"/>
              <w:right w:val="single" w:sz="4" w:space="0" w:color="000000"/>
            </w:tcBorders>
            <w:hideMark/>
          </w:tcPr>
          <w:p w:rsidR="00AF5DA0" w:rsidRDefault="00AF5DA0">
            <w:pPr>
              <w:pStyle w:val="TableParagraph"/>
              <w:spacing w:line="276" w:lineRule="auto"/>
              <w:rPr>
                <w:sz w:val="24"/>
                <w:szCs w:val="24"/>
              </w:rPr>
            </w:pPr>
            <w:r>
              <w:rPr>
                <w:sz w:val="24"/>
                <w:szCs w:val="24"/>
              </w:rPr>
              <w:t>Слеті</w:t>
            </w:r>
          </w:p>
        </w:tc>
        <w:tc>
          <w:tcPr>
            <w:tcW w:w="3525" w:type="dxa"/>
            <w:tcBorders>
              <w:top w:val="single" w:sz="4" w:space="0" w:color="000000"/>
              <w:left w:val="single" w:sz="4" w:space="0" w:color="000000"/>
              <w:bottom w:val="single" w:sz="4" w:space="0" w:color="000000"/>
              <w:right w:val="single" w:sz="4" w:space="0" w:color="auto"/>
            </w:tcBorders>
            <w:hideMark/>
          </w:tcPr>
          <w:p w:rsidR="00AF5DA0" w:rsidRDefault="00AF5DA0">
            <w:pPr>
              <w:pStyle w:val="TableParagraph"/>
              <w:spacing w:line="276" w:lineRule="auto"/>
              <w:rPr>
                <w:sz w:val="24"/>
                <w:szCs w:val="24"/>
              </w:rPr>
            </w:pPr>
            <w:r>
              <w:rPr>
                <w:sz w:val="24"/>
                <w:szCs w:val="24"/>
              </w:rPr>
              <w:t xml:space="preserve"> Тарих пәні бірлестігі </w:t>
            </w:r>
          </w:p>
          <w:p w:rsidR="00AF5DA0" w:rsidRDefault="00AF5DA0">
            <w:pPr>
              <w:pStyle w:val="TableParagraph"/>
              <w:spacing w:line="276" w:lineRule="auto"/>
              <w:rPr>
                <w:sz w:val="24"/>
                <w:szCs w:val="24"/>
              </w:rPr>
            </w:pPr>
            <w:r>
              <w:rPr>
                <w:sz w:val="24"/>
                <w:szCs w:val="24"/>
              </w:rPr>
              <w:t>Исакова Р</w:t>
            </w:r>
          </w:p>
        </w:tc>
        <w:tc>
          <w:tcPr>
            <w:tcW w:w="2316" w:type="dxa"/>
            <w:tcBorders>
              <w:top w:val="single" w:sz="4" w:space="0" w:color="000000"/>
              <w:left w:val="single" w:sz="4" w:space="0" w:color="auto"/>
              <w:bottom w:val="single" w:sz="4" w:space="0" w:color="000000"/>
              <w:right w:val="single" w:sz="4" w:space="0" w:color="000000"/>
            </w:tcBorders>
            <w:hideMark/>
          </w:tcPr>
          <w:p w:rsidR="00AF5DA0" w:rsidRDefault="00AF5DA0">
            <w:pPr>
              <w:pStyle w:val="TableParagraph"/>
              <w:spacing w:line="276" w:lineRule="auto"/>
              <w:rPr>
                <w:bCs/>
                <w:sz w:val="24"/>
                <w:szCs w:val="24"/>
              </w:rPr>
            </w:pPr>
            <w:r>
              <w:rPr>
                <w:bCs/>
                <w:sz w:val="24"/>
                <w:szCs w:val="24"/>
              </w:rPr>
              <w:t>Сәуір 2026 жыл</w:t>
            </w:r>
          </w:p>
        </w:tc>
      </w:tr>
    </w:tbl>
    <w:p w:rsidR="00AE0912" w:rsidRDefault="00AE0912"/>
    <w:p w:rsidR="00AF5DA0" w:rsidRDefault="00AF5DA0"/>
    <w:p w:rsidR="00AF5DA0" w:rsidRDefault="00AF5DA0" w:rsidP="00AF5DA0">
      <w:pPr>
        <w:pStyle w:val="a3"/>
        <w:rPr>
          <w:rStyle w:val="a4"/>
        </w:rPr>
      </w:pPr>
      <w:r>
        <w:rPr>
          <w:rStyle w:val="a4"/>
        </w:rPr>
        <w:t>1.Анықтама</w:t>
      </w:r>
    </w:p>
    <w:p w:rsidR="00AF5DA0" w:rsidRDefault="00AF5DA0" w:rsidP="00AF5DA0">
      <w:pPr>
        <w:pStyle w:val="a3"/>
      </w:pPr>
      <w:r>
        <w:t>«</w:t>
      </w:r>
      <w:proofErr w:type="spellStart"/>
      <w:r>
        <w:t>Біз</w:t>
      </w:r>
      <w:proofErr w:type="spellEnd"/>
      <w:r>
        <w:t xml:space="preserve"> </w:t>
      </w:r>
      <w:proofErr w:type="spellStart"/>
      <w:r>
        <w:t>таңдайтын</w:t>
      </w:r>
      <w:proofErr w:type="spellEnd"/>
      <w:r>
        <w:t xml:space="preserve"> </w:t>
      </w:r>
      <w:proofErr w:type="spellStart"/>
      <w:r>
        <w:t>кітаптар</w:t>
      </w:r>
      <w:proofErr w:type="spellEnd"/>
      <w:r>
        <w:t xml:space="preserve">» – </w:t>
      </w:r>
      <w:proofErr w:type="spellStart"/>
      <w:r>
        <w:t>оқушылардың</w:t>
      </w:r>
      <w:proofErr w:type="spellEnd"/>
      <w:r>
        <w:t xml:space="preserve"> </w:t>
      </w:r>
      <w:proofErr w:type="spellStart"/>
      <w:r>
        <w:t>кітап</w:t>
      </w:r>
      <w:proofErr w:type="spellEnd"/>
      <w:r>
        <w:t xml:space="preserve"> </w:t>
      </w:r>
      <w:proofErr w:type="spellStart"/>
      <w:r>
        <w:t>оқуға</w:t>
      </w:r>
      <w:proofErr w:type="spellEnd"/>
      <w:r>
        <w:t xml:space="preserve"> </w:t>
      </w:r>
      <w:proofErr w:type="spellStart"/>
      <w:r>
        <w:t>деген</w:t>
      </w:r>
      <w:proofErr w:type="spellEnd"/>
      <w:r>
        <w:t xml:space="preserve"> </w:t>
      </w:r>
      <w:proofErr w:type="spellStart"/>
      <w:r>
        <w:t>қызығушылығын</w:t>
      </w:r>
      <w:proofErr w:type="spellEnd"/>
      <w:r>
        <w:t xml:space="preserve"> </w:t>
      </w:r>
      <w:proofErr w:type="spellStart"/>
      <w:r>
        <w:t>арттыру</w:t>
      </w:r>
      <w:proofErr w:type="spellEnd"/>
      <w:r>
        <w:t xml:space="preserve">, </w:t>
      </w:r>
      <w:proofErr w:type="spellStart"/>
      <w:r>
        <w:t>сүйікті</w:t>
      </w:r>
      <w:proofErr w:type="spellEnd"/>
      <w:r>
        <w:t xml:space="preserve"> </w:t>
      </w:r>
      <w:proofErr w:type="spellStart"/>
      <w:r>
        <w:t>шығармаларын</w:t>
      </w:r>
      <w:proofErr w:type="spellEnd"/>
      <w:r>
        <w:t xml:space="preserve"> </w:t>
      </w:r>
      <w:proofErr w:type="spellStart"/>
      <w:r>
        <w:t>таныстыру</w:t>
      </w:r>
      <w:proofErr w:type="spellEnd"/>
      <w:r>
        <w:t xml:space="preserve"> </w:t>
      </w:r>
      <w:proofErr w:type="spellStart"/>
      <w:r>
        <w:t>және</w:t>
      </w:r>
      <w:proofErr w:type="spellEnd"/>
      <w:r>
        <w:t xml:space="preserve"> </w:t>
      </w:r>
      <w:proofErr w:type="spellStart"/>
      <w:r>
        <w:t>кітаптың</w:t>
      </w:r>
      <w:proofErr w:type="spellEnd"/>
      <w:r>
        <w:t xml:space="preserve"> </w:t>
      </w:r>
      <w:proofErr w:type="spellStart"/>
      <w:r>
        <w:t>адам</w:t>
      </w:r>
      <w:proofErr w:type="spellEnd"/>
      <w:r>
        <w:t xml:space="preserve"> </w:t>
      </w:r>
      <w:proofErr w:type="spellStart"/>
      <w:r>
        <w:t>өмі</w:t>
      </w:r>
      <w:proofErr w:type="gramStart"/>
      <w:r>
        <w:t>р</w:t>
      </w:r>
      <w:proofErr w:type="gramEnd"/>
      <w:r>
        <w:t>індегі</w:t>
      </w:r>
      <w:proofErr w:type="spellEnd"/>
      <w:r>
        <w:t xml:space="preserve"> </w:t>
      </w:r>
      <w:proofErr w:type="spellStart"/>
      <w:r>
        <w:t>маңызын</w:t>
      </w:r>
      <w:proofErr w:type="spellEnd"/>
      <w:r>
        <w:t xml:space="preserve"> </w:t>
      </w:r>
      <w:proofErr w:type="spellStart"/>
      <w:r>
        <w:t>түсіндіру</w:t>
      </w:r>
      <w:proofErr w:type="spellEnd"/>
      <w:r>
        <w:t xml:space="preserve"> </w:t>
      </w:r>
      <w:proofErr w:type="spellStart"/>
      <w:r>
        <w:t>мақсатында</w:t>
      </w:r>
      <w:proofErr w:type="spellEnd"/>
      <w:r>
        <w:t xml:space="preserve"> </w:t>
      </w:r>
      <w:proofErr w:type="spellStart"/>
      <w:r>
        <w:t>ұйымдастырылған</w:t>
      </w:r>
      <w:proofErr w:type="spellEnd"/>
      <w:r>
        <w:t xml:space="preserve"> </w:t>
      </w:r>
      <w:proofErr w:type="spellStart"/>
      <w:r>
        <w:t>сыныптан</w:t>
      </w:r>
      <w:proofErr w:type="spellEnd"/>
      <w:r>
        <w:t xml:space="preserve"> </w:t>
      </w:r>
      <w:proofErr w:type="spellStart"/>
      <w:r>
        <w:t>тыс</w:t>
      </w:r>
      <w:proofErr w:type="spellEnd"/>
      <w:r>
        <w:t xml:space="preserve"> </w:t>
      </w:r>
      <w:proofErr w:type="spellStart"/>
      <w:r>
        <w:t>тәрбиелік</w:t>
      </w:r>
      <w:proofErr w:type="spellEnd"/>
      <w:r>
        <w:t xml:space="preserve"> </w:t>
      </w:r>
      <w:proofErr w:type="spellStart"/>
      <w:r>
        <w:t>іс</w:t>
      </w:r>
      <w:proofErr w:type="spellEnd"/>
      <w:r>
        <w:t xml:space="preserve">-шара. </w:t>
      </w:r>
      <w:proofErr w:type="spellStart"/>
      <w:r>
        <w:t>Іс</w:t>
      </w:r>
      <w:proofErr w:type="spellEnd"/>
      <w:r>
        <w:t xml:space="preserve">-шара </w:t>
      </w:r>
      <w:proofErr w:type="spellStart"/>
      <w:r>
        <w:t>барысында</w:t>
      </w:r>
      <w:proofErr w:type="spellEnd"/>
      <w:r>
        <w:t xml:space="preserve"> </w:t>
      </w:r>
      <w:proofErr w:type="spellStart"/>
      <w:r>
        <w:t>оқушылар</w:t>
      </w:r>
      <w:proofErr w:type="spellEnd"/>
      <w:r>
        <w:t xml:space="preserve"> </w:t>
      </w:r>
      <w:proofErr w:type="spellStart"/>
      <w:r>
        <w:t>өз</w:t>
      </w:r>
      <w:proofErr w:type="spellEnd"/>
      <w:r>
        <w:t xml:space="preserve"> </w:t>
      </w:r>
      <w:proofErr w:type="spellStart"/>
      <w:r>
        <w:t>ойларын</w:t>
      </w:r>
      <w:proofErr w:type="spellEnd"/>
      <w:r>
        <w:t xml:space="preserve"> </w:t>
      </w:r>
      <w:proofErr w:type="spellStart"/>
      <w:r>
        <w:t>ортаға</w:t>
      </w:r>
      <w:proofErr w:type="spellEnd"/>
      <w:r>
        <w:t xml:space="preserve"> </w:t>
      </w:r>
      <w:proofErr w:type="spellStart"/>
      <w:r>
        <w:t>салып</w:t>
      </w:r>
      <w:proofErr w:type="spellEnd"/>
      <w:r>
        <w:t xml:space="preserve">, </w:t>
      </w:r>
      <w:proofErr w:type="spellStart"/>
      <w:r>
        <w:t>пікір</w:t>
      </w:r>
      <w:proofErr w:type="spellEnd"/>
      <w:r>
        <w:t xml:space="preserve"> </w:t>
      </w:r>
      <w:proofErr w:type="spellStart"/>
      <w:r>
        <w:t>алмасу</w:t>
      </w:r>
      <w:proofErr w:type="spellEnd"/>
      <w:r>
        <w:t xml:space="preserve"> </w:t>
      </w:r>
      <w:proofErr w:type="spellStart"/>
      <w:r>
        <w:t>арқылы</w:t>
      </w:r>
      <w:proofErr w:type="spellEnd"/>
      <w:r>
        <w:t xml:space="preserve"> </w:t>
      </w:r>
      <w:proofErr w:type="spellStart"/>
      <w:r>
        <w:t>рухани</w:t>
      </w:r>
      <w:proofErr w:type="spellEnd"/>
      <w:r>
        <w:t xml:space="preserve"> </w:t>
      </w:r>
      <w:proofErr w:type="spellStart"/>
      <w:proofErr w:type="gramStart"/>
      <w:r>
        <w:t>даму</w:t>
      </w:r>
      <w:proofErr w:type="gramEnd"/>
      <w:r>
        <w:t>ға</w:t>
      </w:r>
      <w:proofErr w:type="spellEnd"/>
      <w:r>
        <w:t xml:space="preserve"> </w:t>
      </w:r>
      <w:proofErr w:type="spellStart"/>
      <w:r>
        <w:t>ықпал</w:t>
      </w:r>
      <w:proofErr w:type="spellEnd"/>
      <w:r>
        <w:t xml:space="preserve"> </w:t>
      </w:r>
      <w:proofErr w:type="spellStart"/>
      <w:r>
        <w:t>етеді</w:t>
      </w:r>
      <w:proofErr w:type="spellEnd"/>
      <w:r>
        <w:t>.</w:t>
      </w:r>
    </w:p>
    <w:p w:rsidR="00AF5DA0" w:rsidRDefault="00AF5DA0" w:rsidP="00AF5DA0">
      <w:pPr>
        <w:pStyle w:val="a3"/>
      </w:pPr>
      <w:proofErr w:type="spellStart"/>
      <w:r>
        <w:t>Қысқаша</w:t>
      </w:r>
      <w:proofErr w:type="spellEnd"/>
      <w:r>
        <w:t xml:space="preserve"> </w:t>
      </w:r>
      <w:proofErr w:type="spellStart"/>
      <w:r>
        <w:t>айтқанда</w:t>
      </w:r>
      <w:proofErr w:type="spellEnd"/>
      <w:r>
        <w:t xml:space="preserve">, </w:t>
      </w:r>
      <w:proofErr w:type="spellStart"/>
      <w:r>
        <w:t>бұл</w:t>
      </w:r>
      <w:proofErr w:type="spellEnd"/>
      <w:r>
        <w:t xml:space="preserve"> – </w:t>
      </w:r>
      <w:proofErr w:type="spellStart"/>
      <w:r>
        <w:t>кітап</w:t>
      </w:r>
      <w:proofErr w:type="spellEnd"/>
      <w:r>
        <w:t xml:space="preserve"> </w:t>
      </w:r>
      <w:proofErr w:type="spellStart"/>
      <w:r>
        <w:t>оқуды</w:t>
      </w:r>
      <w:proofErr w:type="spellEnd"/>
      <w:r>
        <w:t xml:space="preserve"> </w:t>
      </w:r>
      <w:proofErr w:type="spellStart"/>
      <w:r>
        <w:t>насихаттайтын</w:t>
      </w:r>
      <w:proofErr w:type="spellEnd"/>
      <w:r>
        <w:t xml:space="preserve">, </w:t>
      </w:r>
      <w:proofErr w:type="spellStart"/>
      <w:r>
        <w:t>оқушылардың</w:t>
      </w:r>
      <w:proofErr w:type="spellEnd"/>
      <w:r>
        <w:t xml:space="preserve"> о</w:t>
      </w:r>
      <w:proofErr w:type="gramStart"/>
      <w:r>
        <w:t>й-</w:t>
      </w:r>
      <w:proofErr w:type="spellStart"/>
      <w:proofErr w:type="gramEnd"/>
      <w:r>
        <w:t>өрісін</w:t>
      </w:r>
      <w:proofErr w:type="spellEnd"/>
      <w:r>
        <w:t xml:space="preserve"> </w:t>
      </w:r>
      <w:proofErr w:type="spellStart"/>
      <w:r>
        <w:t>кеңейтетін</w:t>
      </w:r>
      <w:proofErr w:type="spellEnd"/>
      <w:r>
        <w:t xml:space="preserve"> </w:t>
      </w:r>
      <w:proofErr w:type="spellStart"/>
      <w:r>
        <w:t>тәрбиелік</w:t>
      </w:r>
      <w:proofErr w:type="spellEnd"/>
      <w:r>
        <w:t xml:space="preserve"> </w:t>
      </w:r>
      <w:proofErr w:type="spellStart"/>
      <w:r>
        <w:t>бағыттағы</w:t>
      </w:r>
      <w:proofErr w:type="spellEnd"/>
      <w:r>
        <w:t xml:space="preserve"> шара.</w:t>
      </w:r>
    </w:p>
    <w:p w:rsidR="00AF5DA0" w:rsidRDefault="00EB4F00" w:rsidP="00AF5DA0">
      <w:pPr>
        <w:pStyle w:val="a3"/>
      </w:pPr>
      <w:hyperlink r:id="rId6" w:history="1">
        <w:r w:rsidR="00AF5DA0" w:rsidRPr="00AF5DA0">
          <w:rPr>
            <w:rStyle w:val="a5"/>
          </w:rPr>
          <w:t>https://www.facebook.com/share/p/1LPVepf6XF/</w:t>
        </w:r>
      </w:hyperlink>
      <w:r w:rsidR="00AF5DA0">
        <w:t xml:space="preserve"> </w:t>
      </w:r>
    </w:p>
    <w:p w:rsidR="00AF5DA0" w:rsidRDefault="00AF5DA0" w:rsidP="00AF5DA0">
      <w:pPr>
        <w:pStyle w:val="a3"/>
      </w:pPr>
      <w:r>
        <w:rPr>
          <w:noProof/>
        </w:rPr>
        <w:drawing>
          <wp:inline distT="0" distB="0" distL="0" distR="0">
            <wp:extent cx="2860158" cy="1505148"/>
            <wp:effectExtent l="0" t="0" r="0" b="0"/>
            <wp:docPr id="1" name="Рисунок 1" descr="C:\Users\admin\Downloads\662653485_2162002511281189_827685974805297861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662653485_2162002511281189_8276859748052978615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1064" cy="1505625"/>
                    </a:xfrm>
                    <a:prstGeom prst="rect">
                      <a:avLst/>
                    </a:prstGeom>
                    <a:noFill/>
                    <a:ln>
                      <a:noFill/>
                    </a:ln>
                  </pic:spPr>
                </pic:pic>
              </a:graphicData>
            </a:graphic>
          </wp:inline>
        </w:drawing>
      </w:r>
      <w:r>
        <w:t xml:space="preserve">   </w:t>
      </w:r>
      <w:r>
        <w:rPr>
          <w:noProof/>
        </w:rPr>
        <w:drawing>
          <wp:inline distT="0" distB="0" distL="0" distR="0">
            <wp:extent cx="2307265" cy="1499190"/>
            <wp:effectExtent l="0" t="0" r="0" b="6350"/>
            <wp:docPr id="2" name="Рисунок 2" descr="C:\Users\admin\Downloads\658975540_2162002684614505_149818158557314004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658975540_2162002684614505_1498181585573140043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9034" cy="1500340"/>
                    </a:xfrm>
                    <a:prstGeom prst="rect">
                      <a:avLst/>
                    </a:prstGeom>
                    <a:noFill/>
                    <a:ln>
                      <a:noFill/>
                    </a:ln>
                  </pic:spPr>
                </pic:pic>
              </a:graphicData>
            </a:graphic>
          </wp:inline>
        </w:drawing>
      </w:r>
    </w:p>
    <w:p w:rsidR="00ED4B2C" w:rsidRPr="00ED4B2C" w:rsidRDefault="00ED4B2C" w:rsidP="00ED4B2C">
      <w:pPr>
        <w:pStyle w:val="a3"/>
        <w:rPr>
          <w:rStyle w:val="a4"/>
        </w:rPr>
      </w:pPr>
      <w:r w:rsidRPr="00ED4B2C">
        <w:rPr>
          <w:b/>
        </w:rPr>
        <w:lastRenderedPageBreak/>
        <w:t>2</w:t>
      </w:r>
      <w:r w:rsidRPr="00ED4B2C">
        <w:t xml:space="preserve">. </w:t>
      </w:r>
      <w:proofErr w:type="spellStart"/>
      <w:r w:rsidRPr="00ED4B2C">
        <w:rPr>
          <w:rStyle w:val="a4"/>
        </w:rPr>
        <w:t>Анықтама</w:t>
      </w:r>
      <w:proofErr w:type="spellEnd"/>
    </w:p>
    <w:p w:rsidR="00ED4B2C" w:rsidRDefault="00ED4B2C" w:rsidP="00ED4B2C">
      <w:pPr>
        <w:pStyle w:val="a3"/>
      </w:pPr>
      <w:r>
        <w:br/>
        <w:t>«</w:t>
      </w:r>
      <w:proofErr w:type="spellStart"/>
      <w:r>
        <w:t>Мамандық</w:t>
      </w:r>
      <w:proofErr w:type="spellEnd"/>
      <w:r>
        <w:t xml:space="preserve"> </w:t>
      </w:r>
      <w:proofErr w:type="spellStart"/>
      <w:r>
        <w:t>таңдау</w:t>
      </w:r>
      <w:proofErr w:type="spellEnd"/>
      <w:r>
        <w:t xml:space="preserve"> — </w:t>
      </w:r>
      <w:proofErr w:type="spellStart"/>
      <w:r>
        <w:t>маңызды</w:t>
      </w:r>
      <w:proofErr w:type="spellEnd"/>
      <w:r>
        <w:t xml:space="preserve"> </w:t>
      </w:r>
      <w:proofErr w:type="spellStart"/>
      <w:r>
        <w:t>шешім</w:t>
      </w:r>
      <w:proofErr w:type="spellEnd"/>
      <w:r>
        <w:t xml:space="preserve">» </w:t>
      </w:r>
      <w:proofErr w:type="spellStart"/>
      <w:r>
        <w:t>және</w:t>
      </w:r>
      <w:proofErr w:type="spellEnd"/>
      <w:r>
        <w:t xml:space="preserve"> «</w:t>
      </w:r>
      <w:proofErr w:type="spellStart"/>
      <w:r>
        <w:t>Денсаулық</w:t>
      </w:r>
      <w:proofErr w:type="spellEnd"/>
      <w:r>
        <w:t xml:space="preserve"> </w:t>
      </w:r>
      <w:proofErr w:type="spellStart"/>
      <w:r>
        <w:t>зор</w:t>
      </w:r>
      <w:proofErr w:type="spellEnd"/>
      <w:r>
        <w:t xml:space="preserve"> </w:t>
      </w:r>
      <w:proofErr w:type="spellStart"/>
      <w:r>
        <w:t>байлық</w:t>
      </w:r>
      <w:proofErr w:type="spellEnd"/>
      <w:r>
        <w:t xml:space="preserve">» </w:t>
      </w:r>
      <w:proofErr w:type="spellStart"/>
      <w:r>
        <w:t>тақырыптарында</w:t>
      </w:r>
      <w:proofErr w:type="spellEnd"/>
      <w:r>
        <w:t xml:space="preserve"> </w:t>
      </w:r>
      <w:proofErr w:type="spellStart"/>
      <w:r>
        <w:t>өткізілген</w:t>
      </w:r>
      <w:proofErr w:type="spellEnd"/>
      <w:r>
        <w:t xml:space="preserve"> </w:t>
      </w:r>
      <w:proofErr w:type="spellStart"/>
      <w:r>
        <w:t>сынып</w:t>
      </w:r>
      <w:proofErr w:type="spellEnd"/>
      <w:r>
        <w:t xml:space="preserve"> </w:t>
      </w:r>
      <w:proofErr w:type="spellStart"/>
      <w:r>
        <w:t>сағаттары</w:t>
      </w:r>
      <w:proofErr w:type="spellEnd"/>
      <w:r>
        <w:t xml:space="preserve"> – </w:t>
      </w:r>
      <w:proofErr w:type="spellStart"/>
      <w:r>
        <w:t>оқушыларға</w:t>
      </w:r>
      <w:proofErr w:type="spellEnd"/>
      <w:r>
        <w:t xml:space="preserve"> </w:t>
      </w:r>
      <w:proofErr w:type="spellStart"/>
      <w:r>
        <w:t>болашақ</w:t>
      </w:r>
      <w:proofErr w:type="spellEnd"/>
      <w:r>
        <w:t xml:space="preserve"> </w:t>
      </w:r>
      <w:proofErr w:type="spellStart"/>
      <w:r>
        <w:t>мамандықты</w:t>
      </w:r>
      <w:proofErr w:type="spellEnd"/>
      <w:r>
        <w:t xml:space="preserve"> </w:t>
      </w:r>
      <w:proofErr w:type="spellStart"/>
      <w:r>
        <w:t>дұрыс</w:t>
      </w:r>
      <w:proofErr w:type="spellEnd"/>
      <w:r>
        <w:t xml:space="preserve"> </w:t>
      </w:r>
      <w:proofErr w:type="spellStart"/>
      <w:r>
        <w:t>ә</w:t>
      </w:r>
      <w:proofErr w:type="gramStart"/>
      <w:r>
        <w:t>р</w:t>
      </w:r>
      <w:proofErr w:type="gramEnd"/>
      <w:r>
        <w:t>і</w:t>
      </w:r>
      <w:proofErr w:type="spellEnd"/>
      <w:r>
        <w:t xml:space="preserve"> </w:t>
      </w:r>
      <w:proofErr w:type="spellStart"/>
      <w:r>
        <w:t>саналы</w:t>
      </w:r>
      <w:proofErr w:type="spellEnd"/>
      <w:r>
        <w:t xml:space="preserve"> </w:t>
      </w:r>
      <w:proofErr w:type="spellStart"/>
      <w:r>
        <w:t>таңдаудың</w:t>
      </w:r>
      <w:proofErr w:type="spellEnd"/>
      <w:r>
        <w:t xml:space="preserve"> </w:t>
      </w:r>
      <w:proofErr w:type="spellStart"/>
      <w:r>
        <w:t>маңызын</w:t>
      </w:r>
      <w:proofErr w:type="spellEnd"/>
      <w:r>
        <w:t xml:space="preserve"> </w:t>
      </w:r>
      <w:proofErr w:type="spellStart"/>
      <w:r>
        <w:t>түсіндіруге</w:t>
      </w:r>
      <w:proofErr w:type="spellEnd"/>
      <w:r>
        <w:t xml:space="preserve">, </w:t>
      </w:r>
      <w:proofErr w:type="spellStart"/>
      <w:r>
        <w:t>олардың</w:t>
      </w:r>
      <w:proofErr w:type="spellEnd"/>
      <w:r>
        <w:t xml:space="preserve"> </w:t>
      </w:r>
      <w:proofErr w:type="spellStart"/>
      <w:r>
        <w:t>жеке</w:t>
      </w:r>
      <w:proofErr w:type="spellEnd"/>
      <w:r>
        <w:t xml:space="preserve"> </w:t>
      </w:r>
      <w:proofErr w:type="spellStart"/>
      <w:r>
        <w:t>қызығушылықтары</w:t>
      </w:r>
      <w:proofErr w:type="spellEnd"/>
      <w:r>
        <w:t xml:space="preserve"> мен </w:t>
      </w:r>
      <w:proofErr w:type="spellStart"/>
      <w:r>
        <w:t>қабілеттерін</w:t>
      </w:r>
      <w:proofErr w:type="spellEnd"/>
      <w:r>
        <w:t xml:space="preserve"> </w:t>
      </w:r>
      <w:proofErr w:type="spellStart"/>
      <w:r>
        <w:t>анықтауға</w:t>
      </w:r>
      <w:proofErr w:type="spellEnd"/>
      <w:r>
        <w:t xml:space="preserve"> </w:t>
      </w:r>
      <w:proofErr w:type="spellStart"/>
      <w:r>
        <w:t>бағыт</w:t>
      </w:r>
      <w:proofErr w:type="spellEnd"/>
      <w:r>
        <w:t xml:space="preserve"> </w:t>
      </w:r>
      <w:proofErr w:type="spellStart"/>
      <w:r>
        <w:t>беруге</w:t>
      </w:r>
      <w:proofErr w:type="spellEnd"/>
      <w:r>
        <w:t xml:space="preserve">, </w:t>
      </w:r>
      <w:proofErr w:type="spellStart"/>
      <w:r>
        <w:t>сондай-ақ</w:t>
      </w:r>
      <w:proofErr w:type="spellEnd"/>
      <w:r>
        <w:t xml:space="preserve"> </w:t>
      </w:r>
      <w:proofErr w:type="spellStart"/>
      <w:r>
        <w:t>денсаулықтың</w:t>
      </w:r>
      <w:proofErr w:type="spellEnd"/>
      <w:r>
        <w:t xml:space="preserve"> </w:t>
      </w:r>
      <w:proofErr w:type="spellStart"/>
      <w:r>
        <w:t>адам</w:t>
      </w:r>
      <w:proofErr w:type="spellEnd"/>
      <w:r>
        <w:t xml:space="preserve"> </w:t>
      </w:r>
      <w:proofErr w:type="spellStart"/>
      <w:r>
        <w:t>өміріндегі</w:t>
      </w:r>
      <w:proofErr w:type="spellEnd"/>
      <w:r>
        <w:t xml:space="preserve"> </w:t>
      </w:r>
      <w:proofErr w:type="spellStart"/>
      <w:r>
        <w:t>басты</w:t>
      </w:r>
      <w:proofErr w:type="spellEnd"/>
      <w:r>
        <w:t xml:space="preserve"> </w:t>
      </w:r>
      <w:proofErr w:type="spellStart"/>
      <w:r>
        <w:t>құндылық</w:t>
      </w:r>
      <w:proofErr w:type="spellEnd"/>
      <w:r>
        <w:t xml:space="preserve"> </w:t>
      </w:r>
      <w:proofErr w:type="spellStart"/>
      <w:r>
        <w:t>екенін</w:t>
      </w:r>
      <w:proofErr w:type="spellEnd"/>
      <w:r>
        <w:t xml:space="preserve"> </w:t>
      </w:r>
      <w:proofErr w:type="spellStart"/>
      <w:r>
        <w:t>ұғ</w:t>
      </w:r>
      <w:proofErr w:type="gramStart"/>
      <w:r>
        <w:t>ындыру</w:t>
      </w:r>
      <w:proofErr w:type="gramEnd"/>
      <w:r>
        <w:t>ға</w:t>
      </w:r>
      <w:proofErr w:type="spellEnd"/>
      <w:r>
        <w:t xml:space="preserve"> </w:t>
      </w:r>
      <w:proofErr w:type="spellStart"/>
      <w:r>
        <w:t>арналған</w:t>
      </w:r>
      <w:proofErr w:type="spellEnd"/>
      <w:r>
        <w:t xml:space="preserve"> </w:t>
      </w:r>
      <w:proofErr w:type="spellStart"/>
      <w:r>
        <w:t>тәрбиелік</w:t>
      </w:r>
      <w:proofErr w:type="spellEnd"/>
      <w:r>
        <w:t xml:space="preserve"> </w:t>
      </w:r>
      <w:proofErr w:type="spellStart"/>
      <w:r>
        <w:t>іс-шаралар</w:t>
      </w:r>
      <w:proofErr w:type="spellEnd"/>
      <w:r>
        <w:t>.</w:t>
      </w:r>
    </w:p>
    <w:p w:rsidR="00ED4B2C" w:rsidRDefault="00ED4B2C" w:rsidP="00ED4B2C">
      <w:pPr>
        <w:pStyle w:val="a3"/>
      </w:pPr>
      <w:proofErr w:type="spellStart"/>
      <w:r>
        <w:t>Бұл</w:t>
      </w:r>
      <w:proofErr w:type="spellEnd"/>
      <w:r>
        <w:t xml:space="preserve"> </w:t>
      </w:r>
      <w:proofErr w:type="spellStart"/>
      <w:r>
        <w:t>іс-шаралар</w:t>
      </w:r>
      <w:proofErr w:type="spellEnd"/>
      <w:r>
        <w:t xml:space="preserve"> </w:t>
      </w:r>
      <w:proofErr w:type="spellStart"/>
      <w:r>
        <w:t>барысында</w:t>
      </w:r>
      <w:proofErr w:type="spellEnd"/>
      <w:r>
        <w:t xml:space="preserve"> </w:t>
      </w:r>
      <w:proofErr w:type="spellStart"/>
      <w:r>
        <w:t>оқушылар</w:t>
      </w:r>
      <w:proofErr w:type="spellEnd"/>
      <w:r>
        <w:t xml:space="preserve"> </w:t>
      </w:r>
      <w:proofErr w:type="spellStart"/>
      <w:r>
        <w:t>мамандықтар</w:t>
      </w:r>
      <w:proofErr w:type="spellEnd"/>
      <w:r>
        <w:t xml:space="preserve"> </w:t>
      </w:r>
      <w:proofErr w:type="spellStart"/>
      <w:r>
        <w:t>әлемімен</w:t>
      </w:r>
      <w:proofErr w:type="spellEnd"/>
      <w:r>
        <w:t xml:space="preserve"> </w:t>
      </w:r>
      <w:proofErr w:type="spellStart"/>
      <w:r>
        <w:t>танысып</w:t>
      </w:r>
      <w:proofErr w:type="spellEnd"/>
      <w:r>
        <w:t xml:space="preserve">, </w:t>
      </w:r>
      <w:proofErr w:type="spellStart"/>
      <w:proofErr w:type="gramStart"/>
      <w:r>
        <w:t>п</w:t>
      </w:r>
      <w:proofErr w:type="gramEnd"/>
      <w:r>
        <w:t>ікір</w:t>
      </w:r>
      <w:proofErr w:type="spellEnd"/>
      <w:r>
        <w:t xml:space="preserve"> </w:t>
      </w:r>
      <w:proofErr w:type="spellStart"/>
      <w:r>
        <w:t>алмасу</w:t>
      </w:r>
      <w:proofErr w:type="spellEnd"/>
      <w:r>
        <w:t xml:space="preserve"> </w:t>
      </w:r>
      <w:proofErr w:type="spellStart"/>
      <w:r>
        <w:t>арқылы</w:t>
      </w:r>
      <w:proofErr w:type="spellEnd"/>
      <w:r>
        <w:t xml:space="preserve"> </w:t>
      </w:r>
      <w:proofErr w:type="spellStart"/>
      <w:r>
        <w:t>өз</w:t>
      </w:r>
      <w:proofErr w:type="spellEnd"/>
      <w:r>
        <w:t xml:space="preserve"> </w:t>
      </w:r>
      <w:proofErr w:type="spellStart"/>
      <w:r>
        <w:t>болашағын</w:t>
      </w:r>
      <w:proofErr w:type="spellEnd"/>
      <w:r>
        <w:t xml:space="preserve"> </w:t>
      </w:r>
      <w:proofErr w:type="spellStart"/>
      <w:r>
        <w:t>жоспарлауға</w:t>
      </w:r>
      <w:proofErr w:type="spellEnd"/>
      <w:r>
        <w:t xml:space="preserve"> </w:t>
      </w:r>
      <w:proofErr w:type="spellStart"/>
      <w:r>
        <w:t>дағдыланып</w:t>
      </w:r>
      <w:proofErr w:type="spellEnd"/>
      <w:r>
        <w:t xml:space="preserve">, </w:t>
      </w:r>
      <w:proofErr w:type="spellStart"/>
      <w:r>
        <w:t>денсаулыққа</w:t>
      </w:r>
      <w:proofErr w:type="spellEnd"/>
      <w:r>
        <w:t xml:space="preserve"> </w:t>
      </w:r>
      <w:proofErr w:type="spellStart"/>
      <w:r>
        <w:t>жауапкершілікпен</w:t>
      </w:r>
      <w:proofErr w:type="spellEnd"/>
      <w:r>
        <w:t xml:space="preserve"> </w:t>
      </w:r>
      <w:proofErr w:type="spellStart"/>
      <w:r>
        <w:t>қарау</w:t>
      </w:r>
      <w:proofErr w:type="spellEnd"/>
      <w:r>
        <w:t xml:space="preserve"> </w:t>
      </w:r>
      <w:proofErr w:type="spellStart"/>
      <w:r>
        <w:t>қажеттігін</w:t>
      </w:r>
      <w:proofErr w:type="spellEnd"/>
      <w:r>
        <w:t xml:space="preserve"> </w:t>
      </w:r>
      <w:proofErr w:type="spellStart"/>
      <w:r>
        <w:t>түсінді</w:t>
      </w:r>
      <w:proofErr w:type="spellEnd"/>
      <w:r>
        <w:t>.</w:t>
      </w:r>
    </w:p>
    <w:p w:rsidR="00ED4B2C" w:rsidRDefault="00EB4F00" w:rsidP="00ED4B2C">
      <w:pPr>
        <w:pStyle w:val="a3"/>
      </w:pPr>
      <w:hyperlink r:id="rId9" w:history="1">
        <w:r w:rsidR="00ED4B2C" w:rsidRPr="00ED4B2C">
          <w:rPr>
            <w:rStyle w:val="a5"/>
          </w:rPr>
          <w:t>https://www.facebook.com/share/p/18WY2Hd82Y/</w:t>
        </w:r>
      </w:hyperlink>
      <w:r w:rsidR="00ED4B2C">
        <w:t xml:space="preserve"> </w:t>
      </w:r>
    </w:p>
    <w:p w:rsidR="00ED4B2C" w:rsidRDefault="00ED4B2C" w:rsidP="00ED4B2C">
      <w:pPr>
        <w:pStyle w:val="a3"/>
      </w:pPr>
      <w:r>
        <w:rPr>
          <w:noProof/>
        </w:rPr>
        <w:drawing>
          <wp:inline distT="0" distB="0" distL="0" distR="0">
            <wp:extent cx="3327990" cy="2998381"/>
            <wp:effectExtent l="0" t="0" r="6350" b="0"/>
            <wp:docPr id="3" name="Рисунок 3" descr="C:\Users\admin\Downloads\671580422_2172528680228572_745805980783100863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671580422_2172528680228572_7458059807831008633_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8713" cy="2999032"/>
                    </a:xfrm>
                    <a:prstGeom prst="rect">
                      <a:avLst/>
                    </a:prstGeom>
                    <a:noFill/>
                    <a:ln>
                      <a:noFill/>
                    </a:ln>
                  </pic:spPr>
                </pic:pic>
              </a:graphicData>
            </a:graphic>
          </wp:inline>
        </w:drawing>
      </w:r>
      <w:r>
        <w:rPr>
          <w:noProof/>
        </w:rPr>
        <w:drawing>
          <wp:inline distT="0" distB="0" distL="0" distR="0">
            <wp:extent cx="3019646" cy="2987748"/>
            <wp:effectExtent l="0" t="0" r="9525" b="3175"/>
            <wp:docPr id="4" name="Рисунок 4" descr="C:\Users\admin\Downloads\670549801_2172528616895245_35782255414468617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70549801_2172528616895245_3578225541446861708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8398" cy="2996408"/>
                    </a:xfrm>
                    <a:prstGeom prst="rect">
                      <a:avLst/>
                    </a:prstGeom>
                    <a:noFill/>
                    <a:ln>
                      <a:noFill/>
                    </a:ln>
                  </pic:spPr>
                </pic:pic>
              </a:graphicData>
            </a:graphic>
          </wp:inline>
        </w:drawing>
      </w:r>
    </w:p>
    <w:p w:rsidR="00363540" w:rsidRDefault="00363540" w:rsidP="00363540">
      <w:pPr>
        <w:pStyle w:val="a3"/>
        <w:rPr>
          <w:rStyle w:val="a4"/>
          <w:lang w:val="kk-KZ"/>
        </w:rPr>
      </w:pPr>
      <w:r w:rsidRPr="00363540">
        <w:rPr>
          <w:b/>
          <w:lang w:val="kk-KZ"/>
        </w:rPr>
        <w:t>3.</w:t>
      </w:r>
      <w:r w:rsidRPr="00363540">
        <w:t xml:space="preserve"> </w:t>
      </w:r>
      <w:proofErr w:type="spellStart"/>
      <w:r>
        <w:rPr>
          <w:rStyle w:val="a4"/>
        </w:rPr>
        <w:t>Анықтама</w:t>
      </w:r>
      <w:proofErr w:type="spellEnd"/>
    </w:p>
    <w:p w:rsidR="00363540" w:rsidRPr="001F7CEF" w:rsidRDefault="00363540" w:rsidP="00363540">
      <w:pPr>
        <w:pStyle w:val="a3"/>
        <w:rPr>
          <w:lang w:val="kk-KZ"/>
        </w:rPr>
      </w:pPr>
      <w:r w:rsidRPr="001F7CEF">
        <w:rPr>
          <w:lang w:val="kk-KZ"/>
        </w:rPr>
        <w:lastRenderedPageBreak/>
        <w:br/>
        <w:t>«Жер сағаты» экологиялық акциясы – «Қамқор» жобасы аясында ұйымдастырылған, оқушылардың қоршаған ортаға деген жауапкершілігін арттыруға, табиғатты қорғауға баулуға және энергия ресурстарын үнемдеудің маңыздылығын түсіндіруге бағытталған тәрбиелік іс-шара.</w:t>
      </w:r>
    </w:p>
    <w:p w:rsidR="00363540" w:rsidRDefault="00363540" w:rsidP="00363540">
      <w:pPr>
        <w:pStyle w:val="a3"/>
        <w:rPr>
          <w:lang w:val="kk-KZ"/>
        </w:rPr>
      </w:pPr>
      <w:r w:rsidRPr="001F7CEF">
        <w:rPr>
          <w:lang w:val="kk-KZ"/>
        </w:rPr>
        <w:t>Акция барысында қатысушылар бір сағатқа электр жарығын сөндіру арқылы табиғатты аялау идеясын қолдап, экологиялық мәдениетті қалыптастыруға және табиғатқа жанашырлық көзқарасты дамытуға ықпал етті.</w:t>
      </w:r>
    </w:p>
    <w:p w:rsidR="00363540" w:rsidRDefault="00EB4F00" w:rsidP="00363540">
      <w:pPr>
        <w:pStyle w:val="a3"/>
        <w:rPr>
          <w:lang w:val="kk-KZ"/>
        </w:rPr>
      </w:pPr>
      <w:hyperlink r:id="rId12" w:history="1">
        <w:r w:rsidR="00363540" w:rsidRPr="00363540">
          <w:rPr>
            <w:rStyle w:val="a5"/>
            <w:lang w:val="kk-KZ"/>
          </w:rPr>
          <w:t>https://www.facebook.com/share/r/18kAHoUhad/</w:t>
        </w:r>
      </w:hyperlink>
    </w:p>
    <w:p w:rsidR="00363540" w:rsidRDefault="00363540" w:rsidP="00363540">
      <w:pPr>
        <w:pStyle w:val="a3"/>
        <w:rPr>
          <w:lang w:val="kk-KZ"/>
        </w:rPr>
      </w:pPr>
      <w:r>
        <w:rPr>
          <w:noProof/>
        </w:rPr>
        <w:drawing>
          <wp:inline distT="0" distB="0" distL="0" distR="0">
            <wp:extent cx="3176465" cy="2062716"/>
            <wp:effectExtent l="0" t="0" r="5080" b="0"/>
            <wp:docPr id="5" name="Рисунок 5" descr="C:\Users\admin\Downloads\671726987_2175619926586114_443000362416403501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671726987_2175619926586114_4430003624164035014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7244" cy="2076210"/>
                    </a:xfrm>
                    <a:prstGeom prst="rect">
                      <a:avLst/>
                    </a:prstGeom>
                    <a:noFill/>
                    <a:ln>
                      <a:noFill/>
                    </a:ln>
                  </pic:spPr>
                </pic:pic>
              </a:graphicData>
            </a:graphic>
          </wp:inline>
        </w:drawing>
      </w:r>
    </w:p>
    <w:p w:rsidR="00137468" w:rsidRDefault="00137468" w:rsidP="00137468">
      <w:pPr>
        <w:pStyle w:val="a3"/>
        <w:rPr>
          <w:rStyle w:val="a4"/>
          <w:lang w:val="kk-KZ"/>
        </w:rPr>
      </w:pPr>
      <w:r w:rsidRPr="00137468">
        <w:rPr>
          <w:b/>
          <w:lang w:val="kk-KZ"/>
        </w:rPr>
        <w:t>4</w:t>
      </w:r>
      <w:r>
        <w:rPr>
          <w:lang w:val="kk-KZ"/>
        </w:rPr>
        <w:t>.</w:t>
      </w:r>
      <w:r w:rsidRPr="00137468">
        <w:rPr>
          <w:lang w:val="kk-KZ"/>
        </w:rPr>
        <w:t xml:space="preserve"> </w:t>
      </w:r>
      <w:r>
        <w:rPr>
          <w:rStyle w:val="a4"/>
          <w:lang w:val="kk-KZ"/>
        </w:rPr>
        <w:t>Анықтама</w:t>
      </w:r>
    </w:p>
    <w:p w:rsidR="00137468" w:rsidRPr="00137468" w:rsidRDefault="00137468" w:rsidP="00137468">
      <w:pPr>
        <w:pStyle w:val="a3"/>
        <w:rPr>
          <w:lang w:val="kk-KZ"/>
        </w:rPr>
      </w:pPr>
      <w:r w:rsidRPr="00137468">
        <w:rPr>
          <w:lang w:val="kk-KZ"/>
        </w:rPr>
        <w:br/>
        <w:t>М. Горький атындағы жалпы білім беретін мектепте ұйымдастырылған «Құқықбұзушылықтың алдын алу – басты міндет» тақырыбындағы дебат – оқушылардың құқықтық сауаттылығын арттыруға, заң нормаларын құрметтеуге тәрбиелеуге және құқықбұзушылықтың алдын алу жолдарын жан-жақты талқылауға бағытталған маңызды тәрбиелік әрі танымдық іс-шара болып табылады.</w:t>
      </w:r>
    </w:p>
    <w:p w:rsidR="00137468" w:rsidRPr="00137468" w:rsidRDefault="00137468" w:rsidP="00137468">
      <w:pPr>
        <w:pStyle w:val="a3"/>
        <w:rPr>
          <w:lang w:val="kk-KZ"/>
        </w:rPr>
      </w:pPr>
      <w:r w:rsidRPr="00137468">
        <w:rPr>
          <w:lang w:val="kk-KZ"/>
        </w:rPr>
        <w:t>Іс-шараның негізгі мақсаты – жасөспірімдерге құқықтық мәдениеттің мәнін түсіндіру, олардың қоғам алдындағы жауапкершілігін сезіндіру және заң талаптарын сақтаудың маңыздылығын ұғындыру. Сонымен қатар, оқушылардың сыни ойлау қабілетін дамыту, өз көзқарасын дәлелді түрде жеткізе білуге үйрету және пікірталас мәдениетін қалыптастыру да басты назарда болды.</w:t>
      </w:r>
    </w:p>
    <w:p w:rsidR="00137468" w:rsidRPr="00137468" w:rsidRDefault="00137468" w:rsidP="00137468">
      <w:pPr>
        <w:pStyle w:val="a3"/>
        <w:rPr>
          <w:lang w:val="kk-KZ"/>
        </w:rPr>
      </w:pPr>
      <w:r w:rsidRPr="00137468">
        <w:rPr>
          <w:lang w:val="kk-KZ"/>
        </w:rPr>
        <w:lastRenderedPageBreak/>
        <w:t>Дебат барысында қатысушылар екі топқа бөлініп, ұсынылған тақырып аясында өз ұстанымдарын қорғады. Бірінші топ құқықбұзушылықтың алдын алуда отбасы тәрбиесінің рөліне, мектептегі білім мен тәрбие жұмыстарының маңыздылығына, сондай-ақ жастардың бос уақытын тиімді ұйымдастырудың қажеттілігіне ерекше тоқталды. Олар дұрыс тәрбие мен қолайлы әлеуметтік орта жасөспірімдердің теріс әрекеттерден аулақ болуына негіз болатынын атап өтті.</w:t>
      </w:r>
    </w:p>
    <w:p w:rsidR="00137468" w:rsidRPr="00137468" w:rsidRDefault="00137468" w:rsidP="00137468">
      <w:pPr>
        <w:pStyle w:val="a3"/>
        <w:rPr>
          <w:lang w:val="kk-KZ"/>
        </w:rPr>
      </w:pPr>
      <w:r w:rsidRPr="00137468">
        <w:rPr>
          <w:lang w:val="kk-KZ"/>
        </w:rPr>
        <w:t>Екінші топ өз кезегінде құқық қорғау органдарының қызметін күшейту, заңдардың қатаң әрі әділ орындалуы, сондай-ақ жасалған құқықбұзушылық үшін жазаның бұлтартпастығы қоғамдағы тәртіпті қамтамасыз етудің негізгі факторлары екенін алға тартты. Олар заң үстемдігі сақталған жерде құқықбұзушылық деңгейі төмендейтінін дәлелдеуге тырысты.</w:t>
      </w:r>
    </w:p>
    <w:p w:rsidR="00363540" w:rsidRDefault="00137468" w:rsidP="00137468">
      <w:pPr>
        <w:pStyle w:val="a3"/>
        <w:rPr>
          <w:lang w:val="kk-KZ"/>
        </w:rPr>
      </w:pPr>
      <w:r w:rsidRPr="00137468">
        <w:rPr>
          <w:lang w:val="kk-KZ"/>
        </w:rPr>
        <w:t>Пікірсайыс барысында оқушылар өз ойларын еркін жеткізіп, қарсы тараптың көзқарасына сыни тұрғыдан қарап, нақты дәлелдер мен мысалдар келтірді. Бұл өз кезегінде олардың логикалық ойлау, талдау және шешендік қабілеттерін дамытуға ықпал етті.</w:t>
      </w:r>
    </w:p>
    <w:p w:rsidR="00137468" w:rsidRDefault="00EB4F00" w:rsidP="00137468">
      <w:pPr>
        <w:pStyle w:val="a3"/>
        <w:rPr>
          <w:lang w:val="kk-KZ"/>
        </w:rPr>
      </w:pPr>
      <w:hyperlink r:id="rId14" w:history="1">
        <w:r w:rsidR="00137468" w:rsidRPr="00137468">
          <w:rPr>
            <w:rStyle w:val="a5"/>
            <w:lang w:val="kk-KZ"/>
          </w:rPr>
          <w:t>https://www.facebook.com/share/p/1CfNGMy18q/</w:t>
        </w:r>
      </w:hyperlink>
    </w:p>
    <w:p w:rsidR="00137468" w:rsidRDefault="00137468" w:rsidP="00137468">
      <w:pPr>
        <w:pStyle w:val="a3"/>
        <w:rPr>
          <w:lang w:val="kk-KZ"/>
        </w:rPr>
      </w:pPr>
      <w:r>
        <w:rPr>
          <w:noProof/>
        </w:rPr>
        <w:drawing>
          <wp:inline distT="0" distB="0" distL="0" distR="0">
            <wp:extent cx="3004726" cy="2254103"/>
            <wp:effectExtent l="0" t="0" r="5715" b="0"/>
            <wp:docPr id="6" name="Рисунок 6" descr="C:\Users\admin\Downloads\672685935_2172612130220227_43547066217284338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672685935_2172612130220227_4354706621728433826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5801" cy="2254910"/>
                    </a:xfrm>
                    <a:prstGeom prst="rect">
                      <a:avLst/>
                    </a:prstGeom>
                    <a:noFill/>
                    <a:ln>
                      <a:noFill/>
                    </a:ln>
                  </pic:spPr>
                </pic:pic>
              </a:graphicData>
            </a:graphic>
          </wp:inline>
        </w:drawing>
      </w:r>
    </w:p>
    <w:p w:rsidR="009640E7" w:rsidRDefault="009640E7" w:rsidP="009640E7">
      <w:pPr>
        <w:pStyle w:val="a3"/>
        <w:rPr>
          <w:rStyle w:val="a4"/>
          <w:lang w:val="kk-KZ"/>
        </w:rPr>
      </w:pPr>
      <w:r w:rsidRPr="009640E7">
        <w:rPr>
          <w:b/>
          <w:lang w:val="kk-KZ"/>
        </w:rPr>
        <w:t>5.</w:t>
      </w:r>
      <w:r w:rsidRPr="009640E7">
        <w:rPr>
          <w:lang w:val="kk-KZ"/>
        </w:rPr>
        <w:t xml:space="preserve"> </w:t>
      </w:r>
      <w:r w:rsidRPr="009640E7">
        <w:rPr>
          <w:rStyle w:val="a4"/>
          <w:lang w:val="kk-KZ"/>
        </w:rPr>
        <w:t>Анықтама</w:t>
      </w:r>
    </w:p>
    <w:p w:rsidR="009640E7" w:rsidRPr="009640E7" w:rsidRDefault="009640E7" w:rsidP="009640E7">
      <w:pPr>
        <w:pStyle w:val="a3"/>
        <w:rPr>
          <w:lang w:val="kk-KZ"/>
        </w:rPr>
      </w:pPr>
      <w:r w:rsidRPr="009640E7">
        <w:rPr>
          <w:lang w:val="kk-KZ"/>
        </w:rPr>
        <w:br/>
        <w:t xml:space="preserve">«Дүниежүзілік денсаулық күні» аясында мектеп медбикесінің қатысуымен өткізілген медициналық кеңес беру іс-шарасы – оқушылардың </w:t>
      </w:r>
      <w:r w:rsidRPr="009640E7">
        <w:rPr>
          <w:lang w:val="kk-KZ"/>
        </w:rPr>
        <w:lastRenderedPageBreak/>
        <w:t>денсаулығын нығайтуға, салауатты өмір салтын қалыптастыруға және аурулардың алдын алу жолдарын түсіндіруге бағытталған тәрбиелік-профилактикалық жұмыс.</w:t>
      </w:r>
    </w:p>
    <w:p w:rsidR="009640E7" w:rsidRDefault="009640E7" w:rsidP="009640E7">
      <w:pPr>
        <w:pStyle w:val="a3"/>
        <w:rPr>
          <w:lang w:val="kk-KZ"/>
        </w:rPr>
      </w:pPr>
      <w:r w:rsidRPr="009640E7">
        <w:rPr>
          <w:lang w:val="kk-KZ"/>
        </w:rPr>
        <w:t>Іс-шара барысында оқушыларға денсаулықтың адам өміріндегі маңызы түсіндіріліп, дұрыс тамақтану, жеке бас гигиенасын сақтау және зиянды әдеттерден аулақ болу туралы пайдалы кеңестер берілді. Бұл шара оқушылардың өз денсаулығына жауапкершілікпен қарауын қалыптастыруға ықпал етті.</w:t>
      </w:r>
      <w:r>
        <w:rPr>
          <w:lang w:val="kk-KZ"/>
        </w:rPr>
        <w:t xml:space="preserve"> </w:t>
      </w:r>
      <w:hyperlink r:id="rId16" w:history="1">
        <w:r w:rsidRPr="009640E7">
          <w:rPr>
            <w:rStyle w:val="a5"/>
            <w:lang w:val="kk-KZ"/>
          </w:rPr>
          <w:t>https://www.facebook.com/share/p/1Ay5zUWznk/</w:t>
        </w:r>
      </w:hyperlink>
    </w:p>
    <w:p w:rsidR="009640E7" w:rsidRDefault="009640E7" w:rsidP="009640E7">
      <w:pPr>
        <w:pStyle w:val="a3"/>
        <w:rPr>
          <w:lang w:val="kk-KZ"/>
        </w:rPr>
      </w:pPr>
      <w:r>
        <w:rPr>
          <w:noProof/>
        </w:rPr>
        <w:drawing>
          <wp:inline distT="0" distB="0" distL="0" distR="0">
            <wp:extent cx="3120661" cy="2137144"/>
            <wp:effectExtent l="0" t="0" r="3810" b="0"/>
            <wp:docPr id="7" name="Рисунок 7" descr="C:\Users\admin\Downloads\669840914_2172560270225413_398783137446378899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669840914_2172560270225413_3987831374463788991_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32818" cy="2145470"/>
                    </a:xfrm>
                    <a:prstGeom prst="rect">
                      <a:avLst/>
                    </a:prstGeom>
                    <a:noFill/>
                    <a:ln>
                      <a:noFill/>
                    </a:ln>
                  </pic:spPr>
                </pic:pic>
              </a:graphicData>
            </a:graphic>
          </wp:inline>
        </w:drawing>
      </w:r>
    </w:p>
    <w:p w:rsidR="000B2E3D" w:rsidRDefault="000B2E3D" w:rsidP="000B2E3D">
      <w:pPr>
        <w:pStyle w:val="a3"/>
        <w:rPr>
          <w:rStyle w:val="a4"/>
          <w:lang w:val="kk-KZ"/>
        </w:rPr>
      </w:pPr>
      <w:r w:rsidRPr="000B2E3D">
        <w:rPr>
          <w:b/>
          <w:lang w:val="kk-KZ"/>
        </w:rPr>
        <w:t>6</w:t>
      </w:r>
      <w:r>
        <w:rPr>
          <w:lang w:val="kk-KZ"/>
        </w:rPr>
        <w:t>.</w:t>
      </w:r>
      <w:r w:rsidRPr="000B2E3D">
        <w:rPr>
          <w:lang w:val="kk-KZ"/>
        </w:rPr>
        <w:t xml:space="preserve"> </w:t>
      </w:r>
      <w:r>
        <w:rPr>
          <w:rStyle w:val="a4"/>
          <w:lang w:val="kk-KZ"/>
        </w:rPr>
        <w:t>Анықтама</w:t>
      </w:r>
    </w:p>
    <w:p w:rsidR="000B2E3D" w:rsidRPr="000B2E3D" w:rsidRDefault="000B2E3D" w:rsidP="000B2E3D">
      <w:pPr>
        <w:pStyle w:val="a3"/>
        <w:rPr>
          <w:lang w:val="kk-KZ"/>
        </w:rPr>
      </w:pPr>
      <w:r w:rsidRPr="000B2E3D">
        <w:rPr>
          <w:lang w:val="kk-KZ"/>
        </w:rPr>
        <w:br/>
        <w:t>«Денсаулық және адам құқықтары» жоспары аясында бастауыш қазақ сыныптарының онкүндігі барысында 3 «В» сыныбы және олардың ата-аналарының қатысуымен ұйымдастырылған «Толағай» спорттық сайысы – оқушылардың спортқа деген қызығушылығын арттыруға, салауатты өмір салтын насихаттауға және отбасы мен мектеп арасындағы ынтымақтастықты нығайтуға бағытталған тәрбиелік-спорттық іс-шара.</w:t>
      </w:r>
    </w:p>
    <w:p w:rsidR="000B2E3D" w:rsidRPr="000B2E3D" w:rsidRDefault="000B2E3D" w:rsidP="000B2E3D">
      <w:pPr>
        <w:pStyle w:val="a3"/>
        <w:rPr>
          <w:lang w:val="kk-KZ"/>
        </w:rPr>
      </w:pPr>
      <w:r w:rsidRPr="000B2E3D">
        <w:rPr>
          <w:lang w:val="kk-KZ"/>
        </w:rPr>
        <w:t>Іс-шараның басты мақсаты – оқушыларды дене белсенділігіне баулу арқылы «өмірге салауатты қадам» жасауға жетелеу, командалық бірлікті қалыптастыру, сондай-ақ олардың жылдамдық, күш, ептілік және шыдамдылық сияқты дене қасиеттерін дамыту болып табылады.</w:t>
      </w:r>
    </w:p>
    <w:p w:rsidR="000B2E3D" w:rsidRDefault="000B2E3D" w:rsidP="000B2E3D">
      <w:pPr>
        <w:pStyle w:val="a3"/>
        <w:rPr>
          <w:lang w:val="kk-KZ"/>
        </w:rPr>
      </w:pPr>
      <w:r w:rsidRPr="000B2E3D">
        <w:rPr>
          <w:lang w:val="kk-KZ"/>
        </w:rPr>
        <w:lastRenderedPageBreak/>
        <w:t>Сайыс барысында оқушылар мен ата-аналар түрлі спорттық эстафеталарға қатысып, ұйымшылдық пен белсенділік танытты. Бұл шара қатысушылардың денсаулыққа деген жауапкершілігін арттырып, спорттың маңызын түсінуге және отбасылық құндылықтарды нығайтуға оң әсерін тигізді.</w:t>
      </w:r>
    </w:p>
    <w:p w:rsidR="000B2E3D" w:rsidRDefault="00EB4F00" w:rsidP="000B2E3D">
      <w:pPr>
        <w:pStyle w:val="a3"/>
        <w:rPr>
          <w:lang w:val="kk-KZ"/>
        </w:rPr>
      </w:pPr>
      <w:hyperlink r:id="rId18" w:history="1">
        <w:r w:rsidR="000B2E3D" w:rsidRPr="000B2E3D">
          <w:rPr>
            <w:rStyle w:val="a5"/>
            <w:lang w:val="kk-KZ"/>
          </w:rPr>
          <w:t>https://www.facebook.com/share/p/18Yhqf9bho/</w:t>
        </w:r>
      </w:hyperlink>
    </w:p>
    <w:p w:rsidR="000B2E3D" w:rsidRPr="000B2E3D" w:rsidRDefault="000B2E3D" w:rsidP="000B2E3D">
      <w:pPr>
        <w:pStyle w:val="a3"/>
        <w:rPr>
          <w:lang w:val="kk-KZ"/>
        </w:rPr>
      </w:pPr>
      <w:r>
        <w:rPr>
          <w:noProof/>
        </w:rPr>
        <w:drawing>
          <wp:inline distT="0" distB="0" distL="0" distR="0">
            <wp:extent cx="4431690" cy="2493818"/>
            <wp:effectExtent l="0" t="0" r="6985" b="1905"/>
            <wp:docPr id="8" name="Рисунок 8" descr="C:\Users\admin\Downloads\666796203_2169325123882261_43384996102094707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666796203_2169325123882261_4338499610209470766_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35867" cy="2496168"/>
                    </a:xfrm>
                    <a:prstGeom prst="rect">
                      <a:avLst/>
                    </a:prstGeom>
                    <a:noFill/>
                    <a:ln>
                      <a:noFill/>
                    </a:ln>
                  </pic:spPr>
                </pic:pic>
              </a:graphicData>
            </a:graphic>
          </wp:inline>
        </w:drawing>
      </w:r>
    </w:p>
    <w:p w:rsidR="000B2E3D" w:rsidRDefault="000B2E3D" w:rsidP="000B2E3D">
      <w:pPr>
        <w:pStyle w:val="a3"/>
        <w:rPr>
          <w:rStyle w:val="a4"/>
          <w:lang w:val="kk-KZ"/>
        </w:rPr>
      </w:pPr>
      <w:r w:rsidRPr="000B2E3D">
        <w:rPr>
          <w:b/>
          <w:lang w:val="kk-KZ"/>
        </w:rPr>
        <w:t>7</w:t>
      </w:r>
      <w:r>
        <w:rPr>
          <w:lang w:val="kk-KZ"/>
        </w:rPr>
        <w:t>.</w:t>
      </w:r>
      <w:r w:rsidRPr="000B2E3D">
        <w:rPr>
          <w:lang w:val="kk-KZ"/>
        </w:rPr>
        <w:t xml:space="preserve"> </w:t>
      </w:r>
      <w:r w:rsidRPr="000B2E3D">
        <w:rPr>
          <w:rStyle w:val="a4"/>
          <w:lang w:val="kk-KZ"/>
        </w:rPr>
        <w:t>Анықтама</w:t>
      </w:r>
    </w:p>
    <w:p w:rsidR="000B2E3D" w:rsidRPr="000B2E3D" w:rsidRDefault="000B2E3D" w:rsidP="000B2E3D">
      <w:pPr>
        <w:pStyle w:val="a3"/>
        <w:rPr>
          <w:lang w:val="kk-KZ"/>
        </w:rPr>
      </w:pPr>
      <w:r w:rsidRPr="000B2E3D">
        <w:rPr>
          <w:lang w:val="kk-KZ"/>
        </w:rPr>
        <w:br/>
        <w:t>«Даналық мектебі» клубы жоспары аясында өткізілген «Әкенің бала тәрбиесіндегі рөлі. Нағыз ер адамның келбеті» тақырыбындағы тренинг – ата-аналардың, әсіресе әкелердің бала тәрбиесіндегі маңызын арттыруға, отбасылық құндылықтарды нығайтуға және бала мен ата-ана арасындағы сенімді қарым-қатынасты қалыптастыруға бағытталған психологиялық-тәрбиелік іс-шара.</w:t>
      </w:r>
    </w:p>
    <w:p w:rsidR="000B2E3D" w:rsidRPr="000B2E3D" w:rsidRDefault="000B2E3D" w:rsidP="000B2E3D">
      <w:pPr>
        <w:pStyle w:val="a3"/>
        <w:rPr>
          <w:lang w:val="kk-KZ"/>
        </w:rPr>
      </w:pPr>
      <w:r w:rsidRPr="000B2E3D">
        <w:rPr>
          <w:lang w:val="kk-KZ"/>
        </w:rPr>
        <w:t>Тренинг барысында қатысушылар әкенің баланың эмоционалдық және тұлғалық дамуына әсері, ер азаматқа тән тәрбие ерекшеліктері, сондай-ақ қазіргі замандағы отбасындағы өзара түсіністік пен сенімді қарым-қатынас орнату жолдары туралы мәлімет алды. Сонымен қатар, тәжірибе алмасу арқылы нақты өмірлік жағдайлар талқыланып, тиімді шешу жолдары қарастырылды.</w:t>
      </w:r>
    </w:p>
    <w:p w:rsidR="000B2E3D" w:rsidRDefault="000B2E3D" w:rsidP="000B2E3D">
      <w:pPr>
        <w:pStyle w:val="a3"/>
        <w:rPr>
          <w:lang w:val="kk-KZ"/>
        </w:rPr>
      </w:pPr>
      <w:r w:rsidRPr="000B2E3D">
        <w:rPr>
          <w:lang w:val="kk-KZ"/>
        </w:rPr>
        <w:lastRenderedPageBreak/>
        <w:t>Іс-шараның практикалық бөлігінде қатысушылардың балалармен дұрыс қарым-қатынас жасау, тыңдай білу және қолдау көрсету дағдыларын дамытуға арналған жаттығулар жүргізілді. Нәтижесінде, бұл тренинг ата-аналардың тәрбиелік құзыреттілігін арттырып, алған білімдерін күнделікті өмірде қолдануға бағыт беретін маңызды іс-шара болды.</w:t>
      </w:r>
    </w:p>
    <w:p w:rsidR="000B2E3D" w:rsidRDefault="00EB4F00" w:rsidP="000B2E3D">
      <w:pPr>
        <w:pStyle w:val="a3"/>
        <w:rPr>
          <w:lang w:val="kk-KZ"/>
        </w:rPr>
      </w:pPr>
      <w:hyperlink r:id="rId20" w:history="1">
        <w:r w:rsidR="000B2E3D" w:rsidRPr="000B2E3D">
          <w:rPr>
            <w:rStyle w:val="a5"/>
            <w:lang w:val="kk-KZ"/>
          </w:rPr>
          <w:t>https://www.facebook.com/share/p/1GUeEHnCwU/</w:t>
        </w:r>
      </w:hyperlink>
    </w:p>
    <w:p w:rsidR="000B2E3D" w:rsidRDefault="000B2E3D" w:rsidP="000B2E3D">
      <w:pPr>
        <w:pStyle w:val="a3"/>
        <w:rPr>
          <w:lang w:val="kk-KZ"/>
        </w:rPr>
      </w:pPr>
      <w:r>
        <w:rPr>
          <w:noProof/>
        </w:rPr>
        <w:drawing>
          <wp:inline distT="0" distB="0" distL="0" distR="0">
            <wp:extent cx="3170711" cy="2387217"/>
            <wp:effectExtent l="0" t="0" r="0" b="0"/>
            <wp:docPr id="9" name="Рисунок 9" descr="C:\Users\admin\Downloads\674400569_2177955753019198_53320249794875664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wnloads\674400569_2177955753019198_5332024979487566419_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78885" cy="2393371"/>
                    </a:xfrm>
                    <a:prstGeom prst="rect">
                      <a:avLst/>
                    </a:prstGeom>
                    <a:noFill/>
                    <a:ln>
                      <a:noFill/>
                    </a:ln>
                  </pic:spPr>
                </pic:pic>
              </a:graphicData>
            </a:graphic>
          </wp:inline>
        </w:drawing>
      </w:r>
    </w:p>
    <w:p w:rsidR="00360E10" w:rsidRDefault="00360E10" w:rsidP="00360E10">
      <w:pPr>
        <w:pStyle w:val="a3"/>
        <w:rPr>
          <w:rStyle w:val="a4"/>
          <w:lang w:val="kk-KZ"/>
        </w:rPr>
      </w:pPr>
      <w:r w:rsidRPr="00360E10">
        <w:rPr>
          <w:b/>
          <w:lang w:val="kk-KZ"/>
        </w:rPr>
        <w:t>8.</w:t>
      </w:r>
      <w:r w:rsidRPr="00360E10">
        <w:rPr>
          <w:lang w:val="kk-KZ"/>
        </w:rPr>
        <w:t xml:space="preserve"> </w:t>
      </w:r>
      <w:r>
        <w:rPr>
          <w:rStyle w:val="a4"/>
          <w:lang w:val="kk-KZ"/>
        </w:rPr>
        <w:t>Анықтама</w:t>
      </w:r>
    </w:p>
    <w:p w:rsidR="00360E10" w:rsidRPr="00360E10" w:rsidRDefault="00360E10" w:rsidP="00360E10">
      <w:pPr>
        <w:pStyle w:val="a3"/>
        <w:rPr>
          <w:lang w:val="kk-KZ"/>
        </w:rPr>
      </w:pPr>
      <w:r w:rsidRPr="00360E10">
        <w:rPr>
          <w:lang w:val="kk-KZ"/>
        </w:rPr>
        <w:br/>
        <w:t>«Балалар әдебиеті – рухани тәрбие бастауы» тақырыбындағы онкүндік аясында өткізілген «Балалар жазушыларымен танысу» іс-шарасы – оқушыларды балалар әдебиетінің көрнекті өкілдерімен таныстыру арқылы олардың кітап оқуға деген қызығушылығын арттыруға, рухани-адамгершілік құндылықтарды қалыптастыруға және әдеби талғамын дамытуға бағытталған тәрбиелік-танымдық жұмыс.</w:t>
      </w:r>
    </w:p>
    <w:p w:rsidR="00360E10" w:rsidRPr="00360E10" w:rsidRDefault="00360E10" w:rsidP="00360E10">
      <w:pPr>
        <w:pStyle w:val="a3"/>
        <w:rPr>
          <w:lang w:val="kk-KZ"/>
        </w:rPr>
      </w:pPr>
      <w:r w:rsidRPr="00360E10">
        <w:rPr>
          <w:lang w:val="kk-KZ"/>
        </w:rPr>
        <w:t>Іс-шара барысында оқушылар балалар жазушыларының өмірі мен шығармашылығы туралы мағлұмат алып, олардың танымал туындыларымен танысты, көркем мәтіндерден үзінділер тыңдады. Сонымен қатар, оқушылар белсенділік танытып, өз пікірлерін білдіріп, сұрақтарға жауап беру арқылы әдебиетке деген қызығушылықтарын көрсетті.</w:t>
      </w:r>
    </w:p>
    <w:p w:rsidR="00360E10" w:rsidRDefault="00360E10" w:rsidP="00360E10">
      <w:pPr>
        <w:pStyle w:val="a3"/>
        <w:rPr>
          <w:lang w:val="kk-KZ"/>
        </w:rPr>
      </w:pPr>
      <w:r w:rsidRPr="00360E10">
        <w:rPr>
          <w:lang w:val="kk-KZ"/>
        </w:rPr>
        <w:t>Аталған іс-шара оқушылардың кітап оқуға деген ынтасын арттырып, балалар әдебиетіне деген көзқарасын кеңейтуге және рухани дамуына оң ықпал етті.</w:t>
      </w:r>
    </w:p>
    <w:p w:rsidR="00360E10" w:rsidRDefault="00EB4F00" w:rsidP="00360E10">
      <w:pPr>
        <w:pStyle w:val="a3"/>
        <w:rPr>
          <w:lang w:val="kk-KZ"/>
        </w:rPr>
      </w:pPr>
      <w:hyperlink r:id="rId22" w:history="1">
        <w:r w:rsidR="00253402" w:rsidRPr="00253402">
          <w:rPr>
            <w:rStyle w:val="a5"/>
            <w:lang w:val="kk-KZ"/>
          </w:rPr>
          <w:t>https://www.facebook.com/share/r/1CwQaGmwCK/</w:t>
        </w:r>
      </w:hyperlink>
    </w:p>
    <w:p w:rsidR="00253402" w:rsidRDefault="00253402" w:rsidP="00360E10">
      <w:pPr>
        <w:pStyle w:val="a3"/>
        <w:rPr>
          <w:lang w:val="kk-KZ"/>
        </w:rPr>
      </w:pPr>
      <w:r>
        <w:rPr>
          <w:noProof/>
        </w:rPr>
        <w:drawing>
          <wp:inline distT="0" distB="0" distL="0" distR="0">
            <wp:extent cx="3289465" cy="2707574"/>
            <wp:effectExtent l="0" t="0" r="6350" b="0"/>
            <wp:docPr id="10" name="Рисунок 10" descr="C:\Users\admin\Downloads\672684744_2176050089876431_497066909482809966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ownloads\672684744_2176050089876431_4970669094828099665_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92039" cy="2709693"/>
                    </a:xfrm>
                    <a:prstGeom prst="rect">
                      <a:avLst/>
                    </a:prstGeom>
                    <a:noFill/>
                    <a:ln>
                      <a:noFill/>
                    </a:ln>
                  </pic:spPr>
                </pic:pic>
              </a:graphicData>
            </a:graphic>
          </wp:inline>
        </w:drawing>
      </w:r>
    </w:p>
    <w:p w:rsidR="00253402" w:rsidRDefault="00253402" w:rsidP="00253402">
      <w:pPr>
        <w:pStyle w:val="a3"/>
        <w:rPr>
          <w:rStyle w:val="a4"/>
          <w:lang w:val="kk-KZ"/>
        </w:rPr>
      </w:pPr>
      <w:r w:rsidRPr="00253402">
        <w:rPr>
          <w:b/>
          <w:lang w:val="kk-KZ"/>
        </w:rPr>
        <w:t>9</w:t>
      </w:r>
      <w:r>
        <w:rPr>
          <w:lang w:val="kk-KZ"/>
        </w:rPr>
        <w:t>.</w:t>
      </w:r>
      <w:r w:rsidRPr="00253402">
        <w:rPr>
          <w:lang w:val="kk-KZ"/>
        </w:rPr>
        <w:t xml:space="preserve"> </w:t>
      </w:r>
      <w:r>
        <w:rPr>
          <w:rStyle w:val="a4"/>
          <w:lang w:val="kk-KZ"/>
        </w:rPr>
        <w:t>Анықтама</w:t>
      </w:r>
    </w:p>
    <w:p w:rsidR="00253402" w:rsidRPr="00253402" w:rsidRDefault="00253402" w:rsidP="00253402">
      <w:pPr>
        <w:pStyle w:val="a3"/>
        <w:rPr>
          <w:lang w:val="kk-KZ"/>
        </w:rPr>
      </w:pPr>
      <w:r w:rsidRPr="00253402">
        <w:rPr>
          <w:lang w:val="kk-KZ"/>
        </w:rPr>
        <w:br/>
        <w:t>Орман-дала өрт қауіпсіздігі – орман және дала аумақтарында өрттің пайда болуын болдырмауға, оның таралуын алдын алуға, сондай-ақ өрт шыққан жағдайда адамдардың өмірі мен денсаулығын, табиғи ресурстарды, жануарлар мен өсімдіктер әлемін қорғауға бағытталған ұйымдастырушылық, техникалық және алдын алу шараларының жиынтығы.</w:t>
      </w:r>
    </w:p>
    <w:p w:rsidR="00253402" w:rsidRPr="00253402" w:rsidRDefault="00253402" w:rsidP="00253402">
      <w:pPr>
        <w:pStyle w:val="a3"/>
        <w:rPr>
          <w:lang w:val="kk-KZ"/>
        </w:rPr>
      </w:pPr>
      <w:r w:rsidRPr="00253402">
        <w:rPr>
          <w:lang w:val="kk-KZ"/>
        </w:rPr>
        <w:t>Орман-дала өрт қауіпсіздігін қамтамасыз ету табиғатты қорғаудың маңызды бөлігі болып табылады және ол өрттің алдын алу ережелерін сақтауды талап етеді. Атап айтқанда, табиғи ортада от жағу кезінде қауіпсіздік талаптарын қатаң сақтау, құрғақ шөптерді, қоқыстарды және өсімдік қалдықтарын бейберекет жағуға жол бермеу, темекі қалдықтарын тастамау, орман және дала аймақтарында жанғыш заттарды дұрыс пайдалану сияқты шаралар жатады. Сонымен қатар, өрт қаупі жоғары кезеңдерде арнайы тыйым салулар мен шектеулер енгізіледі.</w:t>
      </w:r>
    </w:p>
    <w:p w:rsidR="00253402" w:rsidRDefault="00253402" w:rsidP="00253402">
      <w:pPr>
        <w:pStyle w:val="a3"/>
        <w:rPr>
          <w:lang w:val="kk-KZ"/>
        </w:rPr>
      </w:pPr>
      <w:r w:rsidRPr="00253402">
        <w:rPr>
          <w:lang w:val="kk-KZ"/>
        </w:rPr>
        <w:t xml:space="preserve">Орман-дала өрт қауіпсіздігі жүйесіне өрттің алдын алу, ерте анықтау, жедел хабарлау және оны сөндіру шаралары да кіреді. Бұл ретте арнайы қызметтердің, орман шаруашылығы мекемелерінің және жергілікті халықтың бірлескен жұмысы маңызды рөл атқарады. Өрт </w:t>
      </w:r>
      <w:r w:rsidRPr="00253402">
        <w:rPr>
          <w:lang w:val="kk-KZ"/>
        </w:rPr>
        <w:lastRenderedPageBreak/>
        <w:t>қауіпсіздігі ережелерін сақтау – табиғи ортаны сақтаудың, экологиялық тепе-теңдікті қорғаудың және адам өмірінің қауіпсіздігін қамтамасыз етудің негізгі кепілі болып табылады.</w:t>
      </w:r>
    </w:p>
    <w:p w:rsidR="00253402" w:rsidRDefault="00EB4F00" w:rsidP="00253402">
      <w:pPr>
        <w:pStyle w:val="a3"/>
        <w:rPr>
          <w:lang w:val="kk-KZ"/>
        </w:rPr>
      </w:pPr>
      <w:hyperlink r:id="rId24" w:history="1">
        <w:r w:rsidR="00253402" w:rsidRPr="00253402">
          <w:rPr>
            <w:rStyle w:val="a5"/>
            <w:lang w:val="kk-KZ"/>
          </w:rPr>
          <w:t>https://www.facebook.com/share/p/1CQCLKueu5/</w:t>
        </w:r>
      </w:hyperlink>
    </w:p>
    <w:p w:rsidR="00253402" w:rsidRPr="00EB4F00" w:rsidRDefault="00253402" w:rsidP="00253402">
      <w:pPr>
        <w:pStyle w:val="a3"/>
        <w:rPr>
          <w:lang w:val="kk-KZ"/>
        </w:rPr>
      </w:pPr>
      <w:r>
        <w:rPr>
          <w:noProof/>
        </w:rPr>
        <w:drawing>
          <wp:inline distT="0" distB="0" distL="0" distR="0">
            <wp:extent cx="3253839" cy="2291938"/>
            <wp:effectExtent l="0" t="0" r="3810" b="0"/>
            <wp:docPr id="11" name="Рисунок 11" descr="C:\Users\admin\Pictures\8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Pictures\8888.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54215" cy="2292203"/>
                    </a:xfrm>
                    <a:prstGeom prst="rect">
                      <a:avLst/>
                    </a:prstGeom>
                    <a:noFill/>
                    <a:ln>
                      <a:noFill/>
                    </a:ln>
                  </pic:spPr>
                </pic:pic>
              </a:graphicData>
            </a:graphic>
          </wp:inline>
        </w:drawing>
      </w:r>
      <w:r>
        <w:rPr>
          <w:lang w:val="kk-KZ"/>
        </w:rPr>
        <w:t xml:space="preserve"> </w:t>
      </w:r>
    </w:p>
    <w:p w:rsidR="001F7CEF" w:rsidRPr="00EB4F00" w:rsidRDefault="001F7CEF" w:rsidP="00253402">
      <w:pPr>
        <w:pStyle w:val="a3"/>
        <w:rPr>
          <w:lang w:val="kk-KZ"/>
        </w:rPr>
      </w:pPr>
    </w:p>
    <w:p w:rsidR="002473EB" w:rsidRPr="00EB4F00" w:rsidRDefault="001F7CEF" w:rsidP="002473EB">
      <w:pPr>
        <w:pStyle w:val="a3"/>
        <w:rPr>
          <w:b/>
          <w:lang w:val="kk-KZ"/>
        </w:rPr>
      </w:pPr>
      <w:r w:rsidRPr="00EB4F00">
        <w:rPr>
          <w:b/>
          <w:lang w:val="kk-KZ"/>
        </w:rPr>
        <w:t>10.</w:t>
      </w:r>
      <w:r w:rsidR="002473EB" w:rsidRPr="00EB4F00">
        <w:rPr>
          <w:b/>
          <w:lang w:val="kk-KZ"/>
        </w:rPr>
        <w:t>А</w:t>
      </w:r>
      <w:r w:rsidR="002473EB" w:rsidRPr="00EB4F00">
        <w:rPr>
          <w:b/>
          <w:bCs/>
          <w:lang w:val="kk-KZ"/>
        </w:rPr>
        <w:t>НЫҚТАМА</w:t>
      </w:r>
    </w:p>
    <w:p w:rsidR="002473EB" w:rsidRPr="00EB4F00" w:rsidRDefault="002473EB" w:rsidP="002473EB">
      <w:pPr>
        <w:spacing w:before="100" w:beforeAutospacing="1" w:after="100" w:afterAutospacing="1" w:line="240" w:lineRule="auto"/>
        <w:rPr>
          <w:rFonts w:ascii="Times New Roman" w:eastAsia="Times New Roman" w:hAnsi="Times New Roman" w:cs="Times New Roman"/>
          <w:sz w:val="24"/>
          <w:szCs w:val="24"/>
          <w:lang w:val="kk-KZ"/>
        </w:rPr>
      </w:pPr>
      <w:r w:rsidRPr="00EB4F00">
        <w:rPr>
          <w:rFonts w:ascii="Times New Roman" w:eastAsia="Times New Roman" w:hAnsi="Times New Roman" w:cs="Times New Roman"/>
          <w:sz w:val="24"/>
          <w:szCs w:val="24"/>
          <w:lang w:val="kk-KZ"/>
        </w:rPr>
        <w:t>2026 жылғы 20 сәуір күні М. Горький атындағы жалпы білім беретін мектепте «Кітап – білім бұлағы» зияткерлік күні аясында «Оқыған кітап» тақырыбында іс-шара ұйымдастырылып өткізілді.</w:t>
      </w:r>
    </w:p>
    <w:p w:rsidR="002473EB" w:rsidRPr="00EB4F00" w:rsidRDefault="002473EB" w:rsidP="002473EB">
      <w:pPr>
        <w:spacing w:before="100" w:beforeAutospacing="1" w:after="100" w:afterAutospacing="1" w:line="240" w:lineRule="auto"/>
        <w:rPr>
          <w:rFonts w:ascii="Times New Roman" w:eastAsia="Times New Roman" w:hAnsi="Times New Roman" w:cs="Times New Roman"/>
          <w:sz w:val="24"/>
          <w:szCs w:val="24"/>
          <w:lang w:val="kk-KZ"/>
        </w:rPr>
      </w:pPr>
      <w:r w:rsidRPr="00EB4F00">
        <w:rPr>
          <w:rFonts w:ascii="Times New Roman" w:eastAsia="Times New Roman" w:hAnsi="Times New Roman" w:cs="Times New Roman"/>
          <w:sz w:val="24"/>
          <w:szCs w:val="24"/>
          <w:lang w:val="kk-KZ"/>
        </w:rPr>
        <w:t>Іс-шараның мақсаты – оқушылардың кітап оқуға деген қызығушылығын арттыру, оқыған шығармалары бойынша пікір алмасу және танымдық деңгейін дамыту.</w:t>
      </w:r>
    </w:p>
    <w:p w:rsidR="002473EB" w:rsidRPr="00EB4F00" w:rsidRDefault="002473EB" w:rsidP="002473EB">
      <w:pPr>
        <w:spacing w:before="100" w:beforeAutospacing="1" w:after="100" w:afterAutospacing="1" w:line="240" w:lineRule="auto"/>
        <w:rPr>
          <w:rFonts w:ascii="Times New Roman" w:eastAsia="Times New Roman" w:hAnsi="Times New Roman" w:cs="Times New Roman"/>
          <w:sz w:val="24"/>
          <w:szCs w:val="24"/>
          <w:lang w:val="kk-KZ"/>
        </w:rPr>
      </w:pPr>
      <w:r w:rsidRPr="00EB4F00">
        <w:rPr>
          <w:rFonts w:ascii="Times New Roman" w:eastAsia="Times New Roman" w:hAnsi="Times New Roman" w:cs="Times New Roman"/>
          <w:sz w:val="24"/>
          <w:szCs w:val="24"/>
          <w:lang w:val="kk-KZ"/>
        </w:rPr>
        <w:t>Шара барысында оқушылар өздері оқыған кітаптарын таныстырып, кейіпкерлерге талдау жасады, мазмұны бойынша ой бөлісті. Нәтижесінде оқушылардың сөйлеу дағдылары дамып, шығармашылық белсенділіктері артты.</w:t>
      </w:r>
    </w:p>
    <w:p w:rsidR="002473EB" w:rsidRPr="00EB4F00" w:rsidRDefault="002473EB" w:rsidP="002473EB">
      <w:pPr>
        <w:spacing w:before="100" w:beforeAutospacing="1" w:after="100" w:afterAutospacing="1" w:line="240" w:lineRule="auto"/>
        <w:rPr>
          <w:rFonts w:ascii="Times New Roman" w:eastAsia="Times New Roman" w:hAnsi="Times New Roman" w:cs="Times New Roman"/>
          <w:sz w:val="24"/>
          <w:szCs w:val="24"/>
          <w:lang w:val="kk-KZ"/>
        </w:rPr>
      </w:pPr>
      <w:r w:rsidRPr="00EB4F00">
        <w:rPr>
          <w:rFonts w:ascii="Times New Roman" w:eastAsia="Times New Roman" w:hAnsi="Times New Roman" w:cs="Times New Roman"/>
          <w:sz w:val="24"/>
          <w:szCs w:val="24"/>
          <w:lang w:val="kk-KZ"/>
        </w:rPr>
        <w:t xml:space="preserve">Іс-шара жетекшісі: Бейсенов З.Е. </w:t>
      </w:r>
    </w:p>
    <w:p w:rsidR="002473EB" w:rsidRDefault="00EB4F00" w:rsidP="002473EB">
      <w:pPr>
        <w:spacing w:before="100" w:beforeAutospacing="1" w:after="100" w:afterAutospacing="1" w:line="240" w:lineRule="auto"/>
        <w:rPr>
          <w:rStyle w:val="a5"/>
          <w:rFonts w:ascii="Times New Roman" w:eastAsia="Times New Roman" w:hAnsi="Times New Roman" w:cs="Times New Roman"/>
          <w:sz w:val="24"/>
          <w:szCs w:val="24"/>
          <w:lang w:val="kk-KZ"/>
        </w:rPr>
      </w:pPr>
      <w:hyperlink r:id="rId26" w:history="1">
        <w:r w:rsidR="002473EB" w:rsidRPr="00EB4F00">
          <w:rPr>
            <w:rStyle w:val="a5"/>
            <w:rFonts w:ascii="Times New Roman" w:eastAsia="Times New Roman" w:hAnsi="Times New Roman" w:cs="Times New Roman"/>
            <w:sz w:val="24"/>
            <w:szCs w:val="24"/>
            <w:lang w:val="kk-KZ"/>
          </w:rPr>
          <w:t>https://www.facebook.com/share/r/1GjHQGcso9/</w:t>
        </w:r>
      </w:hyperlink>
    </w:p>
    <w:p w:rsidR="00EB4F00" w:rsidRPr="00EB4F00" w:rsidRDefault="00EB4F00" w:rsidP="002473EB">
      <w:pPr>
        <w:spacing w:before="100" w:beforeAutospacing="1" w:after="100" w:afterAutospacing="1" w:line="240" w:lineRule="auto"/>
        <w:rPr>
          <w:rFonts w:ascii="Times New Roman" w:eastAsia="Times New Roman" w:hAnsi="Times New Roman" w:cs="Times New Roman"/>
          <w:sz w:val="24"/>
          <w:szCs w:val="24"/>
          <w:lang w:val="kk-KZ"/>
        </w:rPr>
      </w:pPr>
    </w:p>
    <w:p w:rsidR="002473EB" w:rsidRDefault="00EB4F00" w:rsidP="002473EB">
      <w:pPr>
        <w:spacing w:before="100" w:beforeAutospacing="1" w:after="100" w:afterAutospacing="1" w:line="240" w:lineRule="auto"/>
        <w:rPr>
          <w:rFonts w:ascii="Times New Roman" w:eastAsia="Times New Roman" w:hAnsi="Times New Roman" w:cs="Times New Roman"/>
          <w:b/>
          <w:sz w:val="24"/>
          <w:szCs w:val="24"/>
          <w:lang w:val="kk-KZ"/>
        </w:rPr>
      </w:pPr>
      <w:r w:rsidRPr="00EB4F00">
        <w:rPr>
          <w:rFonts w:ascii="Times New Roman" w:eastAsia="Times New Roman" w:hAnsi="Times New Roman" w:cs="Times New Roman"/>
          <w:b/>
          <w:sz w:val="24"/>
          <w:szCs w:val="24"/>
        </w:rPr>
        <w:t>11</w:t>
      </w:r>
      <w:r w:rsidRPr="00EB4F00">
        <w:rPr>
          <w:rFonts w:ascii="Times New Roman" w:eastAsia="Times New Roman" w:hAnsi="Times New Roman" w:cs="Times New Roman"/>
          <w:b/>
          <w:sz w:val="24"/>
          <w:szCs w:val="24"/>
          <w:lang w:val="kk-KZ"/>
        </w:rPr>
        <w:t>.Анықтама</w:t>
      </w:r>
    </w:p>
    <w:p w:rsidR="00EB4F00" w:rsidRPr="00EB4F00" w:rsidRDefault="00EB4F00" w:rsidP="00EB4F00">
      <w:pPr>
        <w:shd w:val="clear" w:color="auto" w:fill="FFFFFF"/>
        <w:spacing w:after="0" w:line="240" w:lineRule="auto"/>
        <w:rPr>
          <w:rFonts w:ascii="inherit" w:eastAsia="Times New Roman" w:hAnsi="inherit" w:cs="Segoe UI Historic"/>
          <w:color w:val="080809"/>
          <w:sz w:val="25"/>
          <w:szCs w:val="23"/>
          <w:lang w:val="kk-KZ"/>
        </w:rPr>
      </w:pPr>
      <w:r w:rsidRPr="00EB4F00">
        <w:rPr>
          <w:rFonts w:ascii="inherit" w:eastAsia="Times New Roman" w:hAnsi="inherit" w:cs="Segoe UI Historic"/>
          <w:color w:val="080809"/>
          <w:sz w:val="25"/>
          <w:szCs w:val="23"/>
          <w:lang w:val="kk-KZ"/>
        </w:rPr>
        <w:t>М. Горький атындағы жалпы білім беретін мектепте "Суды үнемдеу" тақырыбында жиналыс өтті. Жиналыстың негізгі мақсаты – оқушылар мен мектеп қызметкерлеріне суды тиімді пайдалану, табиғи ресурстарды қорғау және суды ысырап етпеу туралы түсіндіру жұмыстарын жүргізу болды.</w:t>
      </w:r>
    </w:p>
    <w:p w:rsidR="00EB4F00" w:rsidRPr="00EB4F00" w:rsidRDefault="00EB4F00" w:rsidP="00EB4F00">
      <w:pPr>
        <w:shd w:val="clear" w:color="auto" w:fill="FFFFFF"/>
        <w:spacing w:after="0" w:line="240" w:lineRule="auto"/>
        <w:rPr>
          <w:rFonts w:ascii="inherit" w:eastAsia="Times New Roman" w:hAnsi="inherit" w:cs="Segoe UI Historic"/>
          <w:color w:val="080809"/>
          <w:sz w:val="25"/>
          <w:szCs w:val="23"/>
          <w:lang w:val="kk-KZ"/>
        </w:rPr>
      </w:pPr>
      <w:r w:rsidRPr="00EB4F00">
        <w:rPr>
          <w:rFonts w:ascii="inherit" w:eastAsia="Times New Roman" w:hAnsi="inherit" w:cs="Segoe UI Historic"/>
          <w:color w:val="080809"/>
          <w:sz w:val="25"/>
          <w:szCs w:val="23"/>
          <w:lang w:val="kk-KZ"/>
        </w:rPr>
        <w:t>Іс-шара барысында судың адам өміріндегі маңызы, оның шектеулі ресурс екендігі және күнделікті өмірде суды үнемдеудің қарапайым жолдары талқыланды. Сонымен қатар қатысушыларға тұрмыста және мектеп жағдайында суды үнемдеу тәсілдері ұсынылды.</w:t>
      </w:r>
    </w:p>
    <w:p w:rsidR="00EB4F00" w:rsidRDefault="00EB4F00" w:rsidP="00EB4F00">
      <w:pPr>
        <w:shd w:val="clear" w:color="auto" w:fill="FFFFFF"/>
        <w:spacing w:after="0" w:line="240" w:lineRule="auto"/>
        <w:rPr>
          <w:rFonts w:ascii="inherit" w:eastAsia="Times New Roman" w:hAnsi="inherit" w:cs="Segoe UI Historic"/>
          <w:color w:val="080809"/>
          <w:sz w:val="25"/>
          <w:szCs w:val="23"/>
          <w:lang w:val="kk-KZ"/>
        </w:rPr>
      </w:pPr>
      <w:r w:rsidRPr="00EB4F00">
        <w:rPr>
          <w:rFonts w:ascii="inherit" w:eastAsia="Times New Roman" w:hAnsi="inherit" w:cs="Segoe UI Historic"/>
          <w:color w:val="080809"/>
          <w:sz w:val="25"/>
          <w:szCs w:val="23"/>
          <w:lang w:val="kk-KZ"/>
        </w:rPr>
        <w:t xml:space="preserve">Жиналыс соңында оқушыларға суды қорғау – әр адамның міндеті екені түсіндіріліп, табиғатты аялауға шақырылды. </w:t>
      </w:r>
      <w:proofErr w:type="spellStart"/>
      <w:r w:rsidRPr="00EB4F00">
        <w:rPr>
          <w:rFonts w:ascii="inherit" w:eastAsia="Times New Roman" w:hAnsi="inherit" w:cs="Segoe UI Historic"/>
          <w:color w:val="080809"/>
          <w:sz w:val="25"/>
          <w:szCs w:val="23"/>
        </w:rPr>
        <w:t>Іс</w:t>
      </w:r>
      <w:proofErr w:type="spellEnd"/>
      <w:r w:rsidRPr="00EB4F00">
        <w:rPr>
          <w:rFonts w:ascii="inherit" w:eastAsia="Times New Roman" w:hAnsi="inherit" w:cs="Segoe UI Historic"/>
          <w:color w:val="080809"/>
          <w:sz w:val="25"/>
          <w:szCs w:val="23"/>
        </w:rPr>
        <w:t xml:space="preserve">-шара </w:t>
      </w:r>
      <w:proofErr w:type="spellStart"/>
      <w:r w:rsidRPr="00EB4F00">
        <w:rPr>
          <w:rFonts w:ascii="inherit" w:eastAsia="Times New Roman" w:hAnsi="inherit" w:cs="Segoe UI Historic"/>
          <w:color w:val="080809"/>
          <w:sz w:val="25"/>
          <w:szCs w:val="23"/>
        </w:rPr>
        <w:t>өз</w:t>
      </w:r>
      <w:proofErr w:type="spellEnd"/>
      <w:r w:rsidRPr="00EB4F00">
        <w:rPr>
          <w:rFonts w:ascii="inherit" w:eastAsia="Times New Roman" w:hAnsi="inherit" w:cs="Segoe UI Historic"/>
          <w:color w:val="080809"/>
          <w:sz w:val="25"/>
          <w:szCs w:val="23"/>
        </w:rPr>
        <w:t xml:space="preserve"> </w:t>
      </w:r>
      <w:proofErr w:type="spellStart"/>
      <w:r w:rsidRPr="00EB4F00">
        <w:rPr>
          <w:rFonts w:ascii="inherit" w:eastAsia="Times New Roman" w:hAnsi="inherit" w:cs="Segoe UI Historic"/>
          <w:color w:val="080809"/>
          <w:sz w:val="25"/>
          <w:szCs w:val="23"/>
        </w:rPr>
        <w:t>мақсатына</w:t>
      </w:r>
      <w:proofErr w:type="spellEnd"/>
      <w:r w:rsidRPr="00EB4F00">
        <w:rPr>
          <w:rFonts w:ascii="inherit" w:eastAsia="Times New Roman" w:hAnsi="inherit" w:cs="Segoe UI Historic"/>
          <w:color w:val="080809"/>
          <w:sz w:val="25"/>
          <w:szCs w:val="23"/>
        </w:rPr>
        <w:t xml:space="preserve"> </w:t>
      </w:r>
      <w:proofErr w:type="spellStart"/>
      <w:r w:rsidRPr="00EB4F00">
        <w:rPr>
          <w:rFonts w:ascii="inherit" w:eastAsia="Times New Roman" w:hAnsi="inherit" w:cs="Segoe UI Historic"/>
          <w:color w:val="080809"/>
          <w:sz w:val="25"/>
          <w:szCs w:val="23"/>
        </w:rPr>
        <w:t>жеті</w:t>
      </w:r>
      <w:proofErr w:type="gramStart"/>
      <w:r w:rsidRPr="00EB4F00">
        <w:rPr>
          <w:rFonts w:ascii="inherit" w:eastAsia="Times New Roman" w:hAnsi="inherit" w:cs="Segoe UI Historic"/>
          <w:color w:val="080809"/>
          <w:sz w:val="25"/>
          <w:szCs w:val="23"/>
        </w:rPr>
        <w:t>п</w:t>
      </w:r>
      <w:proofErr w:type="spellEnd"/>
      <w:proofErr w:type="gramEnd"/>
      <w:r w:rsidRPr="00EB4F00">
        <w:rPr>
          <w:rFonts w:ascii="inherit" w:eastAsia="Times New Roman" w:hAnsi="inherit" w:cs="Segoe UI Historic"/>
          <w:color w:val="080809"/>
          <w:sz w:val="25"/>
          <w:szCs w:val="23"/>
        </w:rPr>
        <w:t xml:space="preserve">, </w:t>
      </w:r>
      <w:proofErr w:type="spellStart"/>
      <w:r w:rsidRPr="00EB4F00">
        <w:rPr>
          <w:rFonts w:ascii="inherit" w:eastAsia="Times New Roman" w:hAnsi="inherit" w:cs="Segoe UI Historic"/>
          <w:color w:val="080809"/>
          <w:sz w:val="25"/>
          <w:szCs w:val="23"/>
        </w:rPr>
        <w:t>қатысушыларға</w:t>
      </w:r>
      <w:proofErr w:type="spellEnd"/>
      <w:r w:rsidRPr="00EB4F00">
        <w:rPr>
          <w:rFonts w:ascii="inherit" w:eastAsia="Times New Roman" w:hAnsi="inherit" w:cs="Segoe UI Historic"/>
          <w:color w:val="080809"/>
          <w:sz w:val="25"/>
          <w:szCs w:val="23"/>
        </w:rPr>
        <w:t xml:space="preserve"> </w:t>
      </w:r>
      <w:proofErr w:type="spellStart"/>
      <w:r w:rsidRPr="00EB4F00">
        <w:rPr>
          <w:rFonts w:ascii="inherit" w:eastAsia="Times New Roman" w:hAnsi="inherit" w:cs="Segoe UI Historic"/>
          <w:color w:val="080809"/>
          <w:sz w:val="25"/>
          <w:szCs w:val="23"/>
        </w:rPr>
        <w:t>пайдалы</w:t>
      </w:r>
      <w:proofErr w:type="spellEnd"/>
      <w:r w:rsidRPr="00EB4F00">
        <w:rPr>
          <w:rFonts w:ascii="inherit" w:eastAsia="Times New Roman" w:hAnsi="inherit" w:cs="Segoe UI Historic"/>
          <w:color w:val="080809"/>
          <w:sz w:val="25"/>
          <w:szCs w:val="23"/>
        </w:rPr>
        <w:t xml:space="preserve"> </w:t>
      </w:r>
      <w:proofErr w:type="spellStart"/>
      <w:r w:rsidRPr="00EB4F00">
        <w:rPr>
          <w:rFonts w:ascii="inherit" w:eastAsia="Times New Roman" w:hAnsi="inherit" w:cs="Segoe UI Historic"/>
          <w:color w:val="080809"/>
          <w:sz w:val="25"/>
          <w:szCs w:val="23"/>
        </w:rPr>
        <w:t>ақпарат</w:t>
      </w:r>
      <w:proofErr w:type="spellEnd"/>
      <w:r w:rsidRPr="00EB4F00">
        <w:rPr>
          <w:rFonts w:ascii="inherit" w:eastAsia="Times New Roman" w:hAnsi="inherit" w:cs="Segoe UI Historic"/>
          <w:color w:val="080809"/>
          <w:sz w:val="25"/>
          <w:szCs w:val="23"/>
        </w:rPr>
        <w:t xml:space="preserve"> </w:t>
      </w:r>
      <w:proofErr w:type="spellStart"/>
      <w:r w:rsidRPr="00EB4F00">
        <w:rPr>
          <w:rFonts w:ascii="inherit" w:eastAsia="Times New Roman" w:hAnsi="inherit" w:cs="Segoe UI Historic"/>
          <w:color w:val="080809"/>
          <w:sz w:val="25"/>
          <w:szCs w:val="23"/>
        </w:rPr>
        <w:t>берілді</w:t>
      </w:r>
      <w:proofErr w:type="spellEnd"/>
      <w:r w:rsidRPr="00EB4F00">
        <w:rPr>
          <w:rFonts w:ascii="inherit" w:eastAsia="Times New Roman" w:hAnsi="inherit" w:cs="Segoe UI Historic"/>
          <w:color w:val="080809"/>
          <w:sz w:val="25"/>
          <w:szCs w:val="23"/>
        </w:rPr>
        <w:t>.</w:t>
      </w:r>
    </w:p>
    <w:p w:rsidR="00EB4F00" w:rsidRDefault="00EB4F00" w:rsidP="00EB4F00">
      <w:pPr>
        <w:shd w:val="clear" w:color="auto" w:fill="FFFFFF"/>
        <w:spacing w:after="0" w:line="240" w:lineRule="auto"/>
        <w:rPr>
          <w:rFonts w:ascii="inherit" w:eastAsia="Times New Roman" w:hAnsi="inherit" w:cs="Segoe UI Historic"/>
          <w:color w:val="080809"/>
          <w:sz w:val="25"/>
          <w:szCs w:val="23"/>
          <w:lang w:val="kk-KZ"/>
        </w:rPr>
      </w:pPr>
    </w:p>
    <w:p w:rsidR="00EB4F00" w:rsidRDefault="00EB4F00" w:rsidP="00EB4F00">
      <w:pPr>
        <w:shd w:val="clear" w:color="auto" w:fill="FFFFFF"/>
        <w:spacing w:after="0" w:line="240" w:lineRule="auto"/>
        <w:rPr>
          <w:rFonts w:ascii="inherit" w:eastAsia="Times New Roman" w:hAnsi="inherit" w:cs="Segoe UI Historic"/>
          <w:color w:val="080809"/>
          <w:sz w:val="25"/>
          <w:szCs w:val="23"/>
          <w:lang w:val="kk-KZ"/>
        </w:rPr>
      </w:pPr>
      <w:hyperlink r:id="rId27" w:history="1">
        <w:r w:rsidRPr="00EB4F00">
          <w:rPr>
            <w:rStyle w:val="a5"/>
            <w:rFonts w:ascii="inherit" w:eastAsia="Times New Roman" w:hAnsi="inherit" w:cs="Segoe UI Historic"/>
            <w:sz w:val="25"/>
            <w:szCs w:val="23"/>
            <w:lang w:val="kk-KZ"/>
          </w:rPr>
          <w:t>https://www.facebook.com/share/p/1bzaXsYTWh/</w:t>
        </w:r>
      </w:hyperlink>
    </w:p>
    <w:p w:rsidR="00EB4F00" w:rsidRDefault="00EB4F00" w:rsidP="00EB4F00">
      <w:pPr>
        <w:shd w:val="clear" w:color="auto" w:fill="FFFFFF"/>
        <w:spacing w:after="0" w:line="240" w:lineRule="auto"/>
        <w:rPr>
          <w:rFonts w:ascii="inherit" w:eastAsia="Times New Roman" w:hAnsi="inherit" w:cs="Segoe UI Historic"/>
          <w:color w:val="080809"/>
          <w:sz w:val="25"/>
          <w:szCs w:val="23"/>
          <w:lang w:val="kk-KZ"/>
        </w:rPr>
      </w:pPr>
    </w:p>
    <w:p w:rsidR="00EB4F00" w:rsidRPr="00EB4F00" w:rsidRDefault="00EB4F00" w:rsidP="00EB4F00">
      <w:pPr>
        <w:shd w:val="clear" w:color="auto" w:fill="FFFFFF"/>
        <w:spacing w:after="0" w:line="240" w:lineRule="auto"/>
        <w:rPr>
          <w:rFonts w:ascii="inherit" w:eastAsia="Times New Roman" w:hAnsi="inherit" w:cs="Segoe UI Historic"/>
          <w:color w:val="080809"/>
          <w:sz w:val="25"/>
          <w:szCs w:val="23"/>
          <w:lang w:val="kk-KZ"/>
        </w:rPr>
      </w:pPr>
      <w:r>
        <w:rPr>
          <w:rFonts w:ascii="inherit" w:eastAsia="Times New Roman" w:hAnsi="inherit" w:cs="Segoe UI Historic"/>
          <w:noProof/>
          <w:color w:val="080809"/>
          <w:sz w:val="25"/>
          <w:szCs w:val="23"/>
        </w:rPr>
        <w:drawing>
          <wp:inline distT="0" distB="0" distL="0" distR="0">
            <wp:extent cx="2539428" cy="1911927"/>
            <wp:effectExtent l="0" t="0" r="0" b="0"/>
            <wp:docPr id="12" name="Рисунок 12" descr="C:\Users\admin\Pictures\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333333.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41917" cy="1913801"/>
                    </a:xfrm>
                    <a:prstGeom prst="rect">
                      <a:avLst/>
                    </a:prstGeom>
                    <a:noFill/>
                    <a:ln>
                      <a:noFill/>
                    </a:ln>
                  </pic:spPr>
                </pic:pic>
              </a:graphicData>
            </a:graphic>
          </wp:inline>
        </w:drawing>
      </w:r>
      <w:r>
        <w:rPr>
          <w:rFonts w:ascii="inherit" w:eastAsia="Times New Roman" w:hAnsi="inherit" w:cs="Segoe UI Historic"/>
          <w:color w:val="080809"/>
          <w:sz w:val="25"/>
          <w:szCs w:val="23"/>
          <w:lang w:val="kk-KZ"/>
        </w:rPr>
        <w:t xml:space="preserve">       </w:t>
      </w:r>
      <w:r>
        <w:rPr>
          <w:rFonts w:ascii="inherit" w:eastAsia="Times New Roman" w:hAnsi="inherit" w:cs="Segoe UI Historic"/>
          <w:noProof/>
          <w:color w:val="080809"/>
          <w:sz w:val="25"/>
          <w:szCs w:val="23"/>
        </w:rPr>
        <w:drawing>
          <wp:inline distT="0" distB="0" distL="0" distR="0">
            <wp:extent cx="2529444" cy="1904409"/>
            <wp:effectExtent l="0" t="0" r="4445" b="635"/>
            <wp:docPr id="13" name="Рисунок 13" descr="C:\Users\admin\Pictures\685088526_2185556098925830_46796611829780271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685088526_2185556098925830_4679661182978027175_n.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39065" cy="1911653"/>
                    </a:xfrm>
                    <a:prstGeom prst="rect">
                      <a:avLst/>
                    </a:prstGeom>
                    <a:noFill/>
                    <a:ln>
                      <a:noFill/>
                    </a:ln>
                  </pic:spPr>
                </pic:pic>
              </a:graphicData>
            </a:graphic>
          </wp:inline>
        </w:drawing>
      </w:r>
      <w:bookmarkStart w:id="0" w:name="_GoBack"/>
      <w:bookmarkEnd w:id="0"/>
    </w:p>
    <w:p w:rsidR="00EB4F00" w:rsidRPr="00EB4F00" w:rsidRDefault="00EB4F00" w:rsidP="002473EB">
      <w:pPr>
        <w:spacing w:before="100" w:beforeAutospacing="1" w:after="100" w:afterAutospacing="1" w:line="240" w:lineRule="auto"/>
        <w:rPr>
          <w:rFonts w:ascii="Times New Roman" w:eastAsia="Times New Roman" w:hAnsi="Times New Roman" w:cs="Times New Roman"/>
          <w:b/>
          <w:sz w:val="28"/>
          <w:szCs w:val="24"/>
          <w:lang w:val="kk-KZ"/>
        </w:rPr>
      </w:pPr>
    </w:p>
    <w:p w:rsidR="001F7CEF" w:rsidRPr="00EB4F00" w:rsidRDefault="001F7CEF" w:rsidP="00253402">
      <w:pPr>
        <w:pStyle w:val="a3"/>
        <w:rPr>
          <w:lang w:val="kk-KZ"/>
        </w:rPr>
      </w:pPr>
    </w:p>
    <w:p w:rsidR="00253402" w:rsidRPr="00360E10" w:rsidRDefault="00253402" w:rsidP="00360E10">
      <w:pPr>
        <w:pStyle w:val="a3"/>
        <w:rPr>
          <w:lang w:val="kk-KZ"/>
        </w:rPr>
      </w:pPr>
    </w:p>
    <w:p w:rsidR="000B2E3D" w:rsidRPr="000B2E3D" w:rsidRDefault="000B2E3D" w:rsidP="000B2E3D">
      <w:pPr>
        <w:pStyle w:val="a3"/>
        <w:rPr>
          <w:lang w:val="kk-KZ"/>
        </w:rPr>
      </w:pPr>
    </w:p>
    <w:p w:rsidR="009640E7" w:rsidRDefault="009640E7" w:rsidP="009640E7">
      <w:pPr>
        <w:pStyle w:val="a3"/>
        <w:rPr>
          <w:lang w:val="kk-KZ"/>
        </w:rPr>
      </w:pPr>
    </w:p>
    <w:p w:rsidR="009640E7" w:rsidRPr="009640E7" w:rsidRDefault="009640E7" w:rsidP="009640E7">
      <w:pPr>
        <w:pStyle w:val="a3"/>
        <w:rPr>
          <w:lang w:val="kk-KZ"/>
        </w:rPr>
      </w:pPr>
    </w:p>
    <w:p w:rsidR="00137468" w:rsidRPr="00363540" w:rsidRDefault="00137468" w:rsidP="00137468">
      <w:pPr>
        <w:pStyle w:val="a3"/>
        <w:rPr>
          <w:lang w:val="kk-KZ"/>
        </w:rPr>
      </w:pPr>
    </w:p>
    <w:p w:rsidR="00363540" w:rsidRPr="00363540" w:rsidRDefault="00363540" w:rsidP="00ED4B2C">
      <w:pPr>
        <w:pStyle w:val="a3"/>
        <w:rPr>
          <w:lang w:val="kk-KZ"/>
        </w:rPr>
      </w:pPr>
    </w:p>
    <w:p w:rsidR="00ED4B2C" w:rsidRPr="00363540" w:rsidRDefault="00ED4B2C" w:rsidP="00AF5DA0">
      <w:pPr>
        <w:pStyle w:val="a3"/>
        <w:rPr>
          <w:lang w:val="kk-KZ"/>
        </w:rPr>
      </w:pPr>
    </w:p>
    <w:p w:rsidR="00AF5DA0" w:rsidRPr="00363540" w:rsidRDefault="00AF5DA0">
      <w:pPr>
        <w:rPr>
          <w:lang w:val="kk-KZ"/>
        </w:rPr>
      </w:pPr>
    </w:p>
    <w:sectPr w:rsidR="00AF5DA0" w:rsidRPr="00363540" w:rsidSect="00AF5DA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3C80"/>
    <w:multiLevelType w:val="hybridMultilevel"/>
    <w:tmpl w:val="A58439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6C"/>
    <w:rsid w:val="000B2E3D"/>
    <w:rsid w:val="00137468"/>
    <w:rsid w:val="001F7CEF"/>
    <w:rsid w:val="002473EB"/>
    <w:rsid w:val="00253402"/>
    <w:rsid w:val="00360E10"/>
    <w:rsid w:val="00363540"/>
    <w:rsid w:val="00430E6C"/>
    <w:rsid w:val="00730E18"/>
    <w:rsid w:val="009640E7"/>
    <w:rsid w:val="00AE0912"/>
    <w:rsid w:val="00AF5DA0"/>
    <w:rsid w:val="00EB4F00"/>
    <w:rsid w:val="00ED2F09"/>
    <w:rsid w:val="00ED4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A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F5DA0"/>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3">
    <w:name w:val="Normal (Web)"/>
    <w:basedOn w:val="a"/>
    <w:uiPriority w:val="99"/>
    <w:semiHidden/>
    <w:unhideWhenUsed/>
    <w:rsid w:val="00AF5D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F5DA0"/>
    <w:rPr>
      <w:b/>
      <w:bCs/>
    </w:rPr>
  </w:style>
  <w:style w:type="character" w:styleId="a5">
    <w:name w:val="Hyperlink"/>
    <w:basedOn w:val="a0"/>
    <w:uiPriority w:val="99"/>
    <w:unhideWhenUsed/>
    <w:rsid w:val="00AF5DA0"/>
    <w:rPr>
      <w:color w:val="0000FF" w:themeColor="hyperlink"/>
      <w:u w:val="single"/>
    </w:rPr>
  </w:style>
  <w:style w:type="paragraph" w:styleId="a6">
    <w:name w:val="Balloon Text"/>
    <w:basedOn w:val="a"/>
    <w:link w:val="a7"/>
    <w:uiPriority w:val="99"/>
    <w:semiHidden/>
    <w:unhideWhenUsed/>
    <w:rsid w:val="00AF5D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5DA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A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F5DA0"/>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3">
    <w:name w:val="Normal (Web)"/>
    <w:basedOn w:val="a"/>
    <w:uiPriority w:val="99"/>
    <w:semiHidden/>
    <w:unhideWhenUsed/>
    <w:rsid w:val="00AF5D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F5DA0"/>
    <w:rPr>
      <w:b/>
      <w:bCs/>
    </w:rPr>
  </w:style>
  <w:style w:type="character" w:styleId="a5">
    <w:name w:val="Hyperlink"/>
    <w:basedOn w:val="a0"/>
    <w:uiPriority w:val="99"/>
    <w:unhideWhenUsed/>
    <w:rsid w:val="00AF5DA0"/>
    <w:rPr>
      <w:color w:val="0000FF" w:themeColor="hyperlink"/>
      <w:u w:val="single"/>
    </w:rPr>
  </w:style>
  <w:style w:type="paragraph" w:styleId="a6">
    <w:name w:val="Balloon Text"/>
    <w:basedOn w:val="a"/>
    <w:link w:val="a7"/>
    <w:uiPriority w:val="99"/>
    <w:semiHidden/>
    <w:unhideWhenUsed/>
    <w:rsid w:val="00AF5D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5DA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51864">
      <w:bodyDiv w:val="1"/>
      <w:marLeft w:val="0"/>
      <w:marRight w:val="0"/>
      <w:marTop w:val="0"/>
      <w:marBottom w:val="0"/>
      <w:divBdr>
        <w:top w:val="none" w:sz="0" w:space="0" w:color="auto"/>
        <w:left w:val="none" w:sz="0" w:space="0" w:color="auto"/>
        <w:bottom w:val="none" w:sz="0" w:space="0" w:color="auto"/>
        <w:right w:val="none" w:sz="0" w:space="0" w:color="auto"/>
      </w:divBdr>
    </w:div>
    <w:div w:id="224802696">
      <w:bodyDiv w:val="1"/>
      <w:marLeft w:val="0"/>
      <w:marRight w:val="0"/>
      <w:marTop w:val="0"/>
      <w:marBottom w:val="0"/>
      <w:divBdr>
        <w:top w:val="none" w:sz="0" w:space="0" w:color="auto"/>
        <w:left w:val="none" w:sz="0" w:space="0" w:color="auto"/>
        <w:bottom w:val="none" w:sz="0" w:space="0" w:color="auto"/>
        <w:right w:val="none" w:sz="0" w:space="0" w:color="auto"/>
      </w:divBdr>
    </w:div>
    <w:div w:id="486751388">
      <w:bodyDiv w:val="1"/>
      <w:marLeft w:val="0"/>
      <w:marRight w:val="0"/>
      <w:marTop w:val="0"/>
      <w:marBottom w:val="0"/>
      <w:divBdr>
        <w:top w:val="none" w:sz="0" w:space="0" w:color="auto"/>
        <w:left w:val="none" w:sz="0" w:space="0" w:color="auto"/>
        <w:bottom w:val="none" w:sz="0" w:space="0" w:color="auto"/>
        <w:right w:val="none" w:sz="0" w:space="0" w:color="auto"/>
      </w:divBdr>
      <w:divsChild>
        <w:div w:id="850336656">
          <w:marLeft w:val="0"/>
          <w:marRight w:val="0"/>
          <w:marTop w:val="0"/>
          <w:marBottom w:val="0"/>
          <w:divBdr>
            <w:top w:val="none" w:sz="0" w:space="0" w:color="auto"/>
            <w:left w:val="none" w:sz="0" w:space="0" w:color="auto"/>
            <w:bottom w:val="none" w:sz="0" w:space="0" w:color="auto"/>
            <w:right w:val="none" w:sz="0" w:space="0" w:color="auto"/>
          </w:divBdr>
          <w:divsChild>
            <w:div w:id="43647037">
              <w:marLeft w:val="0"/>
              <w:marRight w:val="0"/>
              <w:marTop w:val="0"/>
              <w:marBottom w:val="0"/>
              <w:divBdr>
                <w:top w:val="none" w:sz="0" w:space="0" w:color="auto"/>
                <w:left w:val="none" w:sz="0" w:space="0" w:color="auto"/>
                <w:bottom w:val="none" w:sz="0" w:space="0" w:color="auto"/>
                <w:right w:val="none" w:sz="0" w:space="0" w:color="auto"/>
              </w:divBdr>
            </w:div>
          </w:divsChild>
        </w:div>
        <w:div w:id="1061948427">
          <w:marLeft w:val="0"/>
          <w:marRight w:val="0"/>
          <w:marTop w:val="120"/>
          <w:marBottom w:val="0"/>
          <w:divBdr>
            <w:top w:val="none" w:sz="0" w:space="0" w:color="auto"/>
            <w:left w:val="none" w:sz="0" w:space="0" w:color="auto"/>
            <w:bottom w:val="none" w:sz="0" w:space="0" w:color="auto"/>
            <w:right w:val="none" w:sz="0" w:space="0" w:color="auto"/>
          </w:divBdr>
          <w:divsChild>
            <w:div w:id="1825705539">
              <w:marLeft w:val="0"/>
              <w:marRight w:val="0"/>
              <w:marTop w:val="0"/>
              <w:marBottom w:val="0"/>
              <w:divBdr>
                <w:top w:val="none" w:sz="0" w:space="0" w:color="auto"/>
                <w:left w:val="none" w:sz="0" w:space="0" w:color="auto"/>
                <w:bottom w:val="none" w:sz="0" w:space="0" w:color="auto"/>
                <w:right w:val="none" w:sz="0" w:space="0" w:color="auto"/>
              </w:divBdr>
            </w:div>
          </w:divsChild>
        </w:div>
        <w:div w:id="1045518540">
          <w:marLeft w:val="0"/>
          <w:marRight w:val="0"/>
          <w:marTop w:val="120"/>
          <w:marBottom w:val="0"/>
          <w:divBdr>
            <w:top w:val="none" w:sz="0" w:space="0" w:color="auto"/>
            <w:left w:val="none" w:sz="0" w:space="0" w:color="auto"/>
            <w:bottom w:val="none" w:sz="0" w:space="0" w:color="auto"/>
            <w:right w:val="none" w:sz="0" w:space="0" w:color="auto"/>
          </w:divBdr>
          <w:divsChild>
            <w:div w:id="21268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6591">
      <w:bodyDiv w:val="1"/>
      <w:marLeft w:val="0"/>
      <w:marRight w:val="0"/>
      <w:marTop w:val="0"/>
      <w:marBottom w:val="0"/>
      <w:divBdr>
        <w:top w:val="none" w:sz="0" w:space="0" w:color="auto"/>
        <w:left w:val="none" w:sz="0" w:space="0" w:color="auto"/>
        <w:bottom w:val="none" w:sz="0" w:space="0" w:color="auto"/>
        <w:right w:val="none" w:sz="0" w:space="0" w:color="auto"/>
      </w:divBdr>
    </w:div>
    <w:div w:id="785195532">
      <w:bodyDiv w:val="1"/>
      <w:marLeft w:val="0"/>
      <w:marRight w:val="0"/>
      <w:marTop w:val="0"/>
      <w:marBottom w:val="0"/>
      <w:divBdr>
        <w:top w:val="none" w:sz="0" w:space="0" w:color="auto"/>
        <w:left w:val="none" w:sz="0" w:space="0" w:color="auto"/>
        <w:bottom w:val="none" w:sz="0" w:space="0" w:color="auto"/>
        <w:right w:val="none" w:sz="0" w:space="0" w:color="auto"/>
      </w:divBdr>
    </w:div>
    <w:div w:id="858202940">
      <w:bodyDiv w:val="1"/>
      <w:marLeft w:val="0"/>
      <w:marRight w:val="0"/>
      <w:marTop w:val="0"/>
      <w:marBottom w:val="0"/>
      <w:divBdr>
        <w:top w:val="none" w:sz="0" w:space="0" w:color="auto"/>
        <w:left w:val="none" w:sz="0" w:space="0" w:color="auto"/>
        <w:bottom w:val="none" w:sz="0" w:space="0" w:color="auto"/>
        <w:right w:val="none" w:sz="0" w:space="0" w:color="auto"/>
      </w:divBdr>
    </w:div>
    <w:div w:id="930311497">
      <w:bodyDiv w:val="1"/>
      <w:marLeft w:val="0"/>
      <w:marRight w:val="0"/>
      <w:marTop w:val="0"/>
      <w:marBottom w:val="0"/>
      <w:divBdr>
        <w:top w:val="none" w:sz="0" w:space="0" w:color="auto"/>
        <w:left w:val="none" w:sz="0" w:space="0" w:color="auto"/>
        <w:bottom w:val="none" w:sz="0" w:space="0" w:color="auto"/>
        <w:right w:val="none" w:sz="0" w:space="0" w:color="auto"/>
      </w:divBdr>
    </w:div>
    <w:div w:id="1332220512">
      <w:bodyDiv w:val="1"/>
      <w:marLeft w:val="0"/>
      <w:marRight w:val="0"/>
      <w:marTop w:val="0"/>
      <w:marBottom w:val="0"/>
      <w:divBdr>
        <w:top w:val="none" w:sz="0" w:space="0" w:color="auto"/>
        <w:left w:val="none" w:sz="0" w:space="0" w:color="auto"/>
        <w:bottom w:val="none" w:sz="0" w:space="0" w:color="auto"/>
        <w:right w:val="none" w:sz="0" w:space="0" w:color="auto"/>
      </w:divBdr>
    </w:div>
    <w:div w:id="1595359749">
      <w:bodyDiv w:val="1"/>
      <w:marLeft w:val="0"/>
      <w:marRight w:val="0"/>
      <w:marTop w:val="0"/>
      <w:marBottom w:val="0"/>
      <w:divBdr>
        <w:top w:val="none" w:sz="0" w:space="0" w:color="auto"/>
        <w:left w:val="none" w:sz="0" w:space="0" w:color="auto"/>
        <w:bottom w:val="none" w:sz="0" w:space="0" w:color="auto"/>
        <w:right w:val="none" w:sz="0" w:space="0" w:color="auto"/>
      </w:divBdr>
    </w:div>
    <w:div w:id="1816490991">
      <w:bodyDiv w:val="1"/>
      <w:marLeft w:val="0"/>
      <w:marRight w:val="0"/>
      <w:marTop w:val="0"/>
      <w:marBottom w:val="0"/>
      <w:divBdr>
        <w:top w:val="none" w:sz="0" w:space="0" w:color="auto"/>
        <w:left w:val="none" w:sz="0" w:space="0" w:color="auto"/>
        <w:bottom w:val="none" w:sz="0" w:space="0" w:color="auto"/>
        <w:right w:val="none" w:sz="0" w:space="0" w:color="auto"/>
      </w:divBdr>
    </w:div>
    <w:div w:id="1820489743">
      <w:bodyDiv w:val="1"/>
      <w:marLeft w:val="0"/>
      <w:marRight w:val="0"/>
      <w:marTop w:val="0"/>
      <w:marBottom w:val="0"/>
      <w:divBdr>
        <w:top w:val="none" w:sz="0" w:space="0" w:color="auto"/>
        <w:left w:val="none" w:sz="0" w:space="0" w:color="auto"/>
        <w:bottom w:val="none" w:sz="0" w:space="0" w:color="auto"/>
        <w:right w:val="none" w:sz="0" w:space="0" w:color="auto"/>
      </w:divBdr>
    </w:div>
    <w:div w:id="183463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www.facebook.com/share/p/18Yhqf9bho/" TargetMode="External"/><Relationship Id="rId26" Type="http://schemas.openxmlformats.org/officeDocument/2006/relationships/hyperlink" Target="https://www.facebook.com/share/r/1GjHQGcso9/" TargetMode="Externa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s://www.facebook.com/share/r/18kAHoUhad/"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www.facebook.com/share/p/1Ay5zUWznk/" TargetMode="External"/><Relationship Id="rId20" Type="http://schemas.openxmlformats.org/officeDocument/2006/relationships/hyperlink" Target="https://www.facebook.com/share/p/1GUeEHnCwU/" TargetMode="External"/><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s://www.facebook.com/share/p/1LPVepf6XF/" TargetMode="External"/><Relationship Id="rId11" Type="http://schemas.openxmlformats.org/officeDocument/2006/relationships/image" Target="media/image4.jpeg"/><Relationship Id="rId24" Type="http://schemas.openxmlformats.org/officeDocument/2006/relationships/hyperlink" Target="https://www.facebook.com/share/p/1CQCLKueu5/"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share/p/18WY2Hd82Y/" TargetMode="External"/><Relationship Id="rId14" Type="http://schemas.openxmlformats.org/officeDocument/2006/relationships/hyperlink" Target="https://www.facebook.com/share/p/1CfNGMy18q/" TargetMode="External"/><Relationship Id="rId22" Type="http://schemas.openxmlformats.org/officeDocument/2006/relationships/hyperlink" Target="https://www.facebook.com/share/r/1CwQaGmwCK/" TargetMode="External"/><Relationship Id="rId27" Type="http://schemas.openxmlformats.org/officeDocument/2006/relationships/hyperlink" Target="https://www.facebook.com/share/p/1bzaXsYTW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13</Pages>
  <Words>2059</Words>
  <Characters>11740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2026-04-20T05:10:00Z</dcterms:created>
  <dcterms:modified xsi:type="dcterms:W3CDTF">2026-04-29T05:22:00Z</dcterms:modified>
</cp:coreProperties>
</file>