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CA4" w:rsidRPr="004A6CA4" w:rsidRDefault="00EA0D87" w:rsidP="004A6C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80809"/>
          <w:sz w:val="23"/>
          <w:szCs w:val="23"/>
          <w:lang w:eastAsia="ru-RU"/>
        </w:rPr>
        <w:t xml:space="preserve"> </w:t>
      </w:r>
    </w:p>
    <w:p w:rsidR="004A6CA4" w:rsidRPr="004A6CA4" w:rsidRDefault="004A6CA4" w:rsidP="004A6C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3"/>
          <w:szCs w:val="23"/>
          <w:lang w:eastAsia="ru-RU"/>
        </w:rPr>
      </w:pPr>
      <w:proofErr w:type="spellStart"/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Анықтама</w:t>
      </w:r>
      <w:proofErr w:type="spellEnd"/>
    </w:p>
    <w:p w:rsidR="004A6CA4" w:rsidRPr="004A6CA4" w:rsidRDefault="004A6CA4" w:rsidP="004A6C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3"/>
          <w:szCs w:val="23"/>
          <w:lang w:eastAsia="ru-RU"/>
        </w:rPr>
      </w:pPr>
    </w:p>
    <w:p w:rsidR="004A6CA4" w:rsidRPr="004A6CA4" w:rsidRDefault="004A6CA4" w:rsidP="004A6C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3"/>
          <w:szCs w:val="23"/>
          <w:lang w:eastAsia="ru-RU"/>
        </w:rPr>
      </w:pPr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 xml:space="preserve">2025 </w:t>
      </w:r>
      <w:proofErr w:type="spellStart"/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жылдың</w:t>
      </w:r>
      <w:proofErr w:type="spellEnd"/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 xml:space="preserve"> 4 </w:t>
      </w:r>
      <w:proofErr w:type="spellStart"/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қараша</w:t>
      </w:r>
      <w:proofErr w:type="spellEnd"/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 xml:space="preserve"> </w:t>
      </w:r>
      <w:proofErr w:type="spellStart"/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күні</w:t>
      </w:r>
      <w:proofErr w:type="spellEnd"/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 xml:space="preserve"> «</w:t>
      </w:r>
      <w:proofErr w:type="spellStart"/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Қауіпсіз</w:t>
      </w:r>
      <w:proofErr w:type="spellEnd"/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 xml:space="preserve"> </w:t>
      </w:r>
      <w:proofErr w:type="spellStart"/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балалық</w:t>
      </w:r>
      <w:proofErr w:type="spellEnd"/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 xml:space="preserve"> </w:t>
      </w:r>
      <w:proofErr w:type="spellStart"/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шақ</w:t>
      </w:r>
      <w:proofErr w:type="spellEnd"/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 xml:space="preserve">» </w:t>
      </w:r>
      <w:proofErr w:type="spellStart"/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жобасы</w:t>
      </w:r>
      <w:proofErr w:type="spellEnd"/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 xml:space="preserve"> </w:t>
      </w:r>
      <w:proofErr w:type="spellStart"/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аясында</w:t>
      </w:r>
      <w:proofErr w:type="spellEnd"/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 xml:space="preserve"> </w:t>
      </w:r>
      <w:proofErr w:type="spellStart"/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мектеп</w:t>
      </w:r>
      <w:proofErr w:type="spellEnd"/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 xml:space="preserve"> </w:t>
      </w:r>
      <w:proofErr w:type="spellStart"/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оқушыларына</w:t>
      </w:r>
      <w:proofErr w:type="spellEnd"/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 xml:space="preserve"> «</w:t>
      </w:r>
      <w:proofErr w:type="spellStart"/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Ә</w:t>
      </w:r>
      <w:proofErr w:type="gramStart"/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р</w:t>
      </w:r>
      <w:proofErr w:type="spellEnd"/>
      <w:proofErr w:type="gramEnd"/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 xml:space="preserve"> бала </w:t>
      </w:r>
      <w:proofErr w:type="spellStart"/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қауіпсіз</w:t>
      </w:r>
      <w:proofErr w:type="spellEnd"/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 xml:space="preserve">, </w:t>
      </w:r>
      <w:proofErr w:type="spellStart"/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бақытты</w:t>
      </w:r>
      <w:proofErr w:type="spellEnd"/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 xml:space="preserve"> </w:t>
      </w:r>
      <w:proofErr w:type="spellStart"/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балалық</w:t>
      </w:r>
      <w:proofErr w:type="spellEnd"/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 xml:space="preserve"> </w:t>
      </w:r>
      <w:proofErr w:type="spellStart"/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шаққа</w:t>
      </w:r>
      <w:proofErr w:type="spellEnd"/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 xml:space="preserve"> </w:t>
      </w:r>
      <w:proofErr w:type="spellStart"/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құқылы</w:t>
      </w:r>
      <w:proofErr w:type="spellEnd"/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 xml:space="preserve">!» </w:t>
      </w:r>
      <w:proofErr w:type="spellStart"/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тақырыбында</w:t>
      </w:r>
      <w:proofErr w:type="spellEnd"/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 xml:space="preserve"> </w:t>
      </w:r>
      <w:proofErr w:type="spellStart"/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ақпараттық-түсіндіру</w:t>
      </w:r>
      <w:proofErr w:type="spellEnd"/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 xml:space="preserve"> </w:t>
      </w:r>
      <w:proofErr w:type="spellStart"/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жұмысы</w:t>
      </w:r>
      <w:proofErr w:type="spellEnd"/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 xml:space="preserve"> </w:t>
      </w:r>
      <w:proofErr w:type="spellStart"/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жүргізілді</w:t>
      </w:r>
      <w:proofErr w:type="spellEnd"/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.</w:t>
      </w:r>
    </w:p>
    <w:p w:rsidR="004A6CA4" w:rsidRPr="004A6CA4" w:rsidRDefault="004A6CA4" w:rsidP="004A6C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3"/>
          <w:szCs w:val="23"/>
          <w:lang w:eastAsia="ru-RU"/>
        </w:rPr>
      </w:pPr>
    </w:p>
    <w:p w:rsidR="004A6CA4" w:rsidRPr="004A6CA4" w:rsidRDefault="004A6CA4" w:rsidP="004A6C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3"/>
          <w:szCs w:val="23"/>
          <w:lang w:eastAsia="ru-RU"/>
        </w:rPr>
      </w:pPr>
      <w:proofErr w:type="spellStart"/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Күн</w:t>
      </w:r>
      <w:proofErr w:type="spellEnd"/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 xml:space="preserve"> </w:t>
      </w:r>
      <w:proofErr w:type="spellStart"/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тәртібі</w:t>
      </w:r>
      <w:proofErr w:type="spellEnd"/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 xml:space="preserve"> </w:t>
      </w:r>
      <w:proofErr w:type="spellStart"/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бойынша</w:t>
      </w:r>
      <w:proofErr w:type="spellEnd"/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 xml:space="preserve"> </w:t>
      </w:r>
      <w:proofErr w:type="spellStart"/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талқыланған</w:t>
      </w:r>
      <w:proofErr w:type="spellEnd"/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 xml:space="preserve"> </w:t>
      </w:r>
      <w:proofErr w:type="spellStart"/>
      <w:proofErr w:type="gramStart"/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м</w:t>
      </w:r>
      <w:proofErr w:type="gramEnd"/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әселелер</w:t>
      </w:r>
      <w:proofErr w:type="spellEnd"/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 xml:space="preserve">:  </w:t>
      </w:r>
    </w:p>
    <w:p w:rsidR="004A6CA4" w:rsidRPr="004A6CA4" w:rsidRDefault="004A6CA4" w:rsidP="004A6C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3"/>
          <w:szCs w:val="23"/>
          <w:lang w:eastAsia="ru-RU"/>
        </w:rPr>
      </w:pPr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 xml:space="preserve">1. </w:t>
      </w:r>
      <w:proofErr w:type="spellStart"/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Әлеуметтік</w:t>
      </w:r>
      <w:proofErr w:type="spellEnd"/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 xml:space="preserve"> </w:t>
      </w:r>
      <w:proofErr w:type="spellStart"/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желідегі</w:t>
      </w:r>
      <w:proofErr w:type="spellEnd"/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 xml:space="preserve"> </w:t>
      </w:r>
      <w:proofErr w:type="spellStart"/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мәдениеттілік</w:t>
      </w:r>
      <w:proofErr w:type="spellEnd"/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 xml:space="preserve">;  </w:t>
      </w:r>
    </w:p>
    <w:p w:rsidR="004A6CA4" w:rsidRPr="004A6CA4" w:rsidRDefault="004A6CA4" w:rsidP="004A6C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3"/>
          <w:szCs w:val="23"/>
          <w:lang w:eastAsia="ru-RU"/>
        </w:rPr>
      </w:pPr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 xml:space="preserve">2. </w:t>
      </w:r>
      <w:proofErr w:type="spellStart"/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Әлеуметтік</w:t>
      </w:r>
      <w:proofErr w:type="spellEnd"/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 xml:space="preserve"> </w:t>
      </w:r>
      <w:proofErr w:type="spellStart"/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желі</w:t>
      </w:r>
      <w:proofErr w:type="spellEnd"/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 xml:space="preserve"> </w:t>
      </w:r>
      <w:proofErr w:type="spellStart"/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және</w:t>
      </w:r>
      <w:proofErr w:type="spellEnd"/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 xml:space="preserve"> </w:t>
      </w:r>
      <w:proofErr w:type="spellStart"/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жасөспірімге</w:t>
      </w:r>
      <w:proofErr w:type="spellEnd"/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 xml:space="preserve"> </w:t>
      </w:r>
      <w:proofErr w:type="spellStart"/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жекелей</w:t>
      </w:r>
      <w:proofErr w:type="spellEnd"/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 xml:space="preserve"> </w:t>
      </w:r>
      <w:proofErr w:type="spellStart"/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қоқаң-лоқы</w:t>
      </w:r>
      <w:proofErr w:type="spellEnd"/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 xml:space="preserve"> </w:t>
      </w:r>
      <w:proofErr w:type="spellStart"/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көрсету</w:t>
      </w:r>
      <w:proofErr w:type="spellEnd"/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 xml:space="preserve">, </w:t>
      </w:r>
      <w:proofErr w:type="spellStart"/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ақша</w:t>
      </w:r>
      <w:proofErr w:type="spellEnd"/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 xml:space="preserve"> </w:t>
      </w:r>
      <w:proofErr w:type="spellStart"/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жинау</w:t>
      </w:r>
      <w:proofErr w:type="spellEnd"/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 xml:space="preserve">, </w:t>
      </w:r>
      <w:proofErr w:type="spellStart"/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рұқсатсыз</w:t>
      </w:r>
      <w:proofErr w:type="spellEnd"/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 xml:space="preserve"> </w:t>
      </w:r>
      <w:proofErr w:type="spellStart"/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сурет</w:t>
      </w:r>
      <w:proofErr w:type="spellEnd"/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 xml:space="preserve"> </w:t>
      </w:r>
      <w:proofErr w:type="spellStart"/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жариялау</w:t>
      </w:r>
      <w:proofErr w:type="spellEnd"/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 xml:space="preserve"> </w:t>
      </w:r>
      <w:proofErr w:type="spellStart"/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және</w:t>
      </w:r>
      <w:proofErr w:type="spellEnd"/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 xml:space="preserve"> </w:t>
      </w:r>
      <w:proofErr w:type="spellStart"/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оның</w:t>
      </w:r>
      <w:proofErr w:type="spellEnd"/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 xml:space="preserve"> </w:t>
      </w:r>
      <w:proofErr w:type="spellStart"/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салдары</w:t>
      </w:r>
      <w:proofErr w:type="spellEnd"/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 xml:space="preserve">;  </w:t>
      </w:r>
    </w:p>
    <w:p w:rsidR="004A6CA4" w:rsidRPr="004A6CA4" w:rsidRDefault="004A6CA4" w:rsidP="004A6C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3"/>
          <w:szCs w:val="23"/>
          <w:lang w:eastAsia="ru-RU"/>
        </w:rPr>
      </w:pPr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 xml:space="preserve">3. </w:t>
      </w:r>
      <w:proofErr w:type="spellStart"/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Заң</w:t>
      </w:r>
      <w:proofErr w:type="spellEnd"/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 xml:space="preserve"> </w:t>
      </w:r>
      <w:proofErr w:type="spellStart"/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жүзіндегі</w:t>
      </w:r>
      <w:proofErr w:type="spellEnd"/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 xml:space="preserve"> </w:t>
      </w:r>
      <w:proofErr w:type="spellStart"/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жауапкершілік</w:t>
      </w:r>
      <w:proofErr w:type="spellEnd"/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 xml:space="preserve"> </w:t>
      </w:r>
      <w:proofErr w:type="spellStart"/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мәселелері</w:t>
      </w:r>
      <w:proofErr w:type="spellEnd"/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.</w:t>
      </w:r>
    </w:p>
    <w:p w:rsidR="004A6CA4" w:rsidRPr="004A6CA4" w:rsidRDefault="004A6CA4" w:rsidP="004A6C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3"/>
          <w:szCs w:val="23"/>
          <w:lang w:eastAsia="ru-RU"/>
        </w:rPr>
      </w:pPr>
    </w:p>
    <w:p w:rsidR="004A6CA4" w:rsidRPr="004A6CA4" w:rsidRDefault="004A6CA4" w:rsidP="004A6C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3"/>
          <w:szCs w:val="23"/>
          <w:lang w:eastAsia="ru-RU"/>
        </w:rPr>
      </w:pPr>
      <w:proofErr w:type="spellStart"/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Іс-шараға</w:t>
      </w:r>
      <w:proofErr w:type="spellEnd"/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 xml:space="preserve"> </w:t>
      </w:r>
      <w:proofErr w:type="spellStart"/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мектеп</w:t>
      </w:r>
      <w:proofErr w:type="spellEnd"/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 xml:space="preserve"> </w:t>
      </w:r>
      <w:proofErr w:type="spellStart"/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инспекторлары</w:t>
      </w:r>
      <w:proofErr w:type="spellEnd"/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 xml:space="preserve"> </w:t>
      </w:r>
      <w:proofErr w:type="spellStart"/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Жанықұлов</w:t>
      </w:r>
      <w:proofErr w:type="spellEnd"/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 xml:space="preserve"> </w:t>
      </w:r>
      <w:proofErr w:type="spellStart"/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Көбейсін</w:t>
      </w:r>
      <w:proofErr w:type="spellEnd"/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 xml:space="preserve">, </w:t>
      </w:r>
      <w:proofErr w:type="spellStart"/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Бердалиев</w:t>
      </w:r>
      <w:proofErr w:type="spellEnd"/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 xml:space="preserve"> Марат, ДТЖЖО </w:t>
      </w:r>
      <w:proofErr w:type="spellStart"/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Садиярова</w:t>
      </w:r>
      <w:proofErr w:type="spellEnd"/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 xml:space="preserve"> М.А., </w:t>
      </w:r>
      <w:proofErr w:type="spellStart"/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Алимбекова</w:t>
      </w:r>
      <w:proofErr w:type="spellEnd"/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 xml:space="preserve"> Б.Б. </w:t>
      </w:r>
      <w:proofErr w:type="spellStart"/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және</w:t>
      </w:r>
      <w:proofErr w:type="spellEnd"/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 xml:space="preserve"> </w:t>
      </w:r>
      <w:proofErr w:type="spellStart"/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мектеп</w:t>
      </w:r>
      <w:proofErr w:type="spellEnd"/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 xml:space="preserve"> </w:t>
      </w:r>
      <w:proofErr w:type="spellStart"/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психологы</w:t>
      </w:r>
      <w:proofErr w:type="spellEnd"/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 xml:space="preserve"> </w:t>
      </w:r>
      <w:proofErr w:type="spellStart"/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Сагатюк</w:t>
      </w:r>
      <w:proofErr w:type="spellEnd"/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 xml:space="preserve"> Э.В. </w:t>
      </w:r>
      <w:proofErr w:type="spellStart"/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қатысты</w:t>
      </w:r>
      <w:proofErr w:type="spellEnd"/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.</w:t>
      </w:r>
    </w:p>
    <w:p w:rsidR="004A6CA4" w:rsidRPr="004A6CA4" w:rsidRDefault="004A6CA4" w:rsidP="004A6C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80809"/>
          <w:sz w:val="23"/>
          <w:szCs w:val="23"/>
          <w:lang w:eastAsia="ru-RU"/>
        </w:rPr>
      </w:pPr>
    </w:p>
    <w:p w:rsidR="00EA0D87" w:rsidRPr="00EA0D87" w:rsidRDefault="004A6CA4" w:rsidP="004A6CA4">
      <w:pPr>
        <w:shd w:val="clear" w:color="auto" w:fill="FFFFFF"/>
        <w:spacing w:after="0" w:line="240" w:lineRule="auto"/>
        <w:rPr>
          <w:rFonts w:eastAsia="Times New Roman" w:cs="Segoe UI Historic"/>
          <w:color w:val="080809"/>
          <w:sz w:val="23"/>
          <w:szCs w:val="23"/>
          <w:lang w:eastAsia="ru-RU"/>
        </w:rPr>
      </w:pPr>
      <w:proofErr w:type="spellStart"/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Мақсаты</w:t>
      </w:r>
      <w:proofErr w:type="spellEnd"/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 xml:space="preserve">: </w:t>
      </w:r>
      <w:proofErr w:type="spellStart"/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Оқушылардың</w:t>
      </w:r>
      <w:proofErr w:type="spellEnd"/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 xml:space="preserve"> </w:t>
      </w:r>
      <w:proofErr w:type="spellStart"/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ақпараттық</w:t>
      </w:r>
      <w:proofErr w:type="spellEnd"/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 xml:space="preserve"> </w:t>
      </w:r>
      <w:proofErr w:type="spellStart"/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қауіпсіздігін</w:t>
      </w:r>
      <w:proofErr w:type="spellEnd"/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 xml:space="preserve"> </w:t>
      </w:r>
      <w:proofErr w:type="spellStart"/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қамтамасыз</w:t>
      </w:r>
      <w:proofErr w:type="spellEnd"/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 xml:space="preserve"> </w:t>
      </w:r>
      <w:proofErr w:type="spellStart"/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ету</w:t>
      </w:r>
      <w:proofErr w:type="spellEnd"/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 xml:space="preserve">, </w:t>
      </w:r>
      <w:proofErr w:type="spellStart"/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әлеуметтік</w:t>
      </w:r>
      <w:proofErr w:type="spellEnd"/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 xml:space="preserve"> </w:t>
      </w:r>
      <w:proofErr w:type="spellStart"/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желілердегі</w:t>
      </w:r>
      <w:proofErr w:type="spellEnd"/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 xml:space="preserve"> </w:t>
      </w:r>
      <w:proofErr w:type="spellStart"/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құқықбұзушылықтың</w:t>
      </w:r>
      <w:proofErr w:type="spellEnd"/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 xml:space="preserve"> </w:t>
      </w:r>
      <w:proofErr w:type="spellStart"/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алдын</w:t>
      </w:r>
      <w:proofErr w:type="spellEnd"/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 xml:space="preserve"> </w:t>
      </w:r>
      <w:proofErr w:type="spellStart"/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алу</w:t>
      </w:r>
      <w:proofErr w:type="spellEnd"/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 xml:space="preserve"> </w:t>
      </w:r>
      <w:proofErr w:type="spellStart"/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және</w:t>
      </w:r>
      <w:proofErr w:type="spellEnd"/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 xml:space="preserve"> </w:t>
      </w:r>
      <w:proofErr w:type="spellStart"/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құқықтық</w:t>
      </w:r>
      <w:proofErr w:type="spellEnd"/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 xml:space="preserve"> </w:t>
      </w:r>
      <w:proofErr w:type="spellStart"/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сауаттылығын</w:t>
      </w:r>
      <w:proofErr w:type="spellEnd"/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 xml:space="preserve"> </w:t>
      </w:r>
      <w:proofErr w:type="spellStart"/>
      <w:r w:rsidRPr="004A6CA4">
        <w:rPr>
          <w:rFonts w:ascii="Arial" w:eastAsia="Times New Roman" w:hAnsi="Arial" w:cs="Arial"/>
          <w:color w:val="080809"/>
          <w:sz w:val="23"/>
          <w:szCs w:val="23"/>
          <w:lang w:eastAsia="ru-RU"/>
        </w:rPr>
        <w:t>арттыру</w:t>
      </w:r>
      <w:proofErr w:type="spellEnd"/>
    </w:p>
    <w:p w:rsidR="008A1F1D" w:rsidRDefault="00DE54C6">
      <w:hyperlink r:id="rId5" w:history="1">
        <w:r w:rsidR="00B0019D" w:rsidRPr="00562493">
          <w:rPr>
            <w:rStyle w:val="a3"/>
          </w:rPr>
          <w:t>https://www.facebook.com/share/p/1AYXJ3v7xB/</w:t>
        </w:r>
      </w:hyperlink>
    </w:p>
    <w:p w:rsidR="00B0019D" w:rsidRDefault="00B0019D" w:rsidP="00B0019D">
      <w:proofErr w:type="spellStart"/>
      <w:r>
        <w:t>Анықтама</w:t>
      </w:r>
      <w:proofErr w:type="spellEnd"/>
    </w:p>
    <w:p w:rsidR="00B0019D" w:rsidRDefault="00B0019D" w:rsidP="00B0019D">
      <w:proofErr w:type="spellStart"/>
      <w:r>
        <w:t>Түркістан</w:t>
      </w:r>
      <w:proofErr w:type="spellEnd"/>
      <w:r>
        <w:t xml:space="preserve"> </w:t>
      </w:r>
      <w:proofErr w:type="spellStart"/>
      <w:r>
        <w:t>облысы</w:t>
      </w:r>
      <w:proofErr w:type="spellEnd"/>
      <w:r>
        <w:t xml:space="preserve">, </w:t>
      </w:r>
      <w:proofErr w:type="spellStart"/>
      <w:r>
        <w:t>Шардара</w:t>
      </w:r>
      <w:proofErr w:type="spellEnd"/>
      <w:r>
        <w:t xml:space="preserve"> </w:t>
      </w:r>
      <w:proofErr w:type="spellStart"/>
      <w:r>
        <w:t>аудандық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бөлімінің</w:t>
      </w:r>
      <w:proofErr w:type="spellEnd"/>
      <w:r>
        <w:t xml:space="preserve"> 2025 </w:t>
      </w:r>
      <w:proofErr w:type="spellStart"/>
      <w:r>
        <w:t>жылғы</w:t>
      </w:r>
      <w:proofErr w:type="spellEnd"/>
      <w:r>
        <w:t xml:space="preserve"> 21 </w:t>
      </w:r>
      <w:proofErr w:type="spellStart"/>
      <w:r>
        <w:t>қазандағы</w:t>
      </w:r>
      <w:proofErr w:type="spellEnd"/>
      <w:r>
        <w:t xml:space="preserve"> №621 </w:t>
      </w:r>
      <w:proofErr w:type="spellStart"/>
      <w:r>
        <w:t>санды</w:t>
      </w:r>
      <w:proofErr w:type="spellEnd"/>
      <w:r>
        <w:t xml:space="preserve"> </w:t>
      </w:r>
      <w:proofErr w:type="spellStart"/>
      <w:r>
        <w:t>хатына</w:t>
      </w:r>
      <w:proofErr w:type="spellEnd"/>
      <w:r>
        <w:t xml:space="preserve"> </w:t>
      </w:r>
      <w:proofErr w:type="spellStart"/>
      <w:r>
        <w:t>сәйкес</w:t>
      </w:r>
      <w:proofErr w:type="spellEnd"/>
      <w:r>
        <w:t xml:space="preserve">, </w:t>
      </w:r>
      <w:proofErr w:type="spellStart"/>
      <w:r>
        <w:t>М.Горький</w:t>
      </w:r>
      <w:proofErr w:type="spellEnd"/>
      <w:r>
        <w:t xml:space="preserve"> </w:t>
      </w:r>
      <w:proofErr w:type="spellStart"/>
      <w:r>
        <w:t>атындағы</w:t>
      </w:r>
      <w:proofErr w:type="spellEnd"/>
      <w:r>
        <w:t xml:space="preserve"> 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беретін</w:t>
      </w:r>
      <w:proofErr w:type="spellEnd"/>
      <w:r>
        <w:t xml:space="preserve"> </w:t>
      </w:r>
      <w:proofErr w:type="spellStart"/>
      <w:r>
        <w:t>мектебінде</w:t>
      </w:r>
      <w:proofErr w:type="spellEnd"/>
      <w:r>
        <w:t xml:space="preserve"> 2025 </w:t>
      </w:r>
      <w:proofErr w:type="spellStart"/>
      <w:r>
        <w:t>жылғы</w:t>
      </w:r>
      <w:proofErr w:type="spellEnd"/>
      <w:r>
        <w:t xml:space="preserve"> 29 </w:t>
      </w:r>
      <w:proofErr w:type="spellStart"/>
      <w:r>
        <w:t>қазан</w:t>
      </w:r>
      <w:proofErr w:type="spellEnd"/>
      <w:r>
        <w:t xml:space="preserve"> мен 31 </w:t>
      </w:r>
      <w:proofErr w:type="spellStart"/>
      <w:r>
        <w:t>қазан</w:t>
      </w:r>
      <w:proofErr w:type="spellEnd"/>
      <w:r>
        <w:t xml:space="preserve"> </w:t>
      </w:r>
      <w:proofErr w:type="spellStart"/>
      <w:r>
        <w:t>аралығында</w:t>
      </w:r>
      <w:proofErr w:type="spellEnd"/>
      <w:r>
        <w:t xml:space="preserve"> </w:t>
      </w:r>
      <w:proofErr w:type="spellStart"/>
      <w:r>
        <w:t>күзгі</w:t>
      </w:r>
      <w:proofErr w:type="spellEnd"/>
      <w:r>
        <w:t xml:space="preserve"> каникул </w:t>
      </w:r>
      <w:proofErr w:type="spellStart"/>
      <w:r>
        <w:t>кезінде</w:t>
      </w:r>
      <w:proofErr w:type="spellEnd"/>
      <w:r>
        <w:t xml:space="preserve"> </w:t>
      </w:r>
      <w:proofErr w:type="spellStart"/>
      <w:r>
        <w:t>оқушылардың</w:t>
      </w:r>
      <w:proofErr w:type="spellEnd"/>
      <w:r>
        <w:t xml:space="preserve"> бос </w:t>
      </w:r>
      <w:proofErr w:type="spellStart"/>
      <w:r>
        <w:t>уақытын</w:t>
      </w:r>
      <w:proofErr w:type="spellEnd"/>
      <w:r>
        <w:t xml:space="preserve"> </w:t>
      </w:r>
      <w:proofErr w:type="spellStart"/>
      <w:r>
        <w:t>тиімді</w:t>
      </w:r>
      <w:proofErr w:type="spellEnd"/>
      <w:r>
        <w:t xml:space="preserve"> </w:t>
      </w:r>
      <w:proofErr w:type="spellStart"/>
      <w:r>
        <w:t>ұйымдастыру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тұлғалық</w:t>
      </w:r>
      <w:proofErr w:type="spellEnd"/>
      <w:r>
        <w:t xml:space="preserve"> </w:t>
      </w:r>
      <w:proofErr w:type="spellStart"/>
      <w:r>
        <w:t>қасиеттерін</w:t>
      </w:r>
      <w:proofErr w:type="spellEnd"/>
      <w:r>
        <w:t xml:space="preserve"> </w:t>
      </w:r>
      <w:proofErr w:type="spellStart"/>
      <w:r>
        <w:t>дамыту</w:t>
      </w:r>
      <w:proofErr w:type="spellEnd"/>
      <w:r>
        <w:t xml:space="preserve"> </w:t>
      </w:r>
      <w:proofErr w:type="spellStart"/>
      <w:r>
        <w:t>мақсатында</w:t>
      </w:r>
      <w:proofErr w:type="spellEnd"/>
      <w:r>
        <w:t xml:space="preserve"> "</w:t>
      </w:r>
      <w:proofErr w:type="spellStart"/>
      <w:r>
        <w:t>Біртұтас</w:t>
      </w:r>
      <w:proofErr w:type="spellEnd"/>
      <w:r>
        <w:t xml:space="preserve"> </w:t>
      </w:r>
      <w:proofErr w:type="spellStart"/>
      <w:r>
        <w:t>тәрбие</w:t>
      </w:r>
      <w:proofErr w:type="spellEnd"/>
      <w:r>
        <w:t xml:space="preserve"> </w:t>
      </w:r>
      <w:proofErr w:type="spellStart"/>
      <w:r>
        <w:t>бағдарламасы</w:t>
      </w:r>
      <w:proofErr w:type="spellEnd"/>
      <w:r>
        <w:t xml:space="preserve">" </w:t>
      </w:r>
      <w:proofErr w:type="spellStart"/>
      <w:r>
        <w:t>аясында</w:t>
      </w:r>
      <w:proofErr w:type="spellEnd"/>
      <w:r>
        <w:t xml:space="preserve"> </w:t>
      </w:r>
      <w:proofErr w:type="spellStart"/>
      <w:r>
        <w:t>іс-шаралар</w:t>
      </w:r>
      <w:proofErr w:type="spellEnd"/>
      <w:r>
        <w:t xml:space="preserve"> </w:t>
      </w:r>
      <w:proofErr w:type="spellStart"/>
      <w:r>
        <w:t>өткізілді</w:t>
      </w:r>
      <w:proofErr w:type="spellEnd"/>
      <w:r>
        <w:t>.</w:t>
      </w:r>
    </w:p>
    <w:p w:rsidR="00B0019D" w:rsidRDefault="00B0019D" w:rsidP="00B0019D">
      <w:proofErr w:type="spellStart"/>
      <w:r>
        <w:t>Іс</w:t>
      </w:r>
      <w:proofErr w:type="spellEnd"/>
      <w:r>
        <w:t xml:space="preserve">-шара </w:t>
      </w:r>
      <w:proofErr w:type="spellStart"/>
      <w:r>
        <w:t>жоспарына</w:t>
      </w:r>
      <w:proofErr w:type="spellEnd"/>
      <w:r>
        <w:t xml:space="preserve"> </w:t>
      </w:r>
      <w:proofErr w:type="spellStart"/>
      <w:r>
        <w:t>сәйкес</w:t>
      </w:r>
      <w:proofErr w:type="spellEnd"/>
      <w:r>
        <w:t xml:space="preserve">:  </w:t>
      </w:r>
    </w:p>
    <w:p w:rsidR="00B0019D" w:rsidRDefault="00B0019D" w:rsidP="00B0019D">
      <w:r>
        <w:t xml:space="preserve">– </w:t>
      </w:r>
      <w:proofErr w:type="spellStart"/>
      <w:r>
        <w:t>Үйірме</w:t>
      </w:r>
      <w:proofErr w:type="spellEnd"/>
      <w:r>
        <w:t xml:space="preserve"> </w:t>
      </w:r>
      <w:proofErr w:type="spellStart"/>
      <w:r>
        <w:t>жетекшілері</w:t>
      </w:r>
      <w:proofErr w:type="spellEnd"/>
      <w:r>
        <w:t xml:space="preserve"> "</w:t>
      </w:r>
      <w:proofErr w:type="spellStart"/>
      <w:r>
        <w:t>Кітап</w:t>
      </w:r>
      <w:proofErr w:type="spellEnd"/>
      <w:r>
        <w:t xml:space="preserve"> – </w:t>
      </w:r>
      <w:proofErr w:type="spellStart"/>
      <w:r>
        <w:t>менің</w:t>
      </w:r>
      <w:proofErr w:type="spellEnd"/>
      <w:r>
        <w:t xml:space="preserve"> </w:t>
      </w:r>
      <w:proofErr w:type="spellStart"/>
      <w:r>
        <w:t>байлығым</w:t>
      </w:r>
      <w:proofErr w:type="spellEnd"/>
      <w:r>
        <w:t xml:space="preserve">!" </w:t>
      </w:r>
      <w:proofErr w:type="spellStart"/>
      <w:r>
        <w:t>балалар</w:t>
      </w:r>
      <w:proofErr w:type="spellEnd"/>
      <w:r>
        <w:t xml:space="preserve"> </w:t>
      </w:r>
      <w:proofErr w:type="spellStart"/>
      <w:r>
        <w:t>кітапханасы</w:t>
      </w:r>
      <w:proofErr w:type="spellEnd"/>
      <w:r>
        <w:t xml:space="preserve"> </w:t>
      </w:r>
      <w:proofErr w:type="spellStart"/>
      <w:r>
        <w:t>жобасы</w:t>
      </w:r>
      <w:proofErr w:type="spellEnd"/>
      <w:r>
        <w:t xml:space="preserve"> </w:t>
      </w:r>
      <w:proofErr w:type="spellStart"/>
      <w:r>
        <w:t>аясында</w:t>
      </w:r>
      <w:proofErr w:type="spellEnd"/>
      <w:r>
        <w:t xml:space="preserve"> </w:t>
      </w:r>
      <w:proofErr w:type="spellStart"/>
      <w:r>
        <w:t>оқушылармен</w:t>
      </w:r>
      <w:proofErr w:type="spellEnd"/>
      <w:r>
        <w:t xml:space="preserve"> </w:t>
      </w:r>
      <w:proofErr w:type="spellStart"/>
      <w:r>
        <w:t>бірге</w:t>
      </w:r>
      <w:proofErr w:type="spellEnd"/>
      <w:r>
        <w:t xml:space="preserve"> </w:t>
      </w:r>
      <w:proofErr w:type="spellStart"/>
      <w:r>
        <w:t>оқылған</w:t>
      </w:r>
      <w:proofErr w:type="spellEnd"/>
      <w:r>
        <w:t xml:space="preserve"> </w:t>
      </w:r>
      <w:proofErr w:type="spellStart"/>
      <w:r>
        <w:t>кітаптарды</w:t>
      </w:r>
      <w:proofErr w:type="spellEnd"/>
      <w:r>
        <w:t xml:space="preserve"> </w:t>
      </w:r>
      <w:proofErr w:type="spellStart"/>
      <w:r>
        <w:t>талқылады</w:t>
      </w:r>
      <w:proofErr w:type="spellEnd"/>
      <w:r>
        <w:t xml:space="preserve">;  </w:t>
      </w:r>
    </w:p>
    <w:p w:rsidR="00B0019D" w:rsidRDefault="00B0019D" w:rsidP="00B0019D">
      <w:r>
        <w:t>– "</w:t>
      </w:r>
      <w:proofErr w:type="spellStart"/>
      <w:r>
        <w:t>Өнегелі</w:t>
      </w:r>
      <w:proofErr w:type="spellEnd"/>
      <w:r>
        <w:t xml:space="preserve"> </w:t>
      </w:r>
      <w:proofErr w:type="spellStart"/>
      <w:r>
        <w:t>өмір</w:t>
      </w:r>
      <w:proofErr w:type="spellEnd"/>
      <w:r>
        <w:t xml:space="preserve">" </w:t>
      </w:r>
      <w:proofErr w:type="spellStart"/>
      <w:r>
        <w:t>тақырыбында</w:t>
      </w:r>
      <w:proofErr w:type="spellEnd"/>
      <w:r>
        <w:t xml:space="preserve"> </w:t>
      </w:r>
      <w:proofErr w:type="spellStart"/>
      <w:r>
        <w:t>оқушылар</w:t>
      </w:r>
      <w:proofErr w:type="spellEnd"/>
      <w:r>
        <w:t xml:space="preserve"> </w:t>
      </w:r>
      <w:proofErr w:type="spellStart"/>
      <w:r>
        <w:t>арасында</w:t>
      </w:r>
      <w:proofErr w:type="spellEnd"/>
      <w:r>
        <w:t xml:space="preserve"> эссе </w:t>
      </w:r>
      <w:proofErr w:type="spellStart"/>
      <w:r>
        <w:t>жазу</w:t>
      </w:r>
      <w:proofErr w:type="spellEnd"/>
      <w:r>
        <w:t xml:space="preserve"> </w:t>
      </w:r>
      <w:proofErr w:type="spellStart"/>
      <w:r>
        <w:t>байқауы</w:t>
      </w:r>
      <w:proofErr w:type="spellEnd"/>
      <w:r>
        <w:t xml:space="preserve"> </w:t>
      </w:r>
      <w:proofErr w:type="spellStart"/>
      <w:r>
        <w:t>өткізілді</w:t>
      </w:r>
      <w:proofErr w:type="spellEnd"/>
      <w:r>
        <w:t xml:space="preserve">;  </w:t>
      </w:r>
    </w:p>
    <w:p w:rsidR="00B0019D" w:rsidRDefault="00B0019D" w:rsidP="00B0019D">
      <w:r>
        <w:t>– "</w:t>
      </w:r>
      <w:proofErr w:type="spellStart"/>
      <w:r>
        <w:t>Денсаулықтың</w:t>
      </w:r>
      <w:proofErr w:type="spellEnd"/>
      <w:r>
        <w:t xml:space="preserve"> </w:t>
      </w:r>
      <w:proofErr w:type="spellStart"/>
      <w:r>
        <w:t>алты</w:t>
      </w:r>
      <w:proofErr w:type="spellEnd"/>
      <w:r>
        <w:t xml:space="preserve"> </w:t>
      </w:r>
      <w:proofErr w:type="spellStart"/>
      <w:r>
        <w:t>шарты</w:t>
      </w:r>
      <w:proofErr w:type="spellEnd"/>
      <w:r>
        <w:t xml:space="preserve">" </w:t>
      </w:r>
      <w:proofErr w:type="spellStart"/>
      <w:r>
        <w:t>тақырыбында</w:t>
      </w:r>
      <w:proofErr w:type="spellEnd"/>
      <w:r>
        <w:t xml:space="preserve"> </w:t>
      </w:r>
      <w:proofErr w:type="spellStart"/>
      <w:r>
        <w:t>оқушылар</w:t>
      </w:r>
      <w:proofErr w:type="spellEnd"/>
      <w:r>
        <w:t xml:space="preserve"> </w:t>
      </w:r>
      <w:proofErr w:type="spellStart"/>
      <w:r>
        <w:t>арасында</w:t>
      </w:r>
      <w:proofErr w:type="spellEnd"/>
      <w:r>
        <w:t xml:space="preserve"> футбол </w:t>
      </w:r>
      <w:proofErr w:type="spellStart"/>
      <w:r>
        <w:t>және</w:t>
      </w:r>
      <w:proofErr w:type="spellEnd"/>
      <w:r>
        <w:t xml:space="preserve"> волейбол </w:t>
      </w:r>
      <w:proofErr w:type="spellStart"/>
      <w:r>
        <w:t>жарыстары</w:t>
      </w:r>
      <w:proofErr w:type="spellEnd"/>
      <w:r>
        <w:t xml:space="preserve"> </w:t>
      </w:r>
      <w:proofErr w:type="spellStart"/>
      <w:r>
        <w:t>ұйымдастырылды</w:t>
      </w:r>
      <w:proofErr w:type="spellEnd"/>
      <w:r>
        <w:t>.</w:t>
      </w:r>
    </w:p>
    <w:p w:rsidR="00B0019D" w:rsidRDefault="00B0019D" w:rsidP="00B0019D">
      <w:proofErr w:type="spellStart"/>
      <w:r>
        <w:t>Мақсаты</w:t>
      </w:r>
      <w:proofErr w:type="spellEnd"/>
      <w:r>
        <w:t xml:space="preserve">: </w:t>
      </w:r>
      <w:proofErr w:type="spellStart"/>
      <w:r>
        <w:t>Оқушыларды</w:t>
      </w:r>
      <w:proofErr w:type="spellEnd"/>
      <w:r>
        <w:t xml:space="preserve"> </w:t>
      </w:r>
      <w:proofErr w:type="spellStart"/>
      <w:r>
        <w:t>еңбексүйгіштікке</w:t>
      </w:r>
      <w:proofErr w:type="spellEnd"/>
      <w:r>
        <w:t xml:space="preserve">, </w:t>
      </w:r>
      <w:proofErr w:type="spellStart"/>
      <w:r>
        <w:t>адалдыққа</w:t>
      </w:r>
      <w:proofErr w:type="spellEnd"/>
      <w:r>
        <w:t xml:space="preserve">, </w:t>
      </w:r>
      <w:proofErr w:type="spellStart"/>
      <w:r>
        <w:t>ізденімпаздыққа</w:t>
      </w:r>
      <w:proofErr w:type="spellEnd"/>
      <w:r>
        <w:t xml:space="preserve"> баулу, </w:t>
      </w:r>
      <w:proofErr w:type="spellStart"/>
      <w:r>
        <w:t>сондай-ақ</w:t>
      </w:r>
      <w:proofErr w:type="spellEnd"/>
      <w:r>
        <w:t xml:space="preserve"> бос </w:t>
      </w:r>
      <w:proofErr w:type="spellStart"/>
      <w:r>
        <w:t>уақытын</w:t>
      </w:r>
      <w:proofErr w:type="spellEnd"/>
      <w:r>
        <w:t xml:space="preserve"> </w:t>
      </w:r>
      <w:proofErr w:type="spellStart"/>
      <w:r>
        <w:t>мазмұнды</w:t>
      </w:r>
      <w:proofErr w:type="spellEnd"/>
      <w:r>
        <w:t xml:space="preserve"> </w:t>
      </w:r>
      <w:proofErr w:type="spellStart"/>
      <w:r>
        <w:t>әрі</w:t>
      </w:r>
      <w:proofErr w:type="spellEnd"/>
      <w:r>
        <w:t xml:space="preserve"> </w:t>
      </w:r>
      <w:proofErr w:type="spellStart"/>
      <w:r>
        <w:t>пайдалы</w:t>
      </w:r>
      <w:proofErr w:type="spellEnd"/>
      <w:r>
        <w:t xml:space="preserve"> </w:t>
      </w:r>
      <w:proofErr w:type="spellStart"/>
      <w:r>
        <w:t>өткізуге</w:t>
      </w:r>
      <w:proofErr w:type="spellEnd"/>
      <w:r>
        <w:t xml:space="preserve"> </w:t>
      </w:r>
      <w:proofErr w:type="spellStart"/>
      <w:r>
        <w:t>үйрету</w:t>
      </w:r>
      <w:proofErr w:type="spellEnd"/>
    </w:p>
    <w:p w:rsidR="00B0019D" w:rsidRDefault="00DE54C6" w:rsidP="00B0019D">
      <w:hyperlink r:id="rId6" w:history="1">
        <w:r w:rsidR="00B0019D" w:rsidRPr="00562493">
          <w:rPr>
            <w:rStyle w:val="a3"/>
          </w:rPr>
          <w:t>https://www.facebook.com/share/p/1C6CNEu1PG/</w:t>
        </w:r>
      </w:hyperlink>
    </w:p>
    <w:p w:rsidR="00B0019D" w:rsidRDefault="00B0019D" w:rsidP="00B0019D"/>
    <w:p w:rsidR="00B0019D" w:rsidRDefault="00B0019D" w:rsidP="00B0019D">
      <w:proofErr w:type="spellStart"/>
      <w:r>
        <w:t>Анықтама</w:t>
      </w:r>
      <w:proofErr w:type="spellEnd"/>
    </w:p>
    <w:p w:rsidR="00B0019D" w:rsidRDefault="00B0019D" w:rsidP="00B0019D">
      <w:r>
        <w:t xml:space="preserve">КММ «М. Горький </w:t>
      </w:r>
      <w:proofErr w:type="spellStart"/>
      <w:r>
        <w:t>атындағы</w:t>
      </w:r>
      <w:proofErr w:type="spellEnd"/>
      <w:r>
        <w:t xml:space="preserve"> 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беретін</w:t>
      </w:r>
      <w:proofErr w:type="spellEnd"/>
      <w:r>
        <w:t xml:space="preserve"> </w:t>
      </w:r>
      <w:proofErr w:type="spellStart"/>
      <w:r>
        <w:t>мектебі</w:t>
      </w:r>
      <w:proofErr w:type="spellEnd"/>
      <w:r>
        <w:t xml:space="preserve">»  </w:t>
      </w:r>
    </w:p>
    <w:p w:rsidR="00B0019D" w:rsidRDefault="00B0019D" w:rsidP="00B0019D">
      <w:r>
        <w:t>«</w:t>
      </w:r>
      <w:proofErr w:type="spellStart"/>
      <w:r>
        <w:t>Терроризмге</w:t>
      </w:r>
      <w:proofErr w:type="spellEnd"/>
      <w:r>
        <w:t xml:space="preserve"> </w:t>
      </w:r>
      <w:proofErr w:type="spellStart"/>
      <w:r>
        <w:t>қарсы</w:t>
      </w:r>
      <w:proofErr w:type="spellEnd"/>
      <w:r>
        <w:t xml:space="preserve"> </w:t>
      </w:r>
      <w:proofErr w:type="spellStart"/>
      <w:r>
        <w:t>қорғаныс</w:t>
      </w:r>
      <w:proofErr w:type="spellEnd"/>
      <w:r>
        <w:t xml:space="preserve"> </w:t>
      </w:r>
      <w:proofErr w:type="spellStart"/>
      <w:r>
        <w:t>шараларын</w:t>
      </w:r>
      <w:proofErr w:type="spellEnd"/>
      <w:r>
        <w:t xml:space="preserve"> </w:t>
      </w:r>
      <w:proofErr w:type="spellStart"/>
      <w:r>
        <w:t>қамтамасыз</w:t>
      </w:r>
      <w:proofErr w:type="spellEnd"/>
      <w:r>
        <w:t xml:space="preserve"> </w:t>
      </w:r>
      <w:proofErr w:type="spellStart"/>
      <w:r>
        <w:t>ету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профилактикалық</w:t>
      </w:r>
      <w:proofErr w:type="spellEnd"/>
      <w:r>
        <w:t xml:space="preserve"> іс-шаралар»2025 </w:t>
      </w:r>
      <w:proofErr w:type="spellStart"/>
      <w:r>
        <w:t>жылы</w:t>
      </w:r>
      <w:proofErr w:type="spellEnd"/>
      <w:r>
        <w:t xml:space="preserve"> </w:t>
      </w:r>
      <w:proofErr w:type="spellStart"/>
      <w:r>
        <w:t>мектеп</w:t>
      </w:r>
      <w:proofErr w:type="spellEnd"/>
      <w:r>
        <w:t xml:space="preserve"> </w:t>
      </w:r>
      <w:proofErr w:type="spellStart"/>
      <w:r>
        <w:t>ұжымында</w:t>
      </w:r>
      <w:proofErr w:type="spellEnd"/>
      <w:r>
        <w:t xml:space="preserve"> «</w:t>
      </w:r>
      <w:proofErr w:type="spellStart"/>
      <w:r>
        <w:t>Терроризмге</w:t>
      </w:r>
      <w:proofErr w:type="spellEnd"/>
      <w:r>
        <w:t xml:space="preserve"> </w:t>
      </w:r>
      <w:proofErr w:type="spellStart"/>
      <w:r>
        <w:t>қарсы</w:t>
      </w:r>
      <w:proofErr w:type="spellEnd"/>
      <w:r>
        <w:t xml:space="preserve"> </w:t>
      </w:r>
      <w:proofErr w:type="spellStart"/>
      <w:r>
        <w:t>қорғаныс</w:t>
      </w:r>
      <w:proofErr w:type="spellEnd"/>
      <w:r>
        <w:t xml:space="preserve"> </w:t>
      </w:r>
      <w:proofErr w:type="spellStart"/>
      <w:r>
        <w:t>шараларын</w:t>
      </w:r>
      <w:proofErr w:type="spellEnd"/>
      <w:r>
        <w:t xml:space="preserve"> </w:t>
      </w:r>
      <w:proofErr w:type="spellStart"/>
      <w:r>
        <w:t>қамтамасыз</w:t>
      </w:r>
      <w:proofErr w:type="spellEnd"/>
      <w:r>
        <w:t xml:space="preserve"> </w:t>
      </w:r>
      <w:proofErr w:type="spellStart"/>
      <w:r>
        <w:t>ету</w:t>
      </w:r>
      <w:proofErr w:type="spellEnd"/>
      <w:r>
        <w:t xml:space="preserve">» </w:t>
      </w:r>
      <w:proofErr w:type="spellStart"/>
      <w:r>
        <w:t>тақырыбында</w:t>
      </w:r>
      <w:proofErr w:type="spellEnd"/>
      <w:r>
        <w:t xml:space="preserve"> </w:t>
      </w:r>
      <w:proofErr w:type="spellStart"/>
      <w:r>
        <w:t>профилактикалық</w:t>
      </w:r>
      <w:proofErr w:type="spellEnd"/>
      <w:r>
        <w:t xml:space="preserve"> </w:t>
      </w:r>
      <w:proofErr w:type="spellStart"/>
      <w:r>
        <w:t>іс-шаралар</w:t>
      </w:r>
      <w:proofErr w:type="spellEnd"/>
      <w:r>
        <w:t xml:space="preserve"> </w:t>
      </w:r>
      <w:proofErr w:type="spellStart"/>
      <w:r>
        <w:t>ұйымдастырылды.Іс-шараның</w:t>
      </w:r>
      <w:proofErr w:type="spellEnd"/>
      <w:r>
        <w:t xml:space="preserve"> </w:t>
      </w:r>
      <w:proofErr w:type="spellStart"/>
      <w:r>
        <w:t>мақсаты</w:t>
      </w:r>
      <w:proofErr w:type="spellEnd"/>
      <w:r>
        <w:t xml:space="preserve">:  </w:t>
      </w:r>
    </w:p>
    <w:p w:rsidR="00B0019D" w:rsidRDefault="00B0019D" w:rsidP="00B0019D">
      <w:proofErr w:type="spellStart"/>
      <w:r>
        <w:lastRenderedPageBreak/>
        <w:t>Педагогикалық</w:t>
      </w:r>
      <w:proofErr w:type="spellEnd"/>
      <w:r>
        <w:t xml:space="preserve"> </w:t>
      </w:r>
      <w:proofErr w:type="spellStart"/>
      <w:r>
        <w:t>ұжым</w:t>
      </w:r>
      <w:proofErr w:type="spellEnd"/>
      <w:r>
        <w:t xml:space="preserve"> мен </w:t>
      </w:r>
      <w:proofErr w:type="spellStart"/>
      <w:r>
        <w:t>оқушылардың</w:t>
      </w:r>
      <w:proofErr w:type="spellEnd"/>
      <w:r>
        <w:t xml:space="preserve"> </w:t>
      </w:r>
      <w:proofErr w:type="spellStart"/>
      <w:r>
        <w:t>терроризмге</w:t>
      </w:r>
      <w:proofErr w:type="spellEnd"/>
      <w:r>
        <w:t xml:space="preserve"> </w:t>
      </w:r>
      <w:proofErr w:type="spellStart"/>
      <w:r>
        <w:t>қарсы</w:t>
      </w:r>
      <w:proofErr w:type="spellEnd"/>
      <w:r>
        <w:t xml:space="preserve"> </w:t>
      </w:r>
      <w:proofErr w:type="spellStart"/>
      <w:r>
        <w:t>қауіпсіздік</w:t>
      </w:r>
      <w:proofErr w:type="spellEnd"/>
      <w:r>
        <w:t xml:space="preserve"> </w:t>
      </w:r>
      <w:proofErr w:type="spellStart"/>
      <w:r>
        <w:t>шаралары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хабардарлық</w:t>
      </w:r>
      <w:proofErr w:type="spellEnd"/>
      <w:r>
        <w:t xml:space="preserve"> </w:t>
      </w:r>
      <w:proofErr w:type="spellStart"/>
      <w:r>
        <w:t>деңгейін</w:t>
      </w:r>
      <w:proofErr w:type="spellEnd"/>
      <w:r>
        <w:t xml:space="preserve"> </w:t>
      </w:r>
      <w:proofErr w:type="spellStart"/>
      <w:r>
        <w:t>арттыру</w:t>
      </w:r>
      <w:proofErr w:type="spellEnd"/>
      <w:r>
        <w:t xml:space="preserve">, </w:t>
      </w:r>
      <w:proofErr w:type="spellStart"/>
      <w:r>
        <w:t>төтенше</w:t>
      </w:r>
      <w:proofErr w:type="spellEnd"/>
      <w:r>
        <w:t xml:space="preserve"> </w:t>
      </w:r>
      <w:proofErr w:type="spellStart"/>
      <w:r>
        <w:t>жағдайлар</w:t>
      </w:r>
      <w:proofErr w:type="spellEnd"/>
      <w:r>
        <w:t xml:space="preserve"> </w:t>
      </w:r>
      <w:proofErr w:type="spellStart"/>
      <w:r>
        <w:t>кезінде</w:t>
      </w:r>
      <w:proofErr w:type="spellEnd"/>
      <w:r>
        <w:t xml:space="preserve"> </w:t>
      </w:r>
      <w:proofErr w:type="spellStart"/>
      <w:r>
        <w:t>жауапкершілікпен</w:t>
      </w:r>
      <w:proofErr w:type="spellEnd"/>
      <w:r>
        <w:t xml:space="preserve"> </w:t>
      </w:r>
      <w:proofErr w:type="spellStart"/>
      <w:r>
        <w:t>әрекет</w:t>
      </w:r>
      <w:proofErr w:type="spellEnd"/>
      <w:r>
        <w:t xml:space="preserve"> </w:t>
      </w:r>
      <w:proofErr w:type="spellStart"/>
      <w:r>
        <w:t>етуге</w:t>
      </w:r>
      <w:proofErr w:type="spellEnd"/>
      <w:r>
        <w:t xml:space="preserve"> </w:t>
      </w:r>
      <w:proofErr w:type="spellStart"/>
      <w:r>
        <w:t>дағдыландыру</w:t>
      </w:r>
      <w:proofErr w:type="spellEnd"/>
      <w:r>
        <w:t>.</w:t>
      </w:r>
    </w:p>
    <w:p w:rsidR="00B0019D" w:rsidRDefault="00B0019D" w:rsidP="00B0019D">
      <w:proofErr w:type="spellStart"/>
      <w:r>
        <w:t>Іс</w:t>
      </w:r>
      <w:proofErr w:type="spellEnd"/>
      <w:r>
        <w:t xml:space="preserve">-шара </w:t>
      </w:r>
      <w:proofErr w:type="spellStart"/>
      <w:r>
        <w:t>барысында</w:t>
      </w:r>
      <w:proofErr w:type="spellEnd"/>
      <w:r>
        <w:t xml:space="preserve">:  </w:t>
      </w:r>
    </w:p>
    <w:p w:rsidR="00B0019D" w:rsidRDefault="00B0019D" w:rsidP="00B0019D">
      <w:r>
        <w:t xml:space="preserve">– </w:t>
      </w:r>
      <w:proofErr w:type="spellStart"/>
      <w:r>
        <w:t>Түсіндіру</w:t>
      </w:r>
      <w:proofErr w:type="spellEnd"/>
      <w:r>
        <w:t xml:space="preserve"> </w:t>
      </w:r>
      <w:proofErr w:type="spellStart"/>
      <w:r>
        <w:t>жұмыстары</w:t>
      </w:r>
      <w:proofErr w:type="spellEnd"/>
      <w:r>
        <w:t xml:space="preserve"> </w:t>
      </w:r>
      <w:proofErr w:type="spellStart"/>
      <w:r>
        <w:t>жүргізілді</w:t>
      </w:r>
      <w:proofErr w:type="spellEnd"/>
      <w:r>
        <w:t xml:space="preserve">;  </w:t>
      </w:r>
    </w:p>
    <w:p w:rsidR="00B0019D" w:rsidRDefault="00B0019D" w:rsidP="00B0019D">
      <w:r>
        <w:t xml:space="preserve">– </w:t>
      </w:r>
      <w:proofErr w:type="spellStart"/>
      <w:r>
        <w:t>Қауіпсіздік</w:t>
      </w:r>
      <w:proofErr w:type="spellEnd"/>
      <w:r>
        <w:t xml:space="preserve"> </w:t>
      </w:r>
      <w:proofErr w:type="spellStart"/>
      <w:r>
        <w:t>ережелерімен</w:t>
      </w:r>
      <w:proofErr w:type="spellEnd"/>
      <w:r>
        <w:t xml:space="preserve"> </w:t>
      </w:r>
      <w:proofErr w:type="spellStart"/>
      <w:r>
        <w:t>таныстыру</w:t>
      </w:r>
      <w:proofErr w:type="spellEnd"/>
      <w:r>
        <w:t xml:space="preserve"> </w:t>
      </w:r>
      <w:proofErr w:type="spellStart"/>
      <w:r>
        <w:t>сабақтары</w:t>
      </w:r>
      <w:proofErr w:type="spellEnd"/>
      <w:r>
        <w:t xml:space="preserve"> </w:t>
      </w:r>
      <w:proofErr w:type="spellStart"/>
      <w:r>
        <w:t>өткізілді</w:t>
      </w:r>
      <w:proofErr w:type="spellEnd"/>
      <w:r>
        <w:t xml:space="preserve">;  </w:t>
      </w:r>
    </w:p>
    <w:p w:rsidR="00B0019D" w:rsidRDefault="00B0019D" w:rsidP="00B0019D">
      <w:r>
        <w:t xml:space="preserve">– </w:t>
      </w:r>
      <w:proofErr w:type="spellStart"/>
      <w:r>
        <w:t>Қызметкерлер</w:t>
      </w:r>
      <w:proofErr w:type="spellEnd"/>
      <w:r>
        <w:t xml:space="preserve"> мен </w:t>
      </w:r>
      <w:proofErr w:type="spellStart"/>
      <w:r>
        <w:t>оқушыларға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 xml:space="preserve"> </w:t>
      </w:r>
      <w:proofErr w:type="spellStart"/>
      <w:r>
        <w:t>эвакуациялық</w:t>
      </w:r>
      <w:proofErr w:type="spellEnd"/>
      <w:r>
        <w:t xml:space="preserve"> </w:t>
      </w:r>
      <w:proofErr w:type="spellStart"/>
      <w:r>
        <w:t>оқу-жаттығу</w:t>
      </w:r>
      <w:proofErr w:type="spellEnd"/>
      <w:r>
        <w:t xml:space="preserve"> </w:t>
      </w:r>
      <w:proofErr w:type="spellStart"/>
      <w:r>
        <w:t>шаралары</w:t>
      </w:r>
      <w:proofErr w:type="spellEnd"/>
      <w:r>
        <w:t xml:space="preserve"> </w:t>
      </w:r>
      <w:proofErr w:type="spellStart"/>
      <w:r>
        <w:t>өткізілді</w:t>
      </w:r>
      <w:proofErr w:type="spellEnd"/>
      <w:r>
        <w:t>.</w:t>
      </w:r>
    </w:p>
    <w:p w:rsidR="00B0019D" w:rsidRDefault="00B0019D" w:rsidP="00B0019D">
      <w:proofErr w:type="spellStart"/>
      <w:r>
        <w:t>Қорытынды</w:t>
      </w:r>
      <w:proofErr w:type="spellEnd"/>
      <w:r>
        <w:t xml:space="preserve">:  </w:t>
      </w:r>
    </w:p>
    <w:p w:rsidR="00B0019D" w:rsidRDefault="00B0019D" w:rsidP="00B0019D">
      <w:proofErr w:type="spellStart"/>
      <w:r>
        <w:t>Іс</w:t>
      </w:r>
      <w:proofErr w:type="spellEnd"/>
      <w:r>
        <w:t xml:space="preserve">-шара </w:t>
      </w:r>
      <w:proofErr w:type="spellStart"/>
      <w:r>
        <w:t>оқушылар</w:t>
      </w:r>
      <w:proofErr w:type="spellEnd"/>
      <w:r>
        <w:t xml:space="preserve"> мен </w:t>
      </w:r>
      <w:proofErr w:type="spellStart"/>
      <w:r>
        <w:t>қызметкерлердің</w:t>
      </w:r>
      <w:proofErr w:type="spellEnd"/>
      <w:r>
        <w:t xml:space="preserve"> </w:t>
      </w:r>
      <w:proofErr w:type="spellStart"/>
      <w:r>
        <w:t>қауіпсіздік</w:t>
      </w:r>
      <w:proofErr w:type="spellEnd"/>
      <w:r>
        <w:t xml:space="preserve"> </w:t>
      </w:r>
      <w:proofErr w:type="spellStart"/>
      <w:r>
        <w:t>мәдениетін</w:t>
      </w:r>
      <w:proofErr w:type="spellEnd"/>
      <w:r>
        <w:t xml:space="preserve"> </w:t>
      </w:r>
      <w:proofErr w:type="spellStart"/>
      <w:r>
        <w:t>арттыруға</w:t>
      </w:r>
      <w:proofErr w:type="spellEnd"/>
      <w:r>
        <w:t xml:space="preserve">, </w:t>
      </w:r>
      <w:proofErr w:type="spellStart"/>
      <w:r>
        <w:t>шұғыл</w:t>
      </w:r>
      <w:proofErr w:type="spellEnd"/>
      <w:r>
        <w:t xml:space="preserve"> </w:t>
      </w:r>
      <w:proofErr w:type="spellStart"/>
      <w:r>
        <w:t>жағдайдағы</w:t>
      </w:r>
      <w:proofErr w:type="spellEnd"/>
      <w:r>
        <w:t xml:space="preserve"> </w:t>
      </w:r>
      <w:proofErr w:type="spellStart"/>
      <w:r>
        <w:t>әр</w:t>
      </w:r>
      <w:proofErr w:type="spellEnd"/>
    </w:p>
    <w:p w:rsidR="00B0019D" w:rsidRDefault="00DE54C6" w:rsidP="00B0019D">
      <w:pPr>
        <w:rPr>
          <w:color w:val="FF0000"/>
        </w:rPr>
      </w:pPr>
      <w:hyperlink r:id="rId7" w:history="1">
        <w:r w:rsidR="00B0019D" w:rsidRPr="00B0019D">
          <w:rPr>
            <w:rStyle w:val="a3"/>
          </w:rPr>
          <w:t>https://www.facebook.com/share/p/17wGvhkC2g/</w:t>
        </w:r>
      </w:hyperlink>
    </w:p>
    <w:p w:rsidR="00B0019D" w:rsidRPr="00F01D1B" w:rsidRDefault="00B0019D" w:rsidP="00B0019D">
      <w:pPr>
        <w:rPr>
          <w:b/>
          <w:color w:val="FF0000"/>
          <w:sz w:val="28"/>
        </w:rPr>
      </w:pPr>
    </w:p>
    <w:p w:rsidR="00B0019D" w:rsidRPr="003A54D9" w:rsidRDefault="00B0019D" w:rsidP="00B0019D">
      <w:pPr>
        <w:rPr>
          <w:b/>
          <w:i/>
          <w:color w:val="404040" w:themeColor="text1" w:themeTint="BF"/>
          <w:sz w:val="32"/>
        </w:rPr>
      </w:pPr>
      <w:proofErr w:type="spellStart"/>
      <w:r w:rsidRPr="003A54D9">
        <w:rPr>
          <w:b/>
          <w:i/>
          <w:color w:val="404040" w:themeColor="text1" w:themeTint="BF"/>
          <w:sz w:val="32"/>
        </w:rPr>
        <w:t>Анықтама</w:t>
      </w:r>
      <w:proofErr w:type="spellEnd"/>
    </w:p>
    <w:p w:rsidR="00B0019D" w:rsidRPr="003A54D9" w:rsidRDefault="00B0019D" w:rsidP="00B0019D">
      <w:pPr>
        <w:rPr>
          <w:b/>
          <w:i/>
          <w:color w:val="404040" w:themeColor="text1" w:themeTint="BF"/>
          <w:sz w:val="32"/>
        </w:rPr>
      </w:pPr>
    </w:p>
    <w:p w:rsidR="00B0019D" w:rsidRPr="003A54D9" w:rsidRDefault="00B0019D" w:rsidP="00B0019D">
      <w:pPr>
        <w:rPr>
          <w:b/>
          <w:i/>
          <w:color w:val="404040" w:themeColor="text1" w:themeTint="BF"/>
          <w:sz w:val="32"/>
        </w:rPr>
      </w:pPr>
      <w:proofErr w:type="spellStart"/>
      <w:r w:rsidRPr="003A54D9">
        <w:rPr>
          <w:b/>
          <w:i/>
          <w:color w:val="404040" w:themeColor="text1" w:themeTint="BF"/>
          <w:sz w:val="32"/>
        </w:rPr>
        <w:t>М.Горький</w:t>
      </w:r>
      <w:proofErr w:type="spellEnd"/>
      <w:r w:rsidRPr="003A54D9">
        <w:rPr>
          <w:b/>
          <w:i/>
          <w:color w:val="404040" w:themeColor="text1" w:themeTint="BF"/>
          <w:sz w:val="32"/>
        </w:rPr>
        <w:t xml:space="preserve"> </w:t>
      </w:r>
      <w:proofErr w:type="spellStart"/>
      <w:r w:rsidRPr="003A54D9">
        <w:rPr>
          <w:b/>
          <w:i/>
          <w:color w:val="404040" w:themeColor="text1" w:themeTint="BF"/>
          <w:sz w:val="32"/>
        </w:rPr>
        <w:t>атындағы</w:t>
      </w:r>
      <w:proofErr w:type="spellEnd"/>
      <w:r w:rsidRPr="003A54D9">
        <w:rPr>
          <w:b/>
          <w:i/>
          <w:color w:val="404040" w:themeColor="text1" w:themeTint="BF"/>
          <w:sz w:val="32"/>
        </w:rPr>
        <w:t xml:space="preserve"> </w:t>
      </w:r>
      <w:proofErr w:type="spellStart"/>
      <w:r w:rsidRPr="003A54D9">
        <w:rPr>
          <w:b/>
          <w:i/>
          <w:color w:val="404040" w:themeColor="text1" w:themeTint="BF"/>
          <w:sz w:val="32"/>
        </w:rPr>
        <w:t>жалпы</w:t>
      </w:r>
      <w:proofErr w:type="spellEnd"/>
      <w:r w:rsidRPr="003A54D9">
        <w:rPr>
          <w:b/>
          <w:i/>
          <w:color w:val="404040" w:themeColor="text1" w:themeTint="BF"/>
          <w:sz w:val="32"/>
        </w:rPr>
        <w:t xml:space="preserve"> </w:t>
      </w:r>
      <w:proofErr w:type="spellStart"/>
      <w:r w:rsidRPr="003A54D9">
        <w:rPr>
          <w:b/>
          <w:i/>
          <w:color w:val="404040" w:themeColor="text1" w:themeTint="BF"/>
          <w:sz w:val="32"/>
        </w:rPr>
        <w:t>білім</w:t>
      </w:r>
      <w:proofErr w:type="spellEnd"/>
      <w:r w:rsidRPr="003A54D9">
        <w:rPr>
          <w:b/>
          <w:i/>
          <w:color w:val="404040" w:themeColor="text1" w:themeTint="BF"/>
          <w:sz w:val="32"/>
        </w:rPr>
        <w:t xml:space="preserve"> </w:t>
      </w:r>
      <w:proofErr w:type="spellStart"/>
      <w:r w:rsidRPr="003A54D9">
        <w:rPr>
          <w:b/>
          <w:i/>
          <w:color w:val="404040" w:themeColor="text1" w:themeTint="BF"/>
          <w:sz w:val="32"/>
        </w:rPr>
        <w:t>беретін</w:t>
      </w:r>
      <w:proofErr w:type="spellEnd"/>
      <w:r w:rsidRPr="003A54D9">
        <w:rPr>
          <w:b/>
          <w:i/>
          <w:color w:val="404040" w:themeColor="text1" w:themeTint="BF"/>
          <w:sz w:val="32"/>
        </w:rPr>
        <w:t xml:space="preserve"> </w:t>
      </w:r>
      <w:proofErr w:type="spellStart"/>
      <w:r w:rsidRPr="003A54D9">
        <w:rPr>
          <w:b/>
          <w:i/>
          <w:color w:val="404040" w:themeColor="text1" w:themeTint="BF"/>
          <w:sz w:val="32"/>
        </w:rPr>
        <w:t>мектебінде</w:t>
      </w:r>
      <w:proofErr w:type="spellEnd"/>
      <w:r w:rsidRPr="003A54D9">
        <w:rPr>
          <w:b/>
          <w:i/>
          <w:color w:val="404040" w:themeColor="text1" w:themeTint="BF"/>
          <w:sz w:val="32"/>
        </w:rPr>
        <w:t xml:space="preserve"> «</w:t>
      </w:r>
      <w:proofErr w:type="spellStart"/>
      <w:r w:rsidRPr="003A54D9">
        <w:rPr>
          <w:b/>
          <w:i/>
          <w:color w:val="404040" w:themeColor="text1" w:themeTint="BF"/>
          <w:sz w:val="32"/>
        </w:rPr>
        <w:t>Даналық</w:t>
      </w:r>
      <w:proofErr w:type="spellEnd"/>
      <w:r w:rsidRPr="003A54D9">
        <w:rPr>
          <w:b/>
          <w:i/>
          <w:color w:val="404040" w:themeColor="text1" w:themeTint="BF"/>
          <w:sz w:val="32"/>
        </w:rPr>
        <w:t xml:space="preserve"> </w:t>
      </w:r>
      <w:proofErr w:type="spellStart"/>
      <w:r w:rsidRPr="003A54D9">
        <w:rPr>
          <w:b/>
          <w:i/>
          <w:color w:val="404040" w:themeColor="text1" w:themeTint="BF"/>
          <w:sz w:val="32"/>
        </w:rPr>
        <w:t>мектебі</w:t>
      </w:r>
      <w:proofErr w:type="spellEnd"/>
      <w:r w:rsidRPr="003A54D9">
        <w:rPr>
          <w:b/>
          <w:i/>
          <w:color w:val="404040" w:themeColor="text1" w:themeTint="BF"/>
          <w:sz w:val="32"/>
        </w:rPr>
        <w:t xml:space="preserve">» </w:t>
      </w:r>
      <w:proofErr w:type="spellStart"/>
      <w:r w:rsidRPr="003A54D9">
        <w:rPr>
          <w:b/>
          <w:i/>
          <w:color w:val="404040" w:themeColor="text1" w:themeTint="BF"/>
          <w:sz w:val="32"/>
        </w:rPr>
        <w:t>жоспарына</w:t>
      </w:r>
      <w:proofErr w:type="spellEnd"/>
      <w:r w:rsidRPr="003A54D9">
        <w:rPr>
          <w:b/>
          <w:i/>
          <w:color w:val="404040" w:themeColor="text1" w:themeTint="BF"/>
          <w:sz w:val="32"/>
        </w:rPr>
        <w:t xml:space="preserve"> </w:t>
      </w:r>
      <w:proofErr w:type="spellStart"/>
      <w:r w:rsidRPr="003A54D9">
        <w:rPr>
          <w:b/>
          <w:i/>
          <w:color w:val="404040" w:themeColor="text1" w:themeTint="BF"/>
          <w:sz w:val="32"/>
        </w:rPr>
        <w:t>сәйкес</w:t>
      </w:r>
      <w:proofErr w:type="spellEnd"/>
      <w:r w:rsidRPr="003A54D9">
        <w:rPr>
          <w:b/>
          <w:i/>
          <w:color w:val="404040" w:themeColor="text1" w:themeTint="BF"/>
          <w:sz w:val="32"/>
        </w:rPr>
        <w:t xml:space="preserve"> шахмат </w:t>
      </w:r>
      <w:proofErr w:type="spellStart"/>
      <w:r w:rsidRPr="003A54D9">
        <w:rPr>
          <w:b/>
          <w:i/>
          <w:color w:val="404040" w:themeColor="text1" w:themeTint="BF"/>
          <w:sz w:val="32"/>
        </w:rPr>
        <w:t>турнирі</w:t>
      </w:r>
      <w:proofErr w:type="spellEnd"/>
      <w:r w:rsidRPr="003A54D9">
        <w:rPr>
          <w:b/>
          <w:i/>
          <w:color w:val="404040" w:themeColor="text1" w:themeTint="BF"/>
          <w:sz w:val="32"/>
        </w:rPr>
        <w:t xml:space="preserve"> </w:t>
      </w:r>
      <w:proofErr w:type="spellStart"/>
      <w:r w:rsidRPr="003A54D9">
        <w:rPr>
          <w:b/>
          <w:i/>
          <w:color w:val="404040" w:themeColor="text1" w:themeTint="BF"/>
          <w:sz w:val="32"/>
        </w:rPr>
        <w:t>өткізілді</w:t>
      </w:r>
      <w:proofErr w:type="spellEnd"/>
      <w:r w:rsidRPr="003A54D9">
        <w:rPr>
          <w:b/>
          <w:i/>
          <w:color w:val="404040" w:themeColor="text1" w:themeTint="BF"/>
          <w:sz w:val="32"/>
        </w:rPr>
        <w:t>.</w:t>
      </w:r>
    </w:p>
    <w:p w:rsidR="00B0019D" w:rsidRPr="003A54D9" w:rsidRDefault="00B0019D" w:rsidP="00B0019D">
      <w:pPr>
        <w:rPr>
          <w:b/>
          <w:i/>
          <w:color w:val="404040" w:themeColor="text1" w:themeTint="BF"/>
          <w:sz w:val="32"/>
        </w:rPr>
      </w:pPr>
      <w:proofErr w:type="spellStart"/>
      <w:r w:rsidRPr="003A54D9">
        <w:rPr>
          <w:b/>
          <w:i/>
          <w:color w:val="404040" w:themeColor="text1" w:themeTint="BF"/>
          <w:sz w:val="32"/>
        </w:rPr>
        <w:t>Мақсаты</w:t>
      </w:r>
      <w:proofErr w:type="spellEnd"/>
      <w:r w:rsidRPr="003A54D9">
        <w:rPr>
          <w:b/>
          <w:i/>
          <w:color w:val="404040" w:themeColor="text1" w:themeTint="BF"/>
          <w:sz w:val="32"/>
        </w:rPr>
        <w:t xml:space="preserve">:  </w:t>
      </w:r>
    </w:p>
    <w:p w:rsidR="00B0019D" w:rsidRPr="003A54D9" w:rsidRDefault="00B0019D" w:rsidP="00B0019D">
      <w:pPr>
        <w:rPr>
          <w:b/>
          <w:i/>
          <w:color w:val="404040" w:themeColor="text1" w:themeTint="BF"/>
          <w:sz w:val="32"/>
        </w:rPr>
      </w:pPr>
      <w:proofErr w:type="spellStart"/>
      <w:r w:rsidRPr="003A54D9">
        <w:rPr>
          <w:b/>
          <w:i/>
          <w:color w:val="404040" w:themeColor="text1" w:themeTint="BF"/>
          <w:sz w:val="32"/>
        </w:rPr>
        <w:t>Оқушылардың</w:t>
      </w:r>
      <w:proofErr w:type="spellEnd"/>
      <w:r w:rsidRPr="003A54D9">
        <w:rPr>
          <w:b/>
          <w:i/>
          <w:color w:val="404040" w:themeColor="text1" w:themeTint="BF"/>
          <w:sz w:val="32"/>
        </w:rPr>
        <w:t xml:space="preserve"> </w:t>
      </w:r>
      <w:proofErr w:type="spellStart"/>
      <w:r w:rsidRPr="003A54D9">
        <w:rPr>
          <w:b/>
          <w:i/>
          <w:color w:val="404040" w:themeColor="text1" w:themeTint="BF"/>
          <w:sz w:val="32"/>
        </w:rPr>
        <w:t>логикалық</w:t>
      </w:r>
      <w:proofErr w:type="spellEnd"/>
      <w:r w:rsidRPr="003A54D9">
        <w:rPr>
          <w:b/>
          <w:i/>
          <w:color w:val="404040" w:themeColor="text1" w:themeTint="BF"/>
          <w:sz w:val="32"/>
        </w:rPr>
        <w:t xml:space="preserve"> </w:t>
      </w:r>
      <w:proofErr w:type="spellStart"/>
      <w:r w:rsidRPr="003A54D9">
        <w:rPr>
          <w:b/>
          <w:i/>
          <w:color w:val="404040" w:themeColor="text1" w:themeTint="BF"/>
          <w:sz w:val="32"/>
        </w:rPr>
        <w:t>ойлау</w:t>
      </w:r>
      <w:proofErr w:type="spellEnd"/>
      <w:r w:rsidRPr="003A54D9">
        <w:rPr>
          <w:b/>
          <w:i/>
          <w:color w:val="404040" w:themeColor="text1" w:themeTint="BF"/>
          <w:sz w:val="32"/>
        </w:rPr>
        <w:t xml:space="preserve"> </w:t>
      </w:r>
      <w:proofErr w:type="spellStart"/>
      <w:r w:rsidRPr="003A54D9">
        <w:rPr>
          <w:b/>
          <w:i/>
          <w:color w:val="404040" w:themeColor="text1" w:themeTint="BF"/>
          <w:sz w:val="32"/>
        </w:rPr>
        <w:t>қабілетін</w:t>
      </w:r>
      <w:proofErr w:type="spellEnd"/>
      <w:r w:rsidRPr="003A54D9">
        <w:rPr>
          <w:b/>
          <w:i/>
          <w:color w:val="404040" w:themeColor="text1" w:themeTint="BF"/>
          <w:sz w:val="32"/>
        </w:rPr>
        <w:t xml:space="preserve">, </w:t>
      </w:r>
      <w:proofErr w:type="spellStart"/>
      <w:r w:rsidRPr="003A54D9">
        <w:rPr>
          <w:b/>
          <w:i/>
          <w:color w:val="404040" w:themeColor="text1" w:themeTint="BF"/>
          <w:sz w:val="32"/>
        </w:rPr>
        <w:t>зейінін</w:t>
      </w:r>
      <w:proofErr w:type="spellEnd"/>
      <w:r w:rsidRPr="003A54D9">
        <w:rPr>
          <w:b/>
          <w:i/>
          <w:color w:val="404040" w:themeColor="text1" w:themeTint="BF"/>
          <w:sz w:val="32"/>
        </w:rPr>
        <w:t xml:space="preserve"> </w:t>
      </w:r>
      <w:proofErr w:type="spellStart"/>
      <w:r w:rsidRPr="003A54D9">
        <w:rPr>
          <w:b/>
          <w:i/>
          <w:color w:val="404040" w:themeColor="text1" w:themeTint="BF"/>
          <w:sz w:val="32"/>
        </w:rPr>
        <w:t>және</w:t>
      </w:r>
      <w:proofErr w:type="spellEnd"/>
      <w:r w:rsidRPr="003A54D9">
        <w:rPr>
          <w:b/>
          <w:i/>
          <w:color w:val="404040" w:themeColor="text1" w:themeTint="BF"/>
          <w:sz w:val="32"/>
        </w:rPr>
        <w:t xml:space="preserve"> </w:t>
      </w:r>
      <w:proofErr w:type="spellStart"/>
      <w:r w:rsidRPr="003A54D9">
        <w:rPr>
          <w:b/>
          <w:i/>
          <w:color w:val="404040" w:themeColor="text1" w:themeTint="BF"/>
          <w:sz w:val="32"/>
        </w:rPr>
        <w:t>интеллектуалдық</w:t>
      </w:r>
      <w:proofErr w:type="spellEnd"/>
      <w:r w:rsidRPr="003A54D9">
        <w:rPr>
          <w:b/>
          <w:i/>
          <w:color w:val="404040" w:themeColor="text1" w:themeTint="BF"/>
          <w:sz w:val="32"/>
        </w:rPr>
        <w:t xml:space="preserve"> </w:t>
      </w:r>
      <w:proofErr w:type="spellStart"/>
      <w:r w:rsidRPr="003A54D9">
        <w:rPr>
          <w:b/>
          <w:i/>
          <w:color w:val="404040" w:themeColor="text1" w:themeTint="BF"/>
          <w:sz w:val="32"/>
        </w:rPr>
        <w:t>мүмкіндіктерін</w:t>
      </w:r>
      <w:proofErr w:type="spellEnd"/>
      <w:r w:rsidRPr="003A54D9">
        <w:rPr>
          <w:b/>
          <w:i/>
          <w:color w:val="404040" w:themeColor="text1" w:themeTint="BF"/>
          <w:sz w:val="32"/>
        </w:rPr>
        <w:t xml:space="preserve"> </w:t>
      </w:r>
      <w:proofErr w:type="spellStart"/>
      <w:r w:rsidRPr="003A54D9">
        <w:rPr>
          <w:b/>
          <w:i/>
          <w:color w:val="404040" w:themeColor="text1" w:themeTint="BF"/>
          <w:sz w:val="32"/>
        </w:rPr>
        <w:t>дамыту</w:t>
      </w:r>
      <w:proofErr w:type="spellEnd"/>
      <w:r w:rsidRPr="003A54D9">
        <w:rPr>
          <w:b/>
          <w:i/>
          <w:color w:val="404040" w:themeColor="text1" w:themeTint="BF"/>
          <w:sz w:val="32"/>
        </w:rPr>
        <w:t>.</w:t>
      </w:r>
    </w:p>
    <w:p w:rsidR="00B0019D" w:rsidRPr="003A54D9" w:rsidRDefault="00B0019D" w:rsidP="00B0019D">
      <w:pPr>
        <w:rPr>
          <w:b/>
          <w:i/>
          <w:color w:val="404040" w:themeColor="text1" w:themeTint="BF"/>
          <w:sz w:val="32"/>
        </w:rPr>
      </w:pPr>
      <w:proofErr w:type="spellStart"/>
      <w:r w:rsidRPr="003A54D9">
        <w:rPr>
          <w:b/>
          <w:i/>
          <w:color w:val="404040" w:themeColor="text1" w:themeTint="BF"/>
          <w:sz w:val="32"/>
        </w:rPr>
        <w:t>Қатысушылар</w:t>
      </w:r>
      <w:proofErr w:type="spellEnd"/>
      <w:r w:rsidRPr="003A54D9">
        <w:rPr>
          <w:b/>
          <w:i/>
          <w:color w:val="404040" w:themeColor="text1" w:themeTint="BF"/>
          <w:sz w:val="32"/>
        </w:rPr>
        <w:t xml:space="preserve">: 3–11 </w:t>
      </w:r>
      <w:proofErr w:type="spellStart"/>
      <w:r w:rsidRPr="003A54D9">
        <w:rPr>
          <w:b/>
          <w:i/>
          <w:color w:val="404040" w:themeColor="text1" w:themeTint="BF"/>
          <w:sz w:val="32"/>
        </w:rPr>
        <w:t>сынып</w:t>
      </w:r>
      <w:proofErr w:type="spellEnd"/>
      <w:r w:rsidRPr="003A54D9">
        <w:rPr>
          <w:b/>
          <w:i/>
          <w:color w:val="404040" w:themeColor="text1" w:themeTint="BF"/>
          <w:sz w:val="32"/>
        </w:rPr>
        <w:t xml:space="preserve"> </w:t>
      </w:r>
      <w:proofErr w:type="spellStart"/>
      <w:r w:rsidRPr="003A54D9">
        <w:rPr>
          <w:b/>
          <w:i/>
          <w:color w:val="404040" w:themeColor="text1" w:themeTint="BF"/>
          <w:sz w:val="32"/>
        </w:rPr>
        <w:t>оқушылары</w:t>
      </w:r>
      <w:proofErr w:type="spellEnd"/>
      <w:r w:rsidRPr="003A54D9">
        <w:rPr>
          <w:b/>
          <w:i/>
          <w:color w:val="404040" w:themeColor="text1" w:themeTint="BF"/>
          <w:sz w:val="32"/>
        </w:rPr>
        <w:t xml:space="preserve">  </w:t>
      </w:r>
    </w:p>
    <w:p w:rsidR="00B0019D" w:rsidRPr="003A54D9" w:rsidRDefault="00B0019D" w:rsidP="00B0019D">
      <w:pPr>
        <w:rPr>
          <w:b/>
          <w:i/>
          <w:color w:val="404040" w:themeColor="text1" w:themeTint="BF"/>
          <w:sz w:val="32"/>
        </w:rPr>
      </w:pPr>
      <w:r w:rsidRPr="003A54D9">
        <w:rPr>
          <w:b/>
          <w:i/>
          <w:color w:val="404040" w:themeColor="text1" w:themeTint="BF"/>
          <w:sz w:val="32"/>
        </w:rPr>
        <w:t xml:space="preserve">Турнир форматы: </w:t>
      </w:r>
      <w:proofErr w:type="spellStart"/>
      <w:r w:rsidRPr="003A54D9">
        <w:rPr>
          <w:b/>
          <w:i/>
          <w:color w:val="404040" w:themeColor="text1" w:themeTint="BF"/>
          <w:sz w:val="32"/>
        </w:rPr>
        <w:t>жеке</w:t>
      </w:r>
      <w:proofErr w:type="spellEnd"/>
      <w:r w:rsidRPr="003A54D9">
        <w:rPr>
          <w:b/>
          <w:i/>
          <w:color w:val="404040" w:themeColor="text1" w:themeTint="BF"/>
          <w:sz w:val="32"/>
        </w:rPr>
        <w:t xml:space="preserve"> </w:t>
      </w:r>
      <w:proofErr w:type="spellStart"/>
      <w:r w:rsidRPr="003A54D9">
        <w:rPr>
          <w:b/>
          <w:i/>
          <w:color w:val="404040" w:themeColor="text1" w:themeTint="BF"/>
          <w:sz w:val="32"/>
        </w:rPr>
        <w:t>есеп</w:t>
      </w:r>
      <w:proofErr w:type="spellEnd"/>
      <w:r w:rsidRPr="003A54D9">
        <w:rPr>
          <w:b/>
          <w:i/>
          <w:color w:val="404040" w:themeColor="text1" w:themeTint="BF"/>
          <w:sz w:val="32"/>
        </w:rPr>
        <w:t xml:space="preserve">, </w:t>
      </w:r>
      <w:proofErr w:type="spellStart"/>
      <w:r w:rsidRPr="003A54D9">
        <w:rPr>
          <w:b/>
          <w:i/>
          <w:color w:val="404040" w:themeColor="text1" w:themeTint="BF"/>
          <w:sz w:val="32"/>
        </w:rPr>
        <w:t>швейцарлық</w:t>
      </w:r>
      <w:proofErr w:type="spellEnd"/>
      <w:r w:rsidRPr="003A54D9">
        <w:rPr>
          <w:b/>
          <w:i/>
          <w:color w:val="404040" w:themeColor="text1" w:themeTint="BF"/>
          <w:sz w:val="32"/>
        </w:rPr>
        <w:t xml:space="preserve"> </w:t>
      </w:r>
      <w:proofErr w:type="spellStart"/>
      <w:r w:rsidRPr="003A54D9">
        <w:rPr>
          <w:b/>
          <w:i/>
          <w:color w:val="404040" w:themeColor="text1" w:themeTint="BF"/>
          <w:sz w:val="32"/>
        </w:rPr>
        <w:t>жүйе</w:t>
      </w:r>
      <w:proofErr w:type="spellEnd"/>
      <w:r w:rsidRPr="003A54D9">
        <w:rPr>
          <w:b/>
          <w:i/>
          <w:color w:val="404040" w:themeColor="text1" w:themeTint="BF"/>
          <w:sz w:val="32"/>
        </w:rPr>
        <w:t xml:space="preserve"> </w:t>
      </w:r>
      <w:proofErr w:type="spellStart"/>
      <w:r w:rsidRPr="003A54D9">
        <w:rPr>
          <w:b/>
          <w:i/>
          <w:color w:val="404040" w:themeColor="text1" w:themeTint="BF"/>
          <w:sz w:val="32"/>
        </w:rPr>
        <w:t>бойынша</w:t>
      </w:r>
      <w:proofErr w:type="spellEnd"/>
      <w:r w:rsidRPr="003A54D9">
        <w:rPr>
          <w:b/>
          <w:i/>
          <w:color w:val="404040" w:themeColor="text1" w:themeTint="BF"/>
          <w:sz w:val="32"/>
        </w:rPr>
        <w:t xml:space="preserve"> (</w:t>
      </w:r>
      <w:proofErr w:type="spellStart"/>
      <w:r w:rsidRPr="003A54D9">
        <w:rPr>
          <w:b/>
          <w:i/>
          <w:color w:val="404040" w:themeColor="text1" w:themeTint="BF"/>
          <w:sz w:val="32"/>
        </w:rPr>
        <w:t>қатысушылар</w:t>
      </w:r>
      <w:proofErr w:type="spellEnd"/>
      <w:r w:rsidRPr="003A54D9">
        <w:rPr>
          <w:b/>
          <w:i/>
          <w:color w:val="404040" w:themeColor="text1" w:themeTint="BF"/>
          <w:sz w:val="32"/>
        </w:rPr>
        <w:t xml:space="preserve"> </w:t>
      </w:r>
      <w:proofErr w:type="spellStart"/>
      <w:r w:rsidRPr="003A54D9">
        <w:rPr>
          <w:b/>
          <w:i/>
          <w:color w:val="404040" w:themeColor="text1" w:themeTint="BF"/>
          <w:sz w:val="32"/>
        </w:rPr>
        <w:t>санына</w:t>
      </w:r>
      <w:proofErr w:type="spellEnd"/>
      <w:r w:rsidRPr="003A54D9">
        <w:rPr>
          <w:b/>
          <w:i/>
          <w:color w:val="404040" w:themeColor="text1" w:themeTint="BF"/>
          <w:sz w:val="32"/>
        </w:rPr>
        <w:t xml:space="preserve"> </w:t>
      </w:r>
      <w:proofErr w:type="spellStart"/>
      <w:r w:rsidRPr="003A54D9">
        <w:rPr>
          <w:b/>
          <w:i/>
          <w:color w:val="404040" w:themeColor="text1" w:themeTint="BF"/>
          <w:sz w:val="32"/>
        </w:rPr>
        <w:t>байланысты</w:t>
      </w:r>
      <w:proofErr w:type="spellEnd"/>
      <w:r w:rsidRPr="003A54D9">
        <w:rPr>
          <w:b/>
          <w:i/>
          <w:color w:val="404040" w:themeColor="text1" w:themeTint="BF"/>
          <w:sz w:val="32"/>
        </w:rPr>
        <w:t xml:space="preserve"> 3–5 тур)</w:t>
      </w:r>
    </w:p>
    <w:p w:rsidR="00B0019D" w:rsidRPr="003A54D9" w:rsidRDefault="00B0019D" w:rsidP="00B0019D">
      <w:pPr>
        <w:rPr>
          <w:b/>
          <w:i/>
          <w:color w:val="404040" w:themeColor="text1" w:themeTint="BF"/>
          <w:sz w:val="32"/>
        </w:rPr>
      </w:pPr>
      <w:proofErr w:type="spellStart"/>
      <w:r w:rsidRPr="003A54D9">
        <w:rPr>
          <w:b/>
          <w:i/>
          <w:color w:val="404040" w:themeColor="text1" w:themeTint="BF"/>
          <w:sz w:val="32"/>
        </w:rPr>
        <w:t>Өткізілу</w:t>
      </w:r>
      <w:proofErr w:type="spellEnd"/>
      <w:r w:rsidRPr="003A54D9">
        <w:rPr>
          <w:b/>
          <w:i/>
          <w:color w:val="404040" w:themeColor="text1" w:themeTint="BF"/>
          <w:sz w:val="32"/>
        </w:rPr>
        <w:t xml:space="preserve"> </w:t>
      </w:r>
      <w:proofErr w:type="spellStart"/>
      <w:r w:rsidRPr="003A54D9">
        <w:rPr>
          <w:b/>
          <w:i/>
          <w:color w:val="404040" w:themeColor="text1" w:themeTint="BF"/>
          <w:sz w:val="32"/>
        </w:rPr>
        <w:t>барысы</w:t>
      </w:r>
      <w:proofErr w:type="spellEnd"/>
      <w:r w:rsidRPr="003A54D9">
        <w:rPr>
          <w:b/>
          <w:i/>
          <w:color w:val="404040" w:themeColor="text1" w:themeTint="BF"/>
          <w:sz w:val="32"/>
        </w:rPr>
        <w:t xml:space="preserve">:  </w:t>
      </w:r>
    </w:p>
    <w:p w:rsidR="00B0019D" w:rsidRPr="003A54D9" w:rsidRDefault="00B0019D" w:rsidP="00B0019D">
      <w:pPr>
        <w:rPr>
          <w:b/>
          <w:i/>
          <w:color w:val="404040" w:themeColor="text1" w:themeTint="BF"/>
          <w:sz w:val="32"/>
        </w:rPr>
      </w:pPr>
      <w:r w:rsidRPr="003A54D9">
        <w:rPr>
          <w:b/>
          <w:i/>
          <w:color w:val="404040" w:themeColor="text1" w:themeTint="BF"/>
          <w:sz w:val="32"/>
        </w:rPr>
        <w:t xml:space="preserve">– </w:t>
      </w:r>
      <w:proofErr w:type="spellStart"/>
      <w:r w:rsidRPr="003A54D9">
        <w:rPr>
          <w:b/>
          <w:i/>
          <w:color w:val="404040" w:themeColor="text1" w:themeTint="BF"/>
          <w:sz w:val="32"/>
        </w:rPr>
        <w:t>Жеребе</w:t>
      </w:r>
      <w:proofErr w:type="spellEnd"/>
      <w:r w:rsidRPr="003A54D9">
        <w:rPr>
          <w:b/>
          <w:i/>
          <w:color w:val="404040" w:themeColor="text1" w:themeTint="BF"/>
          <w:sz w:val="32"/>
        </w:rPr>
        <w:t xml:space="preserve"> </w:t>
      </w:r>
      <w:proofErr w:type="spellStart"/>
      <w:r w:rsidRPr="003A54D9">
        <w:rPr>
          <w:b/>
          <w:i/>
          <w:color w:val="404040" w:themeColor="text1" w:themeTint="BF"/>
          <w:sz w:val="32"/>
        </w:rPr>
        <w:t>тарту</w:t>
      </w:r>
      <w:proofErr w:type="spellEnd"/>
      <w:r w:rsidRPr="003A54D9">
        <w:rPr>
          <w:b/>
          <w:i/>
          <w:color w:val="404040" w:themeColor="text1" w:themeTint="BF"/>
          <w:sz w:val="32"/>
        </w:rPr>
        <w:t xml:space="preserve"> </w:t>
      </w:r>
      <w:proofErr w:type="spellStart"/>
      <w:r w:rsidRPr="003A54D9">
        <w:rPr>
          <w:b/>
          <w:i/>
          <w:color w:val="404040" w:themeColor="text1" w:themeTint="BF"/>
          <w:sz w:val="32"/>
        </w:rPr>
        <w:t>жүргізілді</w:t>
      </w:r>
      <w:proofErr w:type="spellEnd"/>
      <w:r w:rsidRPr="003A54D9">
        <w:rPr>
          <w:b/>
          <w:i/>
          <w:color w:val="404040" w:themeColor="text1" w:themeTint="BF"/>
          <w:sz w:val="32"/>
        </w:rPr>
        <w:t xml:space="preserve">;  </w:t>
      </w:r>
    </w:p>
    <w:p w:rsidR="00B0019D" w:rsidRPr="003A54D9" w:rsidRDefault="00B0019D" w:rsidP="00B0019D">
      <w:pPr>
        <w:rPr>
          <w:b/>
          <w:i/>
          <w:color w:val="404040" w:themeColor="text1" w:themeTint="BF"/>
          <w:sz w:val="32"/>
        </w:rPr>
      </w:pPr>
      <w:r w:rsidRPr="003A54D9">
        <w:rPr>
          <w:b/>
          <w:i/>
          <w:color w:val="404040" w:themeColor="text1" w:themeTint="BF"/>
          <w:sz w:val="32"/>
        </w:rPr>
        <w:t xml:space="preserve">– </w:t>
      </w:r>
      <w:proofErr w:type="spellStart"/>
      <w:r w:rsidRPr="003A54D9">
        <w:rPr>
          <w:b/>
          <w:i/>
          <w:color w:val="404040" w:themeColor="text1" w:themeTint="BF"/>
          <w:sz w:val="32"/>
        </w:rPr>
        <w:t>Турнирді</w:t>
      </w:r>
      <w:proofErr w:type="spellEnd"/>
      <w:r w:rsidRPr="003A54D9">
        <w:rPr>
          <w:b/>
          <w:i/>
          <w:color w:val="404040" w:themeColor="text1" w:themeTint="BF"/>
          <w:sz w:val="32"/>
        </w:rPr>
        <w:t xml:space="preserve"> </w:t>
      </w:r>
      <w:proofErr w:type="spellStart"/>
      <w:r w:rsidRPr="003A54D9">
        <w:rPr>
          <w:b/>
          <w:i/>
          <w:color w:val="404040" w:themeColor="text1" w:themeTint="BF"/>
          <w:sz w:val="32"/>
        </w:rPr>
        <w:t>қазылық</w:t>
      </w:r>
      <w:proofErr w:type="spellEnd"/>
      <w:r w:rsidRPr="003A54D9">
        <w:rPr>
          <w:b/>
          <w:i/>
          <w:color w:val="404040" w:themeColor="text1" w:themeTint="BF"/>
          <w:sz w:val="32"/>
        </w:rPr>
        <w:t xml:space="preserve"> </w:t>
      </w:r>
      <w:proofErr w:type="spellStart"/>
      <w:r w:rsidRPr="003A54D9">
        <w:rPr>
          <w:b/>
          <w:i/>
          <w:color w:val="404040" w:themeColor="text1" w:themeTint="BF"/>
          <w:sz w:val="32"/>
        </w:rPr>
        <w:t>ету</w:t>
      </w:r>
      <w:proofErr w:type="spellEnd"/>
      <w:r w:rsidRPr="003A54D9">
        <w:rPr>
          <w:b/>
          <w:i/>
          <w:color w:val="404040" w:themeColor="text1" w:themeTint="BF"/>
          <w:sz w:val="32"/>
        </w:rPr>
        <w:t xml:space="preserve"> </w:t>
      </w:r>
      <w:proofErr w:type="spellStart"/>
      <w:r w:rsidRPr="003A54D9">
        <w:rPr>
          <w:b/>
          <w:i/>
          <w:color w:val="404040" w:themeColor="text1" w:themeTint="BF"/>
          <w:sz w:val="32"/>
        </w:rPr>
        <w:t>жұмысын</w:t>
      </w:r>
      <w:proofErr w:type="spellEnd"/>
      <w:r w:rsidRPr="003A54D9">
        <w:rPr>
          <w:b/>
          <w:i/>
          <w:color w:val="404040" w:themeColor="text1" w:themeTint="BF"/>
          <w:sz w:val="32"/>
        </w:rPr>
        <w:t xml:space="preserve"> </w:t>
      </w:r>
      <w:proofErr w:type="spellStart"/>
      <w:r w:rsidRPr="003A54D9">
        <w:rPr>
          <w:b/>
          <w:i/>
          <w:color w:val="404040" w:themeColor="text1" w:themeTint="BF"/>
          <w:sz w:val="32"/>
        </w:rPr>
        <w:t>дене</w:t>
      </w:r>
      <w:proofErr w:type="spellEnd"/>
      <w:r w:rsidRPr="003A54D9">
        <w:rPr>
          <w:b/>
          <w:i/>
          <w:color w:val="404040" w:themeColor="text1" w:themeTint="BF"/>
          <w:sz w:val="32"/>
        </w:rPr>
        <w:t xml:space="preserve"> </w:t>
      </w:r>
      <w:proofErr w:type="spellStart"/>
      <w:r w:rsidRPr="003A54D9">
        <w:rPr>
          <w:b/>
          <w:i/>
          <w:color w:val="404040" w:themeColor="text1" w:themeTint="BF"/>
          <w:sz w:val="32"/>
        </w:rPr>
        <w:t>шынықтыру</w:t>
      </w:r>
      <w:proofErr w:type="spellEnd"/>
      <w:r w:rsidRPr="003A54D9">
        <w:rPr>
          <w:b/>
          <w:i/>
          <w:color w:val="404040" w:themeColor="text1" w:themeTint="BF"/>
          <w:sz w:val="32"/>
        </w:rPr>
        <w:t xml:space="preserve"> </w:t>
      </w:r>
      <w:proofErr w:type="spellStart"/>
      <w:r w:rsidRPr="003A54D9">
        <w:rPr>
          <w:b/>
          <w:i/>
          <w:color w:val="404040" w:themeColor="text1" w:themeTint="BF"/>
          <w:sz w:val="32"/>
        </w:rPr>
        <w:t>пәні</w:t>
      </w:r>
      <w:proofErr w:type="spellEnd"/>
      <w:r w:rsidRPr="003A54D9">
        <w:rPr>
          <w:b/>
          <w:i/>
          <w:color w:val="404040" w:themeColor="text1" w:themeTint="BF"/>
          <w:sz w:val="32"/>
        </w:rPr>
        <w:t xml:space="preserve"> </w:t>
      </w:r>
      <w:proofErr w:type="spellStart"/>
      <w:r w:rsidRPr="003A54D9">
        <w:rPr>
          <w:b/>
          <w:i/>
          <w:color w:val="404040" w:themeColor="text1" w:themeTint="BF"/>
          <w:sz w:val="32"/>
        </w:rPr>
        <w:t>мұғалімі</w:t>
      </w:r>
      <w:proofErr w:type="spellEnd"/>
      <w:r w:rsidRPr="003A54D9">
        <w:rPr>
          <w:b/>
          <w:i/>
          <w:color w:val="404040" w:themeColor="text1" w:themeTint="BF"/>
          <w:sz w:val="32"/>
        </w:rPr>
        <w:t xml:space="preserve"> </w:t>
      </w:r>
      <w:proofErr w:type="spellStart"/>
      <w:r w:rsidRPr="003A54D9">
        <w:rPr>
          <w:b/>
          <w:i/>
          <w:color w:val="404040" w:themeColor="text1" w:themeTint="BF"/>
          <w:sz w:val="32"/>
        </w:rPr>
        <w:t>Момынов</w:t>
      </w:r>
      <w:proofErr w:type="spellEnd"/>
      <w:r w:rsidRPr="003A54D9">
        <w:rPr>
          <w:b/>
          <w:i/>
          <w:color w:val="404040" w:themeColor="text1" w:themeTint="BF"/>
          <w:sz w:val="32"/>
        </w:rPr>
        <w:t xml:space="preserve"> А.М. </w:t>
      </w:r>
      <w:proofErr w:type="spellStart"/>
      <w:r w:rsidRPr="003A54D9">
        <w:rPr>
          <w:b/>
          <w:i/>
          <w:color w:val="404040" w:themeColor="text1" w:themeTint="BF"/>
          <w:sz w:val="32"/>
        </w:rPr>
        <w:t>және</w:t>
      </w:r>
      <w:proofErr w:type="spellEnd"/>
      <w:r w:rsidRPr="003A54D9">
        <w:rPr>
          <w:b/>
          <w:i/>
          <w:color w:val="404040" w:themeColor="text1" w:themeTint="BF"/>
          <w:sz w:val="32"/>
        </w:rPr>
        <w:t xml:space="preserve"> </w:t>
      </w:r>
      <w:proofErr w:type="spellStart"/>
      <w:r w:rsidRPr="003A54D9">
        <w:rPr>
          <w:b/>
          <w:i/>
          <w:color w:val="404040" w:themeColor="text1" w:themeTint="BF"/>
          <w:sz w:val="32"/>
        </w:rPr>
        <w:t>үйірме</w:t>
      </w:r>
      <w:proofErr w:type="spellEnd"/>
      <w:r w:rsidRPr="003A54D9">
        <w:rPr>
          <w:b/>
          <w:i/>
          <w:color w:val="404040" w:themeColor="text1" w:themeTint="BF"/>
          <w:sz w:val="32"/>
        </w:rPr>
        <w:t xml:space="preserve"> </w:t>
      </w:r>
      <w:proofErr w:type="spellStart"/>
      <w:r w:rsidRPr="003A54D9">
        <w:rPr>
          <w:b/>
          <w:i/>
          <w:color w:val="404040" w:themeColor="text1" w:themeTint="BF"/>
          <w:sz w:val="32"/>
        </w:rPr>
        <w:t>жетекшісі</w:t>
      </w:r>
      <w:proofErr w:type="spellEnd"/>
      <w:r w:rsidRPr="003A54D9">
        <w:rPr>
          <w:b/>
          <w:i/>
          <w:color w:val="404040" w:themeColor="text1" w:themeTint="BF"/>
          <w:sz w:val="32"/>
        </w:rPr>
        <w:t xml:space="preserve"> </w:t>
      </w:r>
      <w:proofErr w:type="spellStart"/>
      <w:r w:rsidRPr="003A54D9">
        <w:rPr>
          <w:b/>
          <w:i/>
          <w:color w:val="404040" w:themeColor="text1" w:themeTint="BF"/>
          <w:sz w:val="32"/>
        </w:rPr>
        <w:t>Сатпаев</w:t>
      </w:r>
      <w:proofErr w:type="spellEnd"/>
      <w:r w:rsidRPr="003A54D9">
        <w:rPr>
          <w:b/>
          <w:i/>
          <w:color w:val="404040" w:themeColor="text1" w:themeTint="BF"/>
          <w:sz w:val="32"/>
        </w:rPr>
        <w:t xml:space="preserve"> Н.К. </w:t>
      </w:r>
      <w:proofErr w:type="spellStart"/>
      <w:r w:rsidRPr="003A54D9">
        <w:rPr>
          <w:b/>
          <w:i/>
          <w:color w:val="404040" w:themeColor="text1" w:themeTint="BF"/>
          <w:sz w:val="32"/>
        </w:rPr>
        <w:t>атқарды</w:t>
      </w:r>
      <w:proofErr w:type="spellEnd"/>
      <w:r w:rsidRPr="003A54D9">
        <w:rPr>
          <w:b/>
          <w:i/>
          <w:color w:val="404040" w:themeColor="text1" w:themeTint="BF"/>
          <w:sz w:val="32"/>
        </w:rPr>
        <w:t xml:space="preserve">;  </w:t>
      </w:r>
    </w:p>
    <w:p w:rsidR="00B0019D" w:rsidRPr="003A54D9" w:rsidRDefault="00B0019D" w:rsidP="00B0019D">
      <w:pPr>
        <w:rPr>
          <w:b/>
          <w:i/>
          <w:color w:val="404040" w:themeColor="text1" w:themeTint="BF"/>
          <w:sz w:val="32"/>
        </w:rPr>
      </w:pPr>
      <w:r w:rsidRPr="003A54D9">
        <w:rPr>
          <w:b/>
          <w:i/>
          <w:color w:val="404040" w:themeColor="text1" w:themeTint="BF"/>
          <w:sz w:val="32"/>
        </w:rPr>
        <w:lastRenderedPageBreak/>
        <w:t xml:space="preserve">– </w:t>
      </w:r>
      <w:proofErr w:type="spellStart"/>
      <w:r w:rsidRPr="003A54D9">
        <w:rPr>
          <w:b/>
          <w:i/>
          <w:color w:val="404040" w:themeColor="text1" w:themeTint="BF"/>
          <w:sz w:val="32"/>
        </w:rPr>
        <w:t>Оқушылар</w:t>
      </w:r>
      <w:proofErr w:type="spellEnd"/>
      <w:r w:rsidRPr="003A54D9">
        <w:rPr>
          <w:b/>
          <w:i/>
          <w:color w:val="404040" w:themeColor="text1" w:themeTint="BF"/>
          <w:sz w:val="32"/>
        </w:rPr>
        <w:t xml:space="preserve"> </w:t>
      </w:r>
      <w:proofErr w:type="spellStart"/>
      <w:r w:rsidRPr="003A54D9">
        <w:rPr>
          <w:b/>
          <w:i/>
          <w:color w:val="404040" w:themeColor="text1" w:themeTint="BF"/>
          <w:sz w:val="32"/>
        </w:rPr>
        <w:t>белсенділік</w:t>
      </w:r>
      <w:proofErr w:type="spellEnd"/>
      <w:r w:rsidRPr="003A54D9">
        <w:rPr>
          <w:b/>
          <w:i/>
          <w:color w:val="404040" w:themeColor="text1" w:themeTint="BF"/>
          <w:sz w:val="32"/>
        </w:rPr>
        <w:t xml:space="preserve"> пен </w:t>
      </w:r>
      <w:proofErr w:type="spellStart"/>
      <w:r w:rsidRPr="003A54D9">
        <w:rPr>
          <w:b/>
          <w:i/>
          <w:color w:val="404040" w:themeColor="text1" w:themeTint="BF"/>
          <w:sz w:val="32"/>
        </w:rPr>
        <w:t>спорттық</w:t>
      </w:r>
      <w:proofErr w:type="spellEnd"/>
      <w:r w:rsidRPr="003A54D9">
        <w:rPr>
          <w:b/>
          <w:i/>
          <w:color w:val="404040" w:themeColor="text1" w:themeTint="BF"/>
          <w:sz w:val="32"/>
        </w:rPr>
        <w:t xml:space="preserve"> </w:t>
      </w:r>
      <w:proofErr w:type="spellStart"/>
      <w:r w:rsidRPr="003A54D9">
        <w:rPr>
          <w:b/>
          <w:i/>
          <w:color w:val="404040" w:themeColor="text1" w:themeTint="BF"/>
          <w:sz w:val="32"/>
        </w:rPr>
        <w:t>рух</w:t>
      </w:r>
      <w:proofErr w:type="spellEnd"/>
      <w:r w:rsidRPr="003A54D9">
        <w:rPr>
          <w:b/>
          <w:i/>
          <w:color w:val="404040" w:themeColor="text1" w:themeTint="BF"/>
          <w:sz w:val="32"/>
        </w:rPr>
        <w:t xml:space="preserve"> </w:t>
      </w:r>
      <w:proofErr w:type="spellStart"/>
      <w:r w:rsidRPr="003A54D9">
        <w:rPr>
          <w:b/>
          <w:i/>
          <w:color w:val="404040" w:themeColor="text1" w:themeTint="BF"/>
          <w:sz w:val="32"/>
        </w:rPr>
        <w:t>танытты</w:t>
      </w:r>
      <w:proofErr w:type="spellEnd"/>
      <w:r w:rsidRPr="003A54D9">
        <w:rPr>
          <w:b/>
          <w:i/>
          <w:color w:val="404040" w:themeColor="text1" w:themeTint="BF"/>
          <w:sz w:val="32"/>
        </w:rPr>
        <w:t>.</w:t>
      </w:r>
    </w:p>
    <w:p w:rsidR="00B0019D" w:rsidRPr="003A54D9" w:rsidRDefault="00B0019D" w:rsidP="00B0019D">
      <w:pPr>
        <w:rPr>
          <w:b/>
          <w:i/>
          <w:color w:val="404040" w:themeColor="text1" w:themeTint="BF"/>
          <w:sz w:val="32"/>
        </w:rPr>
      </w:pPr>
      <w:proofErr w:type="spellStart"/>
      <w:r w:rsidRPr="003A54D9">
        <w:rPr>
          <w:b/>
          <w:i/>
          <w:color w:val="404040" w:themeColor="text1" w:themeTint="BF"/>
          <w:sz w:val="32"/>
        </w:rPr>
        <w:t>Нәтижелері</w:t>
      </w:r>
      <w:proofErr w:type="spellEnd"/>
      <w:r w:rsidRPr="003A54D9">
        <w:rPr>
          <w:b/>
          <w:i/>
          <w:color w:val="404040" w:themeColor="text1" w:themeTint="BF"/>
          <w:sz w:val="32"/>
        </w:rPr>
        <w:t xml:space="preserve">:  </w:t>
      </w:r>
    </w:p>
    <w:p w:rsidR="00B0019D" w:rsidRPr="003A54D9" w:rsidRDefault="00B0019D" w:rsidP="00B0019D">
      <w:pPr>
        <w:rPr>
          <w:b/>
          <w:i/>
          <w:color w:val="404040" w:themeColor="text1" w:themeTint="BF"/>
          <w:sz w:val="32"/>
        </w:rPr>
      </w:pPr>
      <w:r w:rsidRPr="003A54D9">
        <w:rPr>
          <w:b/>
          <w:i/>
          <w:color w:val="404040" w:themeColor="text1" w:themeTint="BF"/>
          <w:sz w:val="32"/>
        </w:rPr>
        <w:t xml:space="preserve">– </w:t>
      </w:r>
      <w:proofErr w:type="spellStart"/>
      <w:r w:rsidRPr="003A54D9">
        <w:rPr>
          <w:b/>
          <w:i/>
          <w:color w:val="404040" w:themeColor="text1" w:themeTint="BF"/>
          <w:sz w:val="32"/>
        </w:rPr>
        <w:t>Жеңімпаздар</w:t>
      </w:r>
      <w:proofErr w:type="spellEnd"/>
      <w:r w:rsidRPr="003A54D9">
        <w:rPr>
          <w:b/>
          <w:i/>
          <w:color w:val="404040" w:themeColor="text1" w:themeTint="BF"/>
          <w:sz w:val="32"/>
        </w:rPr>
        <w:t xml:space="preserve"> мен </w:t>
      </w:r>
      <w:proofErr w:type="spellStart"/>
      <w:r w:rsidRPr="003A54D9">
        <w:rPr>
          <w:b/>
          <w:i/>
          <w:color w:val="404040" w:themeColor="text1" w:themeTint="BF"/>
          <w:sz w:val="32"/>
        </w:rPr>
        <w:t>жүлдегерлерге</w:t>
      </w:r>
      <w:proofErr w:type="spellEnd"/>
      <w:r w:rsidRPr="003A54D9">
        <w:rPr>
          <w:b/>
          <w:i/>
          <w:color w:val="404040" w:themeColor="text1" w:themeTint="BF"/>
          <w:sz w:val="32"/>
        </w:rPr>
        <w:t xml:space="preserve"> </w:t>
      </w:r>
      <w:proofErr w:type="spellStart"/>
      <w:r w:rsidRPr="003A54D9">
        <w:rPr>
          <w:b/>
          <w:i/>
          <w:color w:val="404040" w:themeColor="text1" w:themeTint="BF"/>
          <w:sz w:val="32"/>
        </w:rPr>
        <w:t>грамоталар</w:t>
      </w:r>
      <w:proofErr w:type="spellEnd"/>
      <w:r w:rsidRPr="003A54D9">
        <w:rPr>
          <w:b/>
          <w:i/>
          <w:color w:val="404040" w:themeColor="text1" w:themeTint="BF"/>
          <w:sz w:val="32"/>
        </w:rPr>
        <w:t xml:space="preserve"> </w:t>
      </w:r>
      <w:proofErr w:type="spellStart"/>
      <w:r w:rsidRPr="003A54D9">
        <w:rPr>
          <w:b/>
          <w:i/>
          <w:color w:val="404040" w:themeColor="text1" w:themeTint="BF"/>
          <w:sz w:val="32"/>
        </w:rPr>
        <w:t>табысталды</w:t>
      </w:r>
      <w:proofErr w:type="spellEnd"/>
      <w:r w:rsidRPr="003A54D9">
        <w:rPr>
          <w:b/>
          <w:i/>
          <w:color w:val="404040" w:themeColor="text1" w:themeTint="BF"/>
          <w:sz w:val="32"/>
        </w:rPr>
        <w:t xml:space="preserve">;  </w:t>
      </w:r>
    </w:p>
    <w:p w:rsidR="00B0019D" w:rsidRPr="003A54D9" w:rsidRDefault="00B0019D" w:rsidP="00B0019D">
      <w:pPr>
        <w:rPr>
          <w:b/>
          <w:i/>
          <w:color w:val="404040" w:themeColor="text1" w:themeTint="BF"/>
          <w:sz w:val="32"/>
        </w:rPr>
      </w:pPr>
      <w:r w:rsidRPr="003A54D9">
        <w:rPr>
          <w:b/>
          <w:i/>
          <w:color w:val="404040" w:themeColor="text1" w:themeTint="BF"/>
          <w:sz w:val="32"/>
        </w:rPr>
        <w:t xml:space="preserve">– </w:t>
      </w:r>
      <w:proofErr w:type="spellStart"/>
      <w:r w:rsidRPr="003A54D9">
        <w:rPr>
          <w:b/>
          <w:i/>
          <w:color w:val="404040" w:themeColor="text1" w:themeTint="BF"/>
          <w:sz w:val="32"/>
        </w:rPr>
        <w:t>Белсенді</w:t>
      </w:r>
      <w:proofErr w:type="spellEnd"/>
      <w:r w:rsidRPr="003A54D9">
        <w:rPr>
          <w:b/>
          <w:i/>
          <w:color w:val="404040" w:themeColor="text1" w:themeTint="BF"/>
          <w:sz w:val="32"/>
        </w:rPr>
        <w:t xml:space="preserve"> </w:t>
      </w:r>
      <w:proofErr w:type="spellStart"/>
      <w:r w:rsidRPr="003A54D9">
        <w:rPr>
          <w:b/>
          <w:i/>
          <w:color w:val="404040" w:themeColor="text1" w:themeTint="BF"/>
          <w:sz w:val="32"/>
        </w:rPr>
        <w:t>қатысушылар</w:t>
      </w:r>
      <w:proofErr w:type="spellEnd"/>
      <w:r w:rsidRPr="003A54D9">
        <w:rPr>
          <w:b/>
          <w:i/>
          <w:color w:val="404040" w:themeColor="text1" w:themeTint="BF"/>
          <w:sz w:val="32"/>
        </w:rPr>
        <w:t xml:space="preserve"> </w:t>
      </w:r>
      <w:proofErr w:type="spellStart"/>
      <w:r w:rsidRPr="003A54D9">
        <w:rPr>
          <w:b/>
          <w:i/>
          <w:color w:val="404040" w:themeColor="text1" w:themeTint="BF"/>
          <w:sz w:val="32"/>
        </w:rPr>
        <w:t>алғыс</w:t>
      </w:r>
      <w:proofErr w:type="spellEnd"/>
      <w:r w:rsidRPr="003A54D9">
        <w:rPr>
          <w:b/>
          <w:i/>
          <w:color w:val="404040" w:themeColor="text1" w:themeTint="BF"/>
          <w:sz w:val="32"/>
        </w:rPr>
        <w:t xml:space="preserve"> </w:t>
      </w:r>
      <w:proofErr w:type="spellStart"/>
      <w:r w:rsidRPr="003A54D9">
        <w:rPr>
          <w:b/>
          <w:i/>
          <w:color w:val="404040" w:themeColor="text1" w:themeTint="BF"/>
          <w:sz w:val="32"/>
        </w:rPr>
        <w:t>хаттармен</w:t>
      </w:r>
      <w:proofErr w:type="spellEnd"/>
      <w:r w:rsidRPr="003A54D9">
        <w:rPr>
          <w:b/>
          <w:i/>
          <w:color w:val="404040" w:themeColor="text1" w:themeTint="BF"/>
          <w:sz w:val="32"/>
        </w:rPr>
        <w:t xml:space="preserve"> </w:t>
      </w:r>
      <w:proofErr w:type="spellStart"/>
      <w:r w:rsidRPr="003A54D9">
        <w:rPr>
          <w:b/>
          <w:i/>
          <w:color w:val="404040" w:themeColor="text1" w:themeTint="BF"/>
          <w:sz w:val="32"/>
        </w:rPr>
        <w:t>марапатталды</w:t>
      </w:r>
      <w:proofErr w:type="spellEnd"/>
      <w:r w:rsidRPr="003A54D9">
        <w:rPr>
          <w:b/>
          <w:i/>
          <w:color w:val="404040" w:themeColor="text1" w:themeTint="BF"/>
          <w:sz w:val="32"/>
        </w:rPr>
        <w:t xml:space="preserve">;  </w:t>
      </w:r>
    </w:p>
    <w:p w:rsidR="00F01D1B" w:rsidRDefault="00B0019D" w:rsidP="00B0019D">
      <w:pPr>
        <w:rPr>
          <w:b/>
          <w:i/>
          <w:color w:val="404040" w:themeColor="text1" w:themeTint="BF"/>
          <w:sz w:val="32"/>
        </w:rPr>
      </w:pPr>
      <w:r w:rsidRPr="003A54D9">
        <w:rPr>
          <w:b/>
          <w:i/>
          <w:color w:val="404040" w:themeColor="text1" w:themeTint="BF"/>
          <w:sz w:val="32"/>
        </w:rPr>
        <w:t xml:space="preserve">– Турнир </w:t>
      </w:r>
      <w:proofErr w:type="spellStart"/>
      <w:r w:rsidRPr="003A54D9">
        <w:rPr>
          <w:b/>
          <w:i/>
          <w:color w:val="404040" w:themeColor="text1" w:themeTint="BF"/>
          <w:sz w:val="32"/>
        </w:rPr>
        <w:t>жоғары</w:t>
      </w:r>
      <w:proofErr w:type="spellEnd"/>
      <w:r w:rsidRPr="003A54D9">
        <w:rPr>
          <w:b/>
          <w:i/>
          <w:color w:val="404040" w:themeColor="text1" w:themeTint="BF"/>
          <w:sz w:val="32"/>
        </w:rPr>
        <w:t xml:space="preserve"> </w:t>
      </w:r>
      <w:proofErr w:type="spellStart"/>
      <w:r w:rsidRPr="003A54D9">
        <w:rPr>
          <w:b/>
          <w:i/>
          <w:color w:val="404040" w:themeColor="text1" w:themeTint="BF"/>
          <w:sz w:val="32"/>
        </w:rPr>
        <w:t>деңгейде</w:t>
      </w:r>
      <w:proofErr w:type="spellEnd"/>
      <w:r w:rsidRPr="003A54D9">
        <w:rPr>
          <w:b/>
          <w:i/>
          <w:color w:val="404040" w:themeColor="text1" w:themeTint="BF"/>
          <w:sz w:val="32"/>
        </w:rPr>
        <w:t xml:space="preserve"> </w:t>
      </w:r>
      <w:proofErr w:type="spellStart"/>
      <w:r w:rsidRPr="003A54D9">
        <w:rPr>
          <w:b/>
          <w:i/>
          <w:color w:val="404040" w:themeColor="text1" w:themeTint="BF"/>
          <w:sz w:val="32"/>
        </w:rPr>
        <w:t>ұйымдастырылып</w:t>
      </w:r>
      <w:proofErr w:type="spellEnd"/>
      <w:r w:rsidRPr="003A54D9">
        <w:rPr>
          <w:b/>
          <w:i/>
          <w:color w:val="404040" w:themeColor="text1" w:themeTint="BF"/>
          <w:sz w:val="32"/>
        </w:rPr>
        <w:t xml:space="preserve">, </w:t>
      </w:r>
      <w:proofErr w:type="spellStart"/>
      <w:r w:rsidRPr="003A54D9">
        <w:rPr>
          <w:b/>
          <w:i/>
          <w:color w:val="404040" w:themeColor="text1" w:themeTint="BF"/>
          <w:sz w:val="32"/>
        </w:rPr>
        <w:t>балалар</w:t>
      </w:r>
      <w:proofErr w:type="spellEnd"/>
      <w:r w:rsidRPr="003A54D9">
        <w:rPr>
          <w:b/>
          <w:i/>
          <w:color w:val="404040" w:themeColor="text1" w:themeTint="BF"/>
          <w:sz w:val="32"/>
        </w:rPr>
        <w:t xml:space="preserve"> </w:t>
      </w:r>
      <w:proofErr w:type="spellStart"/>
      <w:r w:rsidRPr="003A54D9">
        <w:rPr>
          <w:b/>
          <w:i/>
          <w:color w:val="404040" w:themeColor="text1" w:themeTint="BF"/>
          <w:sz w:val="32"/>
        </w:rPr>
        <w:t>арасындағы</w:t>
      </w:r>
      <w:proofErr w:type="spellEnd"/>
      <w:r w:rsidRPr="003A54D9">
        <w:rPr>
          <w:b/>
          <w:i/>
          <w:color w:val="404040" w:themeColor="text1" w:themeTint="BF"/>
          <w:sz w:val="32"/>
        </w:rPr>
        <w:t xml:space="preserve"> </w:t>
      </w:r>
      <w:proofErr w:type="spellStart"/>
      <w:r w:rsidRPr="003A54D9">
        <w:rPr>
          <w:b/>
          <w:i/>
          <w:color w:val="404040" w:themeColor="text1" w:themeTint="BF"/>
          <w:sz w:val="32"/>
        </w:rPr>
        <w:t>достықты</w:t>
      </w:r>
      <w:proofErr w:type="spellEnd"/>
      <w:r w:rsidRPr="003A54D9">
        <w:rPr>
          <w:b/>
          <w:i/>
          <w:color w:val="404040" w:themeColor="text1" w:themeTint="BF"/>
          <w:sz w:val="32"/>
        </w:rPr>
        <w:t xml:space="preserve"> </w:t>
      </w:r>
      <w:proofErr w:type="spellStart"/>
      <w:r w:rsidRPr="003A54D9">
        <w:rPr>
          <w:b/>
          <w:i/>
          <w:color w:val="404040" w:themeColor="text1" w:themeTint="BF"/>
          <w:sz w:val="32"/>
        </w:rPr>
        <w:t>нығайтуға</w:t>
      </w:r>
      <w:proofErr w:type="spellEnd"/>
      <w:r w:rsidRPr="003A54D9">
        <w:rPr>
          <w:b/>
          <w:i/>
          <w:color w:val="404040" w:themeColor="text1" w:themeTint="BF"/>
          <w:sz w:val="32"/>
        </w:rPr>
        <w:t xml:space="preserve"> </w:t>
      </w:r>
      <w:proofErr w:type="spellStart"/>
      <w:r w:rsidRPr="003A54D9">
        <w:rPr>
          <w:b/>
          <w:i/>
          <w:color w:val="404040" w:themeColor="text1" w:themeTint="BF"/>
          <w:sz w:val="32"/>
        </w:rPr>
        <w:t>және</w:t>
      </w:r>
      <w:proofErr w:type="spellEnd"/>
      <w:r w:rsidRPr="003A54D9">
        <w:rPr>
          <w:b/>
          <w:i/>
          <w:color w:val="404040" w:themeColor="text1" w:themeTint="BF"/>
          <w:sz w:val="32"/>
        </w:rPr>
        <w:t xml:space="preserve"> </w:t>
      </w:r>
      <w:proofErr w:type="spellStart"/>
      <w:r w:rsidRPr="003A54D9">
        <w:rPr>
          <w:b/>
          <w:i/>
          <w:color w:val="404040" w:themeColor="text1" w:themeTint="BF"/>
          <w:sz w:val="32"/>
        </w:rPr>
        <w:t>логикалық</w:t>
      </w:r>
      <w:proofErr w:type="spellEnd"/>
      <w:r w:rsidRPr="003A54D9">
        <w:rPr>
          <w:b/>
          <w:i/>
          <w:color w:val="404040" w:themeColor="text1" w:themeTint="BF"/>
          <w:sz w:val="32"/>
        </w:rPr>
        <w:t xml:space="preserve"> </w:t>
      </w:r>
      <w:proofErr w:type="spellStart"/>
      <w:r w:rsidRPr="003A54D9">
        <w:rPr>
          <w:b/>
          <w:i/>
          <w:color w:val="404040" w:themeColor="text1" w:themeTint="BF"/>
          <w:sz w:val="32"/>
        </w:rPr>
        <w:t>ойлауын</w:t>
      </w:r>
      <w:proofErr w:type="spellEnd"/>
      <w:r w:rsidRPr="003A54D9">
        <w:rPr>
          <w:b/>
          <w:i/>
          <w:color w:val="404040" w:themeColor="text1" w:themeTint="BF"/>
          <w:sz w:val="32"/>
        </w:rPr>
        <w:t xml:space="preserve"> </w:t>
      </w:r>
      <w:proofErr w:type="spellStart"/>
      <w:r w:rsidRPr="003A54D9">
        <w:rPr>
          <w:b/>
          <w:i/>
          <w:color w:val="404040" w:themeColor="text1" w:themeTint="BF"/>
          <w:sz w:val="32"/>
        </w:rPr>
        <w:t>дамытуға</w:t>
      </w:r>
      <w:proofErr w:type="spellEnd"/>
      <w:r w:rsidRPr="003A54D9">
        <w:rPr>
          <w:b/>
          <w:i/>
          <w:color w:val="404040" w:themeColor="text1" w:themeTint="BF"/>
          <w:sz w:val="32"/>
        </w:rPr>
        <w:t xml:space="preserve"> </w:t>
      </w:r>
      <w:proofErr w:type="spellStart"/>
      <w:r w:rsidRPr="003A54D9">
        <w:rPr>
          <w:b/>
          <w:i/>
          <w:color w:val="404040" w:themeColor="text1" w:themeTint="BF"/>
          <w:sz w:val="32"/>
        </w:rPr>
        <w:t>ықпал</w:t>
      </w:r>
      <w:proofErr w:type="spellEnd"/>
      <w:r w:rsidRPr="003A54D9">
        <w:rPr>
          <w:b/>
          <w:i/>
          <w:color w:val="404040" w:themeColor="text1" w:themeTint="BF"/>
          <w:sz w:val="32"/>
        </w:rPr>
        <w:t xml:space="preserve"> </w:t>
      </w:r>
      <w:proofErr w:type="spellStart"/>
      <w:r w:rsidRPr="003A54D9">
        <w:rPr>
          <w:b/>
          <w:i/>
          <w:color w:val="404040" w:themeColor="text1" w:themeTint="BF"/>
          <w:sz w:val="32"/>
        </w:rPr>
        <w:t>етті</w:t>
      </w:r>
      <w:proofErr w:type="spellEnd"/>
    </w:p>
    <w:p w:rsidR="00DE54C6" w:rsidRPr="003A54D9" w:rsidRDefault="00DE54C6" w:rsidP="00B0019D">
      <w:pPr>
        <w:rPr>
          <w:b/>
          <w:color w:val="404040" w:themeColor="text1" w:themeTint="BF"/>
          <w:sz w:val="24"/>
        </w:rPr>
      </w:pPr>
      <w:hyperlink r:id="rId8" w:history="1">
        <w:r w:rsidRPr="00DE54C6">
          <w:rPr>
            <w:rStyle w:val="a3"/>
            <w:b/>
            <w:sz w:val="24"/>
          </w:rPr>
          <w:t>https://www.facebook.com/share/v/17kYiMJDVc/</w:t>
        </w:r>
      </w:hyperlink>
      <w:bookmarkStart w:id="0" w:name="_GoBack"/>
      <w:bookmarkEnd w:id="0"/>
    </w:p>
    <w:p w:rsidR="003A54D9" w:rsidRPr="003A54D9" w:rsidRDefault="003A54D9" w:rsidP="00F01D1B">
      <w:pPr>
        <w:rPr>
          <w:b/>
          <w:color w:val="404040" w:themeColor="text1" w:themeTint="BF"/>
          <w:sz w:val="28"/>
        </w:rPr>
      </w:pPr>
    </w:p>
    <w:sectPr w:rsidR="003A54D9" w:rsidRPr="003A54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780"/>
    <w:rsid w:val="0021520D"/>
    <w:rsid w:val="003A54D9"/>
    <w:rsid w:val="004A6CA4"/>
    <w:rsid w:val="004F7780"/>
    <w:rsid w:val="005C4456"/>
    <w:rsid w:val="008A1F1D"/>
    <w:rsid w:val="00B0019D"/>
    <w:rsid w:val="00DE54C6"/>
    <w:rsid w:val="00EA0D87"/>
    <w:rsid w:val="00F0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01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01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2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8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hare/v/17kYiMJDVc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share/p/17wGvhkC2g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facebook.com/share/p/1C6CNEu1PG/" TargetMode="External"/><Relationship Id="rId5" Type="http://schemas.openxmlformats.org/officeDocument/2006/relationships/hyperlink" Target="https://www.facebook.com/share/p/1AYXJ3v7xB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2025-12-15T06:27:00Z</dcterms:created>
  <dcterms:modified xsi:type="dcterms:W3CDTF">2025-12-18T11:04:00Z</dcterms:modified>
</cp:coreProperties>
</file>