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4B4D" w14:textId="77777777" w:rsidR="00017B42" w:rsidRPr="00D8780C" w:rsidRDefault="00017B42" w:rsidP="00017B42">
      <w:pPr>
        <w:spacing w:after="0"/>
        <w:ind w:firstLine="709"/>
        <w:jc w:val="right"/>
        <w:rPr>
          <w:sz w:val="22"/>
          <w:szCs w:val="18"/>
          <w:lang w:val="kk-KZ"/>
        </w:rPr>
      </w:pPr>
      <w:r w:rsidRPr="00D8780C">
        <w:rPr>
          <w:sz w:val="22"/>
          <w:szCs w:val="18"/>
          <w:lang w:val="kk-KZ"/>
        </w:rPr>
        <w:t xml:space="preserve">Бекітемін </w:t>
      </w:r>
    </w:p>
    <w:p w14:paraId="62A4BEC2" w14:textId="77777777" w:rsidR="00017B42" w:rsidRPr="00D8780C" w:rsidRDefault="00017B42" w:rsidP="00017B42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653706FE" w14:textId="77777777" w:rsidR="00017B42" w:rsidRPr="00D8780C" w:rsidRDefault="00017B42" w:rsidP="00017B42">
      <w:pPr>
        <w:spacing w:after="0"/>
        <w:ind w:firstLine="709"/>
        <w:jc w:val="right"/>
        <w:rPr>
          <w:sz w:val="22"/>
          <w:szCs w:val="18"/>
          <w:lang w:val="kk-KZ"/>
        </w:rPr>
      </w:pPr>
      <w:r w:rsidRPr="00D8780C">
        <w:rPr>
          <w:sz w:val="22"/>
          <w:szCs w:val="18"/>
          <w:lang w:val="kk-KZ"/>
        </w:rPr>
        <w:t>Мектеп директоры</w:t>
      </w:r>
    </w:p>
    <w:p w14:paraId="2F7883F9" w14:textId="3D762C37" w:rsidR="00017B42" w:rsidRPr="00D8780C" w:rsidRDefault="00D8780C" w:rsidP="00017B42">
      <w:pPr>
        <w:spacing w:after="0"/>
        <w:ind w:firstLine="709"/>
        <w:jc w:val="right"/>
        <w:rPr>
          <w:sz w:val="22"/>
          <w:szCs w:val="18"/>
          <w:lang w:val="kk-KZ"/>
        </w:rPr>
      </w:pPr>
      <w:r w:rsidRPr="00D8780C">
        <w:rPr>
          <w:sz w:val="22"/>
          <w:szCs w:val="18"/>
          <w:lang w:val="kk-KZ"/>
        </w:rPr>
        <w:t>Биташев Б.Ш</w:t>
      </w:r>
    </w:p>
    <w:p w14:paraId="6770AE79" w14:textId="77777777" w:rsidR="00017B42" w:rsidRPr="00D8780C" w:rsidRDefault="00017B42" w:rsidP="007B2047">
      <w:pPr>
        <w:spacing w:after="0"/>
        <w:jc w:val="center"/>
        <w:rPr>
          <w:b/>
          <w:bCs/>
          <w:sz w:val="22"/>
          <w:szCs w:val="18"/>
          <w:lang w:val="kk-KZ"/>
        </w:rPr>
      </w:pPr>
    </w:p>
    <w:p w14:paraId="7FE61282" w14:textId="31DEC664" w:rsidR="007B2047" w:rsidRPr="00D8780C" w:rsidRDefault="00017B42" w:rsidP="007B2047">
      <w:pPr>
        <w:spacing w:after="0"/>
        <w:jc w:val="center"/>
        <w:rPr>
          <w:b/>
          <w:bCs/>
          <w:sz w:val="22"/>
          <w:szCs w:val="18"/>
          <w:lang w:val="kk-KZ"/>
        </w:rPr>
      </w:pPr>
      <w:r w:rsidRPr="00D8780C">
        <w:rPr>
          <w:b/>
          <w:bCs/>
          <w:sz w:val="22"/>
          <w:szCs w:val="18"/>
          <w:lang w:val="kk-KZ"/>
        </w:rPr>
        <w:t>202</w:t>
      </w:r>
      <w:r w:rsidR="00D8780C" w:rsidRPr="00D8780C">
        <w:rPr>
          <w:b/>
          <w:bCs/>
          <w:sz w:val="22"/>
          <w:szCs w:val="18"/>
          <w:lang w:val="kk-KZ"/>
        </w:rPr>
        <w:t>5</w:t>
      </w:r>
      <w:r w:rsidRPr="00D8780C">
        <w:rPr>
          <w:b/>
          <w:bCs/>
          <w:sz w:val="22"/>
          <w:szCs w:val="18"/>
          <w:lang w:val="kk-KZ"/>
        </w:rPr>
        <w:t>-202</w:t>
      </w:r>
      <w:r w:rsidR="00D8780C" w:rsidRPr="00D8780C">
        <w:rPr>
          <w:b/>
          <w:bCs/>
          <w:sz w:val="22"/>
          <w:szCs w:val="18"/>
          <w:lang w:val="kk-KZ"/>
        </w:rPr>
        <w:t>6</w:t>
      </w:r>
      <w:r w:rsidRPr="00D8780C">
        <w:rPr>
          <w:b/>
          <w:bCs/>
          <w:sz w:val="22"/>
          <w:szCs w:val="18"/>
          <w:lang w:val="kk-KZ"/>
        </w:rPr>
        <w:t xml:space="preserve"> оқу жылында "М. Горький атындағы жалпы білім беретін мектеп" МКМ аттестаттау бойынша жұмыс жоспары</w:t>
      </w:r>
    </w:p>
    <w:p w14:paraId="232F2A8D" w14:textId="77777777" w:rsidR="00017B42" w:rsidRPr="00D8780C" w:rsidRDefault="00017B42" w:rsidP="007B2047">
      <w:pPr>
        <w:spacing w:after="0"/>
        <w:jc w:val="center"/>
        <w:rPr>
          <w:b/>
          <w:bCs/>
          <w:sz w:val="22"/>
          <w:szCs w:val="1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1418"/>
        <w:gridCol w:w="1552"/>
      </w:tblGrid>
      <w:tr w:rsidR="005053B6" w:rsidRPr="00D8780C" w14:paraId="2B1E6C35" w14:textId="77777777" w:rsidTr="00D8780C">
        <w:tc>
          <w:tcPr>
            <w:tcW w:w="562" w:type="dxa"/>
          </w:tcPr>
          <w:p w14:paraId="44613C90" w14:textId="77777777" w:rsidR="005053B6" w:rsidRPr="00D8780C" w:rsidRDefault="005053B6" w:rsidP="005053B6">
            <w:pPr>
              <w:jc w:val="center"/>
              <w:rPr>
                <w:b/>
                <w:bCs/>
                <w:sz w:val="20"/>
                <w:szCs w:val="16"/>
                <w:lang w:val="kk-KZ"/>
              </w:rPr>
            </w:pPr>
            <w:r w:rsidRPr="00D8780C">
              <w:rPr>
                <w:b/>
                <w:bCs/>
                <w:sz w:val="20"/>
                <w:szCs w:val="16"/>
                <w:lang w:val="kk-KZ"/>
              </w:rPr>
              <w:t>№</w:t>
            </w:r>
          </w:p>
        </w:tc>
        <w:tc>
          <w:tcPr>
            <w:tcW w:w="5812" w:type="dxa"/>
          </w:tcPr>
          <w:p w14:paraId="615D307C" w14:textId="6455D245" w:rsidR="005053B6" w:rsidRPr="00D8780C" w:rsidRDefault="005053B6" w:rsidP="005053B6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Іс-шаралар</w:t>
            </w:r>
          </w:p>
        </w:tc>
        <w:tc>
          <w:tcPr>
            <w:tcW w:w="1418" w:type="dxa"/>
          </w:tcPr>
          <w:p w14:paraId="4F19EC86" w14:textId="4B708FA9" w:rsidR="005053B6" w:rsidRPr="00D8780C" w:rsidRDefault="005053B6" w:rsidP="005053B6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Мерзімі</w:t>
            </w:r>
          </w:p>
        </w:tc>
        <w:tc>
          <w:tcPr>
            <w:tcW w:w="1552" w:type="dxa"/>
          </w:tcPr>
          <w:p w14:paraId="3093A49A" w14:textId="38442421" w:rsidR="005053B6" w:rsidRPr="00D8780C" w:rsidRDefault="005053B6" w:rsidP="005053B6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Жауапты</w:t>
            </w:r>
          </w:p>
        </w:tc>
      </w:tr>
      <w:tr w:rsidR="00D8780C" w:rsidRPr="00D8780C" w14:paraId="4EBF3AC5" w14:textId="77777777" w:rsidTr="00D8780C">
        <w:trPr>
          <w:trHeight w:val="700"/>
        </w:trPr>
        <w:tc>
          <w:tcPr>
            <w:tcW w:w="562" w:type="dxa"/>
          </w:tcPr>
          <w:p w14:paraId="55A773AF" w14:textId="3068B8E7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1</w:t>
            </w:r>
          </w:p>
        </w:tc>
        <w:tc>
          <w:tcPr>
            <w:tcW w:w="5812" w:type="dxa"/>
          </w:tcPr>
          <w:p w14:paraId="41150F86" w14:textId="77777777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Аттестаттау қағидаларымен танысу (02.04.2024 жылғы № 72 бұйрық)</w:t>
            </w:r>
          </w:p>
          <w:p w14:paraId="140DF624" w14:textId="60014F89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6"/>
                <w:szCs w:val="12"/>
                <w:lang w:val="kk-KZ"/>
              </w:rPr>
              <w:t>Ознакомление с Правилами аттестации (Приказ № 72 от 02.04.2024 года)</w:t>
            </w:r>
          </w:p>
        </w:tc>
        <w:tc>
          <w:tcPr>
            <w:tcW w:w="1418" w:type="dxa"/>
          </w:tcPr>
          <w:p w14:paraId="76A87653" w14:textId="36729FD9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Тамыз </w:t>
            </w:r>
          </w:p>
        </w:tc>
        <w:tc>
          <w:tcPr>
            <w:tcW w:w="1552" w:type="dxa"/>
          </w:tcPr>
          <w:p w14:paraId="37D057A6" w14:textId="7864A42F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22D42593" w14:textId="77777777" w:rsidTr="00D8780C">
        <w:tc>
          <w:tcPr>
            <w:tcW w:w="562" w:type="dxa"/>
          </w:tcPr>
          <w:p w14:paraId="65947F37" w14:textId="317A7104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2</w:t>
            </w:r>
          </w:p>
        </w:tc>
        <w:tc>
          <w:tcPr>
            <w:tcW w:w="5812" w:type="dxa"/>
          </w:tcPr>
          <w:p w14:paraId="22695DBB" w14:textId="77777777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Педагог қызметкерлерді аттестаттаудан өткізуге даярлау жөніндегі жұмыс жоспарын жасау және бекітудаындық бойынша жұмыс жоспары</w:t>
            </w:r>
          </w:p>
          <w:p w14:paraId="0CE1422A" w14:textId="3F3D8D33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16"/>
                <w:szCs w:val="12"/>
                <w:lang w:val="kk-KZ"/>
              </w:rPr>
              <w:t>План работы по разработке и утверждению плана работы по подготовке педагогических работников к проведению аттестации</w:t>
            </w:r>
          </w:p>
        </w:tc>
        <w:tc>
          <w:tcPr>
            <w:tcW w:w="1418" w:type="dxa"/>
          </w:tcPr>
          <w:p w14:paraId="38B40F4A" w14:textId="375EB532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5 қыркүйекке дайын</w:t>
            </w:r>
          </w:p>
        </w:tc>
        <w:tc>
          <w:tcPr>
            <w:tcW w:w="1552" w:type="dxa"/>
          </w:tcPr>
          <w:p w14:paraId="6EBB4F0A" w14:textId="7A1BF6FC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396B84C5" w14:textId="77777777" w:rsidTr="00D8780C">
        <w:tc>
          <w:tcPr>
            <w:tcW w:w="562" w:type="dxa"/>
          </w:tcPr>
          <w:p w14:paraId="5BA9235D" w14:textId="3521098B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3</w:t>
            </w:r>
          </w:p>
        </w:tc>
        <w:tc>
          <w:tcPr>
            <w:tcW w:w="5812" w:type="dxa"/>
          </w:tcPr>
          <w:p w14:paraId="332299F0" w14:textId="490E4B46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2025 – 2026 оқу жылында аттестатталатын мұғалімдер тізімін бекіту</w:t>
            </w:r>
          </w:p>
          <w:p w14:paraId="02BE9203" w14:textId="574628AB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Утверждение списка аттестуемых учителей в 2025 – 2026  учебном году</w:t>
            </w:r>
          </w:p>
        </w:tc>
        <w:tc>
          <w:tcPr>
            <w:tcW w:w="1418" w:type="dxa"/>
          </w:tcPr>
          <w:p w14:paraId="63F42DCB" w14:textId="20D3CCA6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5 қыркүйекке дайын</w:t>
            </w:r>
          </w:p>
        </w:tc>
        <w:tc>
          <w:tcPr>
            <w:tcW w:w="1552" w:type="dxa"/>
          </w:tcPr>
          <w:p w14:paraId="298DA123" w14:textId="1238CA6E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2415C2B2" w14:textId="77777777" w:rsidTr="00D8780C">
        <w:trPr>
          <w:trHeight w:val="700"/>
        </w:trPr>
        <w:tc>
          <w:tcPr>
            <w:tcW w:w="562" w:type="dxa"/>
          </w:tcPr>
          <w:p w14:paraId="7E8EF530" w14:textId="1A85738B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4</w:t>
            </w:r>
          </w:p>
        </w:tc>
        <w:tc>
          <w:tcPr>
            <w:tcW w:w="5812" w:type="dxa"/>
          </w:tcPr>
          <w:p w14:paraId="382CD202" w14:textId="1A5C5E7B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Аттестаттау комиссиясын құру туралы бұйрықтар дайындау</w:t>
            </w:r>
          </w:p>
          <w:p w14:paraId="4D6132A4" w14:textId="6B363A02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Подготовка приказов о создании аттестационной  комиссии</w:t>
            </w:r>
          </w:p>
        </w:tc>
        <w:tc>
          <w:tcPr>
            <w:tcW w:w="1418" w:type="dxa"/>
          </w:tcPr>
          <w:p w14:paraId="24E08F54" w14:textId="04B93B2F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Тамыз </w:t>
            </w:r>
          </w:p>
        </w:tc>
        <w:tc>
          <w:tcPr>
            <w:tcW w:w="1552" w:type="dxa"/>
          </w:tcPr>
          <w:p w14:paraId="55E74382" w14:textId="5058C456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Биташев </w:t>
            </w:r>
          </w:p>
        </w:tc>
      </w:tr>
      <w:tr w:rsidR="00D8780C" w:rsidRPr="00D8780C" w14:paraId="77954FE3" w14:textId="77777777" w:rsidTr="00D8780C">
        <w:trPr>
          <w:trHeight w:val="700"/>
        </w:trPr>
        <w:tc>
          <w:tcPr>
            <w:tcW w:w="562" w:type="dxa"/>
          </w:tcPr>
          <w:p w14:paraId="7862AA27" w14:textId="582D7A98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5</w:t>
            </w:r>
          </w:p>
        </w:tc>
        <w:tc>
          <w:tcPr>
            <w:tcW w:w="5812" w:type="dxa"/>
          </w:tcPr>
          <w:p w14:paraId="1CA6743F" w14:textId="625EF8FE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2025 – 2026 оқу жылында аттестатталатын мұғалімдер тізімін түзету</w:t>
            </w:r>
          </w:p>
          <w:p w14:paraId="7C269FC3" w14:textId="1D51657C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Корректировка списка аттестуемых учителей в 2025 – 2026 учебном году</w:t>
            </w:r>
          </w:p>
        </w:tc>
        <w:tc>
          <w:tcPr>
            <w:tcW w:w="1418" w:type="dxa"/>
          </w:tcPr>
          <w:p w14:paraId="70CBF6F2" w14:textId="6C45DBE1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Желтоқсан </w:t>
            </w:r>
          </w:p>
        </w:tc>
        <w:tc>
          <w:tcPr>
            <w:tcW w:w="1552" w:type="dxa"/>
          </w:tcPr>
          <w:p w14:paraId="5BCD8C89" w14:textId="3E30016F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4324EEE2" w14:textId="77777777" w:rsidTr="00D8780C">
        <w:trPr>
          <w:trHeight w:val="884"/>
        </w:trPr>
        <w:tc>
          <w:tcPr>
            <w:tcW w:w="562" w:type="dxa"/>
          </w:tcPr>
          <w:p w14:paraId="2FDCF402" w14:textId="63C508EF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6</w:t>
            </w:r>
          </w:p>
        </w:tc>
        <w:tc>
          <w:tcPr>
            <w:tcW w:w="5812" w:type="dxa"/>
          </w:tcPr>
          <w:p w14:paraId="7A229852" w14:textId="6DAB2C15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2025 жылдың бірінші жартысын аттестаттау қорытындысы бойынша" педагог-модератор ", «педагог-сарапшы» біліктілік санатын беру туралы бұйрық шығару</w:t>
            </w:r>
          </w:p>
          <w:p w14:paraId="4A89AC68" w14:textId="21B4F95F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Издание приказа о присвоении квалификационной категории «педагог-модератор», «педагог-эксперт» по итогам аттестации первой половины 2025 года</w:t>
            </w:r>
          </w:p>
        </w:tc>
        <w:tc>
          <w:tcPr>
            <w:tcW w:w="1418" w:type="dxa"/>
          </w:tcPr>
          <w:p w14:paraId="1EA7F267" w14:textId="69818C40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2 қыркүйек дайын</w:t>
            </w:r>
          </w:p>
        </w:tc>
        <w:tc>
          <w:tcPr>
            <w:tcW w:w="1552" w:type="dxa"/>
          </w:tcPr>
          <w:p w14:paraId="2C0B28B2" w14:textId="0B2673A9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Биташев </w:t>
            </w:r>
          </w:p>
        </w:tc>
      </w:tr>
      <w:tr w:rsidR="00D8780C" w:rsidRPr="00D8780C" w14:paraId="4FD85D3F" w14:textId="77777777" w:rsidTr="00D8780C">
        <w:trPr>
          <w:trHeight w:val="884"/>
        </w:trPr>
        <w:tc>
          <w:tcPr>
            <w:tcW w:w="562" w:type="dxa"/>
          </w:tcPr>
          <w:p w14:paraId="5C01ACCE" w14:textId="18F4B25C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7</w:t>
            </w:r>
          </w:p>
        </w:tc>
        <w:tc>
          <w:tcPr>
            <w:tcW w:w="5812" w:type="dxa"/>
          </w:tcPr>
          <w:p w14:paraId="4AA4A269" w14:textId="3670CBD2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>
              <w:rPr>
                <w:b/>
                <w:bCs/>
                <w:sz w:val="22"/>
                <w:szCs w:val="18"/>
                <w:lang w:val="kk-KZ"/>
              </w:rPr>
              <w:t>«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>Педагог-модератор</w:t>
            </w:r>
            <w:r>
              <w:rPr>
                <w:b/>
                <w:bCs/>
                <w:sz w:val="22"/>
                <w:szCs w:val="18"/>
                <w:lang w:val="kk-KZ"/>
              </w:rPr>
              <w:t xml:space="preserve">», «педагог-сарапшы» 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>біліктілік санатын беру туралы куәліктер жазып беру</w:t>
            </w:r>
          </w:p>
          <w:p w14:paraId="474F4156" w14:textId="141B69A4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Выписка удостоверений</w:t>
            </w:r>
            <w:r w:rsidRPr="00D8780C">
              <w:rPr>
                <w:sz w:val="18"/>
                <w:szCs w:val="14"/>
              </w:rPr>
              <w:t xml:space="preserve"> </w:t>
            </w:r>
            <w:r w:rsidRPr="00D8780C">
              <w:rPr>
                <w:sz w:val="18"/>
                <w:szCs w:val="14"/>
                <w:lang w:val="kk-KZ"/>
              </w:rPr>
              <w:t>о присвоении квалификационной категории «педагог-модератор»</w:t>
            </w:r>
            <w:r>
              <w:rPr>
                <w:sz w:val="18"/>
                <w:szCs w:val="14"/>
                <w:lang w:val="kk-KZ"/>
              </w:rPr>
              <w:t>, «педагог-эксперт»</w:t>
            </w:r>
            <w:r w:rsidRPr="00D8780C">
              <w:rPr>
                <w:sz w:val="18"/>
                <w:szCs w:val="1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14:paraId="468A6CAA" w14:textId="22E9B3DE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2 қыркүйек дайын</w:t>
            </w:r>
          </w:p>
        </w:tc>
        <w:tc>
          <w:tcPr>
            <w:tcW w:w="1552" w:type="dxa"/>
          </w:tcPr>
          <w:p w14:paraId="4777893A" w14:textId="22EB68EF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4E6A954F" w14:textId="77777777" w:rsidTr="00D8780C">
        <w:trPr>
          <w:trHeight w:val="759"/>
        </w:trPr>
        <w:tc>
          <w:tcPr>
            <w:tcW w:w="562" w:type="dxa"/>
          </w:tcPr>
          <w:p w14:paraId="73C59121" w14:textId="7E6B3EB9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8</w:t>
            </w:r>
          </w:p>
        </w:tc>
        <w:tc>
          <w:tcPr>
            <w:tcW w:w="5812" w:type="dxa"/>
          </w:tcPr>
          <w:p w14:paraId="503C4DEF" w14:textId="77777777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Аттестаттаудан өтудің перспективалық жоспарын түзету</w:t>
            </w:r>
          </w:p>
          <w:p w14:paraId="7D5DA15C" w14:textId="3486B7E5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Корректировка перспективного плана прохождения аттестации</w:t>
            </w:r>
          </w:p>
        </w:tc>
        <w:tc>
          <w:tcPr>
            <w:tcW w:w="1418" w:type="dxa"/>
          </w:tcPr>
          <w:p w14:paraId="00DAD426" w14:textId="77777777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Қыркүйек</w:t>
            </w:r>
          </w:p>
          <w:p w14:paraId="5163600C" w14:textId="77777777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Желтоқсан</w:t>
            </w:r>
          </w:p>
          <w:p w14:paraId="0C0448BA" w14:textId="6C689CC0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 </w:t>
            </w:r>
          </w:p>
        </w:tc>
        <w:tc>
          <w:tcPr>
            <w:tcW w:w="1552" w:type="dxa"/>
          </w:tcPr>
          <w:p w14:paraId="1B66B641" w14:textId="7E0116BC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739F063C" w14:textId="77777777" w:rsidTr="00D8780C">
        <w:trPr>
          <w:trHeight w:val="759"/>
        </w:trPr>
        <w:tc>
          <w:tcPr>
            <w:tcW w:w="562" w:type="dxa"/>
          </w:tcPr>
          <w:p w14:paraId="48E10288" w14:textId="73522E19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9</w:t>
            </w:r>
          </w:p>
        </w:tc>
        <w:tc>
          <w:tcPr>
            <w:tcW w:w="5812" w:type="dxa"/>
          </w:tcPr>
          <w:p w14:paraId="4AD91D19" w14:textId="6C1559AE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2025-2026 оқу жылында аттестаттаудан өтуге өтініштерді қабылдау</w:t>
            </w:r>
          </w:p>
          <w:p w14:paraId="7B2AFE4F" w14:textId="3C4E78B9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Прием заявлений на прохождение аттестации в 2025-2026 учебном году</w:t>
            </w:r>
          </w:p>
        </w:tc>
        <w:tc>
          <w:tcPr>
            <w:tcW w:w="1418" w:type="dxa"/>
          </w:tcPr>
          <w:p w14:paraId="4AAA0F50" w14:textId="22A92A23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Қыркүйек- желтоқсан</w:t>
            </w:r>
          </w:p>
          <w:p w14:paraId="3B6B13E9" w14:textId="791A3A8A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 </w:t>
            </w:r>
          </w:p>
        </w:tc>
        <w:tc>
          <w:tcPr>
            <w:tcW w:w="1552" w:type="dxa"/>
          </w:tcPr>
          <w:p w14:paraId="15E7AB30" w14:textId="26AA1057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6AF274F6" w14:textId="77777777" w:rsidTr="00D8780C">
        <w:trPr>
          <w:trHeight w:val="700"/>
        </w:trPr>
        <w:tc>
          <w:tcPr>
            <w:tcW w:w="562" w:type="dxa"/>
          </w:tcPr>
          <w:p w14:paraId="092CD705" w14:textId="32BF6EB1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10</w:t>
            </w:r>
          </w:p>
        </w:tc>
        <w:tc>
          <w:tcPr>
            <w:tcW w:w="5812" w:type="dxa"/>
          </w:tcPr>
          <w:p w14:paraId="3E4DFFEF" w14:textId="77777777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Аттестатталатын мұғалімнің портфолиосының мазмұнымен танысу</w:t>
            </w:r>
          </w:p>
          <w:p w14:paraId="18418621" w14:textId="51604592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Ознакомление с содержанием портфолио аттестуемого учителя</w:t>
            </w:r>
          </w:p>
        </w:tc>
        <w:tc>
          <w:tcPr>
            <w:tcW w:w="1418" w:type="dxa"/>
          </w:tcPr>
          <w:p w14:paraId="24C35304" w14:textId="1D0F4F31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Қыркүйек-желтоқсан</w:t>
            </w:r>
          </w:p>
        </w:tc>
        <w:tc>
          <w:tcPr>
            <w:tcW w:w="1552" w:type="dxa"/>
          </w:tcPr>
          <w:p w14:paraId="74548EAD" w14:textId="6A491FBE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Аттестаттау  комиссиясы</w:t>
            </w:r>
          </w:p>
        </w:tc>
      </w:tr>
      <w:tr w:rsidR="00D8780C" w:rsidRPr="00D8780C" w14:paraId="3DBE3386" w14:textId="77777777" w:rsidTr="00D8780C">
        <w:trPr>
          <w:trHeight w:val="506"/>
        </w:trPr>
        <w:tc>
          <w:tcPr>
            <w:tcW w:w="562" w:type="dxa"/>
          </w:tcPr>
          <w:p w14:paraId="4AC16639" w14:textId="77777777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11</w:t>
            </w:r>
          </w:p>
          <w:p w14:paraId="250D4318" w14:textId="4A9AA22B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</w:p>
        </w:tc>
        <w:tc>
          <w:tcPr>
            <w:tcW w:w="5812" w:type="dxa"/>
          </w:tcPr>
          <w:p w14:paraId="65B5FDB2" w14:textId="77777777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Аттестаттау комиссиясының отырысын өткізу</w:t>
            </w:r>
          </w:p>
          <w:p w14:paraId="08D3B1F6" w14:textId="11D27B32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Проведение заседания аттестационной комиссии</w:t>
            </w:r>
          </w:p>
        </w:tc>
        <w:tc>
          <w:tcPr>
            <w:tcW w:w="1418" w:type="dxa"/>
          </w:tcPr>
          <w:p w14:paraId="3C5ECD5C" w14:textId="583F85F5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Қыркүйек Қаңтар</w:t>
            </w:r>
          </w:p>
        </w:tc>
        <w:tc>
          <w:tcPr>
            <w:tcW w:w="1552" w:type="dxa"/>
          </w:tcPr>
          <w:p w14:paraId="1BF91598" w14:textId="41F9C93D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Биташев </w:t>
            </w:r>
          </w:p>
        </w:tc>
      </w:tr>
      <w:tr w:rsidR="00293E33" w:rsidRPr="00D8780C" w14:paraId="06F922C4" w14:textId="77777777" w:rsidTr="00D8780C">
        <w:trPr>
          <w:trHeight w:val="506"/>
        </w:trPr>
        <w:tc>
          <w:tcPr>
            <w:tcW w:w="562" w:type="dxa"/>
          </w:tcPr>
          <w:p w14:paraId="48C571FD" w14:textId="77777777" w:rsidR="00293E33" w:rsidRPr="00D8780C" w:rsidRDefault="00293E33" w:rsidP="00293E33">
            <w:pPr>
              <w:jc w:val="both"/>
              <w:rPr>
                <w:sz w:val="18"/>
                <w:szCs w:val="14"/>
                <w:lang w:val="kk-KZ"/>
              </w:rPr>
            </w:pPr>
          </w:p>
        </w:tc>
        <w:tc>
          <w:tcPr>
            <w:tcW w:w="5812" w:type="dxa"/>
          </w:tcPr>
          <w:p w14:paraId="46BBB4DB" w14:textId="5AB53288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>
              <w:rPr>
                <w:b/>
                <w:bCs/>
                <w:sz w:val="22"/>
                <w:szCs w:val="18"/>
                <w:lang w:val="kk-KZ"/>
              </w:rPr>
              <w:t>«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>Педагог-</w:t>
            </w:r>
            <w:r>
              <w:rPr>
                <w:b/>
                <w:bCs/>
                <w:sz w:val="22"/>
                <w:szCs w:val="18"/>
                <w:lang w:val="kk-KZ"/>
              </w:rPr>
              <w:t>зерттеуші</w:t>
            </w:r>
            <w:r>
              <w:rPr>
                <w:b/>
                <w:bCs/>
                <w:sz w:val="22"/>
                <w:szCs w:val="18"/>
                <w:lang w:val="kk-KZ"/>
              </w:rPr>
              <w:t>»</w:t>
            </w:r>
            <w:r>
              <w:rPr>
                <w:b/>
                <w:bCs/>
                <w:sz w:val="22"/>
                <w:szCs w:val="18"/>
                <w:lang w:val="kk-KZ"/>
              </w:rPr>
              <w:t xml:space="preserve"> 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>біліктілік санатын беру туралы куәліктер жазып беру</w:t>
            </w:r>
          </w:p>
          <w:p w14:paraId="59B2C62F" w14:textId="21BD75F3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Выписка удостоверений</w:t>
            </w:r>
            <w:r w:rsidRPr="00D8780C">
              <w:rPr>
                <w:sz w:val="18"/>
                <w:szCs w:val="14"/>
              </w:rPr>
              <w:t xml:space="preserve"> </w:t>
            </w:r>
            <w:r w:rsidRPr="00D8780C">
              <w:rPr>
                <w:sz w:val="18"/>
                <w:szCs w:val="14"/>
                <w:lang w:val="kk-KZ"/>
              </w:rPr>
              <w:t>о присвоении квалификационной категории «педагог-</w:t>
            </w:r>
            <w:r>
              <w:rPr>
                <w:sz w:val="18"/>
                <w:szCs w:val="14"/>
                <w:lang w:val="kk-KZ"/>
              </w:rPr>
              <w:t>исследователь</w:t>
            </w:r>
            <w:r w:rsidRPr="00D8780C">
              <w:rPr>
                <w:sz w:val="18"/>
                <w:szCs w:val="14"/>
                <w:lang w:val="kk-KZ"/>
              </w:rPr>
              <w:t xml:space="preserve">» </w:t>
            </w:r>
          </w:p>
        </w:tc>
        <w:tc>
          <w:tcPr>
            <w:tcW w:w="1418" w:type="dxa"/>
          </w:tcPr>
          <w:p w14:paraId="3A69D9A8" w14:textId="70242BF1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Қ</w:t>
            </w:r>
            <w:r w:rsidRPr="00D8780C">
              <w:rPr>
                <w:sz w:val="22"/>
                <w:szCs w:val="18"/>
                <w:lang w:val="kk-KZ"/>
              </w:rPr>
              <w:t>ыркүйек</w:t>
            </w:r>
            <w:r>
              <w:rPr>
                <w:sz w:val="22"/>
                <w:szCs w:val="18"/>
                <w:lang w:val="kk-KZ"/>
              </w:rPr>
              <w:t xml:space="preserve"> </w:t>
            </w:r>
          </w:p>
        </w:tc>
        <w:tc>
          <w:tcPr>
            <w:tcW w:w="1552" w:type="dxa"/>
          </w:tcPr>
          <w:p w14:paraId="09CFE10B" w14:textId="1FEA45C5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293E33" w:rsidRPr="00D8780C" w14:paraId="7E64F32F" w14:textId="77777777" w:rsidTr="00D8780C">
        <w:trPr>
          <w:trHeight w:val="1574"/>
        </w:trPr>
        <w:tc>
          <w:tcPr>
            <w:tcW w:w="562" w:type="dxa"/>
          </w:tcPr>
          <w:p w14:paraId="320518EF" w14:textId="02CC1615" w:rsidR="00293E33" w:rsidRPr="00D8780C" w:rsidRDefault="00293E33" w:rsidP="00293E33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14</w:t>
            </w:r>
          </w:p>
        </w:tc>
        <w:tc>
          <w:tcPr>
            <w:tcW w:w="5812" w:type="dxa"/>
          </w:tcPr>
          <w:p w14:paraId="638DA98C" w14:textId="77777777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Аттестатталатын мұғалімдерді біліктілік санатын беруге (растауға) білім беру ұйымы педагогінің портфолиосын бағалау өлшемшарттарымен таныстыру</w:t>
            </w:r>
          </w:p>
          <w:p w14:paraId="089A4ED0" w14:textId="4CAE3EDE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Ознакомление аттестуемых учителей с критериями оценивания портфолио педагога организации образования на присвоение (подтверждение) квалификационной категории</w:t>
            </w:r>
          </w:p>
        </w:tc>
        <w:tc>
          <w:tcPr>
            <w:tcW w:w="1418" w:type="dxa"/>
          </w:tcPr>
          <w:p w14:paraId="22CE27B4" w14:textId="1A9AD442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Қыркүйек-желтоқсан</w:t>
            </w:r>
          </w:p>
        </w:tc>
        <w:tc>
          <w:tcPr>
            <w:tcW w:w="1552" w:type="dxa"/>
          </w:tcPr>
          <w:p w14:paraId="59D5E953" w14:textId="77777777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</w:p>
        </w:tc>
      </w:tr>
      <w:tr w:rsidR="00293E33" w:rsidRPr="00D8780C" w14:paraId="7A1701E6" w14:textId="77777777" w:rsidTr="00D8780C">
        <w:trPr>
          <w:trHeight w:val="416"/>
        </w:trPr>
        <w:tc>
          <w:tcPr>
            <w:tcW w:w="562" w:type="dxa"/>
          </w:tcPr>
          <w:p w14:paraId="696B5FE2" w14:textId="0C3A10C1" w:rsidR="00293E33" w:rsidRPr="00D8780C" w:rsidRDefault="00293E33" w:rsidP="00293E33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15</w:t>
            </w:r>
          </w:p>
        </w:tc>
        <w:tc>
          <w:tcPr>
            <w:tcW w:w="5812" w:type="dxa"/>
          </w:tcPr>
          <w:p w14:paraId="424E46DB" w14:textId="77777777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 xml:space="preserve">Педагог қызметкерлерді біліктілік санаттарына қойылатын талаптарға педагог қызметкерлердің 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lastRenderedPageBreak/>
              <w:t>біліктілігінің тиісті деңгейін белгілеу үшін көрсеткіштер мен өлшем шарттар тізбесімен қамтамасыз ету</w:t>
            </w:r>
          </w:p>
          <w:p w14:paraId="574A5B4F" w14:textId="50011919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Обеспечение педагогических работников перечнем показателей и критериев для установления соответствующего уровня квалификации педагогических работников требованиям к квалификационным категориям</w:t>
            </w:r>
          </w:p>
        </w:tc>
        <w:tc>
          <w:tcPr>
            <w:tcW w:w="1418" w:type="dxa"/>
          </w:tcPr>
          <w:p w14:paraId="5A9DC95A" w14:textId="552CB03E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lastRenderedPageBreak/>
              <w:t>Жыл бойы</w:t>
            </w:r>
          </w:p>
        </w:tc>
        <w:tc>
          <w:tcPr>
            <w:tcW w:w="1552" w:type="dxa"/>
          </w:tcPr>
          <w:p w14:paraId="50A15185" w14:textId="22981A7B" w:rsidR="00293E33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Биташев </w:t>
            </w:r>
          </w:p>
          <w:p w14:paraId="724271DC" w14:textId="32174689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Карюгина</w:t>
            </w:r>
          </w:p>
        </w:tc>
      </w:tr>
      <w:tr w:rsidR="00293E33" w:rsidRPr="00D8780C" w14:paraId="673A8136" w14:textId="77777777" w:rsidTr="00D8780C">
        <w:trPr>
          <w:trHeight w:val="1574"/>
        </w:trPr>
        <w:tc>
          <w:tcPr>
            <w:tcW w:w="562" w:type="dxa"/>
          </w:tcPr>
          <w:p w14:paraId="29E13DCC" w14:textId="100EB0D7" w:rsidR="00293E33" w:rsidRPr="00D8780C" w:rsidRDefault="00293E33" w:rsidP="00293E33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16</w:t>
            </w:r>
          </w:p>
        </w:tc>
        <w:tc>
          <w:tcPr>
            <w:tcW w:w="5812" w:type="dxa"/>
          </w:tcPr>
          <w:p w14:paraId="72D20465" w14:textId="77777777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Консультациялық пунктің жұмысы:</w:t>
            </w:r>
          </w:p>
          <w:p w14:paraId="7DFF82CF" w14:textId="77777777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- аттесттатуға өтініштерді ресімдеу бойынша көмек көрсеут;</w:t>
            </w:r>
          </w:p>
          <w:p w14:paraId="4E4A4399" w14:textId="77777777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- педагог қызметкерлерге аттестаттау портфолиосын қалыптастыруда әдістемелік көмек көрсету</w:t>
            </w:r>
          </w:p>
          <w:p w14:paraId="12101CED" w14:textId="77777777" w:rsidR="00293E33" w:rsidRPr="00D8780C" w:rsidRDefault="00293E33" w:rsidP="00293E33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Работа консультативного пункта:</w:t>
            </w:r>
          </w:p>
          <w:p w14:paraId="0F32697F" w14:textId="77777777" w:rsidR="00293E33" w:rsidRPr="00D8780C" w:rsidRDefault="00293E33" w:rsidP="00293E33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- оказание помощи по оформлению заявлений на аттестацию;</w:t>
            </w:r>
          </w:p>
          <w:p w14:paraId="410C96BF" w14:textId="1C05E5DC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- оказание методической помощи педагогическим работникам в формировании аттестационного портфолио</w:t>
            </w:r>
          </w:p>
        </w:tc>
        <w:tc>
          <w:tcPr>
            <w:tcW w:w="1418" w:type="dxa"/>
          </w:tcPr>
          <w:p w14:paraId="1AFFFCD9" w14:textId="294FEFA8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Жыл бойы</w:t>
            </w:r>
          </w:p>
        </w:tc>
        <w:tc>
          <w:tcPr>
            <w:tcW w:w="1552" w:type="dxa"/>
          </w:tcPr>
          <w:p w14:paraId="6993D40A" w14:textId="687287D9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</w:tbl>
    <w:p w14:paraId="7A9400A0" w14:textId="77777777" w:rsidR="007B2047" w:rsidRPr="00D8780C" w:rsidRDefault="007B2047" w:rsidP="007B2047">
      <w:pPr>
        <w:spacing w:after="0"/>
        <w:jc w:val="both"/>
        <w:rPr>
          <w:sz w:val="22"/>
          <w:szCs w:val="18"/>
          <w:lang w:val="kk-KZ"/>
        </w:rPr>
      </w:pPr>
    </w:p>
    <w:p w14:paraId="1AE8F529" w14:textId="77777777" w:rsidR="007B2047" w:rsidRPr="00D8780C" w:rsidRDefault="007B2047" w:rsidP="007B2047">
      <w:pPr>
        <w:spacing w:after="0"/>
        <w:jc w:val="both"/>
        <w:rPr>
          <w:sz w:val="22"/>
          <w:szCs w:val="18"/>
          <w:lang w:val="kk-KZ"/>
        </w:rPr>
      </w:pPr>
    </w:p>
    <w:p w14:paraId="635FD99D" w14:textId="68CE80AC" w:rsidR="008D692C" w:rsidRPr="00D8780C" w:rsidRDefault="00017B42" w:rsidP="00017B42">
      <w:pPr>
        <w:spacing w:after="0"/>
        <w:jc w:val="center"/>
        <w:rPr>
          <w:sz w:val="20"/>
          <w:szCs w:val="16"/>
          <w:lang w:val="kk-KZ"/>
        </w:rPr>
      </w:pPr>
      <w:r w:rsidRPr="00D8780C">
        <w:rPr>
          <w:sz w:val="20"/>
          <w:szCs w:val="16"/>
          <w:lang w:val="kk-KZ"/>
        </w:rPr>
        <w:t>Дайындаған:             М.Л.Карюгина</w:t>
      </w:r>
    </w:p>
    <w:p w14:paraId="2DE384C2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D3EC2F0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51565F7C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47F2501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7DB92C25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722CCDA2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9A721E9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4A6D794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70041B7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3E1B5752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137E9E0D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8AA6039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15BABCA8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633586B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6BC811CE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7EB544A8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B542D23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5936F890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09E847F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730DB2DB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09168CF9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26541F3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0B5E66AA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5A1149D9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A96B1EE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6DA4DBC8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0B17DBEA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B0CA16F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32B98049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15F22EA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05177647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1D5BDC4F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1E5DDBF9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7291F0F2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0F728D9C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3ABBFF1F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30DC8B5F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5CCF9CF2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51069111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43AC7942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1090555C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FB832AF" w14:textId="77777777" w:rsidR="00D8780C" w:rsidRDefault="00D8780C" w:rsidP="00017B42">
      <w:pPr>
        <w:spacing w:after="0"/>
        <w:jc w:val="center"/>
        <w:rPr>
          <w:sz w:val="24"/>
          <w:szCs w:val="20"/>
          <w:lang w:val="kk-KZ"/>
        </w:rPr>
      </w:pPr>
    </w:p>
    <w:p w14:paraId="29EE830F" w14:textId="77777777" w:rsidR="00D8780C" w:rsidRDefault="00D8780C" w:rsidP="00017B42">
      <w:pPr>
        <w:spacing w:after="0"/>
        <w:jc w:val="center"/>
        <w:rPr>
          <w:sz w:val="24"/>
          <w:szCs w:val="20"/>
          <w:lang w:val="kk-KZ"/>
        </w:rPr>
      </w:pPr>
    </w:p>
    <w:p w14:paraId="692F87A1" w14:textId="77777777" w:rsidR="00D8780C" w:rsidRDefault="00D8780C" w:rsidP="00017B42">
      <w:pPr>
        <w:spacing w:after="0"/>
        <w:jc w:val="center"/>
        <w:rPr>
          <w:sz w:val="24"/>
          <w:szCs w:val="20"/>
          <w:lang w:val="kk-KZ"/>
        </w:rPr>
      </w:pPr>
    </w:p>
    <w:p w14:paraId="5B24733D" w14:textId="77777777" w:rsidR="00D8780C" w:rsidRPr="00017B42" w:rsidRDefault="00D8780C" w:rsidP="00017B42">
      <w:pPr>
        <w:spacing w:after="0"/>
        <w:jc w:val="center"/>
        <w:rPr>
          <w:sz w:val="24"/>
          <w:szCs w:val="20"/>
          <w:lang w:val="kk-KZ"/>
        </w:rPr>
      </w:pPr>
    </w:p>
    <w:p w14:paraId="589CB46E" w14:textId="77777777" w:rsidR="007D7C9C" w:rsidRPr="00E948AC" w:rsidRDefault="007D7C9C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  <w:r w:rsidRPr="00E948AC">
        <w:rPr>
          <w:sz w:val="20"/>
          <w:szCs w:val="16"/>
          <w:lang w:val="kk-KZ"/>
        </w:rPr>
        <w:t xml:space="preserve">Бекітемін </w:t>
      </w:r>
    </w:p>
    <w:p w14:paraId="0EC2D06E" w14:textId="77777777" w:rsidR="007D7C9C" w:rsidRPr="00E948AC" w:rsidRDefault="007D7C9C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</w:p>
    <w:p w14:paraId="62C2D816" w14:textId="77777777" w:rsidR="007D7C9C" w:rsidRPr="00E948AC" w:rsidRDefault="007D7C9C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  <w:r w:rsidRPr="00E948AC">
        <w:rPr>
          <w:sz w:val="20"/>
          <w:szCs w:val="16"/>
          <w:lang w:val="kk-KZ"/>
        </w:rPr>
        <w:t>Мектеп директоры</w:t>
      </w:r>
    </w:p>
    <w:p w14:paraId="67175D30" w14:textId="77777777" w:rsidR="00A211FF" w:rsidRDefault="00A211FF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</w:p>
    <w:p w14:paraId="02BCCE88" w14:textId="77777777" w:rsidR="00A211FF" w:rsidRDefault="00A211FF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</w:p>
    <w:p w14:paraId="7BA7BAEB" w14:textId="065EED28" w:rsidR="008D692C" w:rsidRPr="00E948AC" w:rsidRDefault="007D7C9C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  <w:r w:rsidRPr="00E948AC">
        <w:rPr>
          <w:sz w:val="20"/>
          <w:szCs w:val="16"/>
          <w:lang w:val="kk-KZ"/>
        </w:rPr>
        <w:t>С.Б.Халмурзаева</w:t>
      </w:r>
    </w:p>
    <w:p w14:paraId="549D4088" w14:textId="77777777" w:rsidR="008D692C" w:rsidRPr="007D7C9C" w:rsidRDefault="008D692C" w:rsidP="00141A11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</w:p>
    <w:p w14:paraId="5E5493AF" w14:textId="70ADEE78" w:rsidR="005E0E9E" w:rsidRDefault="00402A34" w:rsidP="00141A11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  <w:r w:rsidRPr="007D7C9C">
        <w:rPr>
          <w:b/>
          <w:bCs/>
          <w:sz w:val="22"/>
          <w:szCs w:val="18"/>
          <w:lang w:val="kk-KZ"/>
        </w:rPr>
        <w:t xml:space="preserve"> </w:t>
      </w:r>
      <w:r>
        <w:rPr>
          <w:b/>
          <w:bCs/>
          <w:sz w:val="22"/>
          <w:szCs w:val="18"/>
          <w:lang w:val="kk-KZ"/>
        </w:rPr>
        <w:t>«</w:t>
      </w:r>
      <w:r w:rsidR="005E0E9E" w:rsidRPr="007D7C9C">
        <w:rPr>
          <w:b/>
          <w:bCs/>
          <w:sz w:val="22"/>
          <w:szCs w:val="18"/>
          <w:lang w:val="kk-KZ"/>
        </w:rPr>
        <w:t xml:space="preserve">М.Горький атындағы </w:t>
      </w:r>
      <w:r>
        <w:rPr>
          <w:b/>
          <w:bCs/>
          <w:sz w:val="22"/>
          <w:szCs w:val="18"/>
          <w:lang w:val="kk-KZ"/>
        </w:rPr>
        <w:t>ЖББ» ҚММ</w:t>
      </w:r>
      <w:r w:rsidR="005E0E9E" w:rsidRPr="007D7C9C">
        <w:rPr>
          <w:b/>
          <w:bCs/>
          <w:sz w:val="22"/>
          <w:szCs w:val="18"/>
          <w:lang w:val="kk-KZ"/>
        </w:rPr>
        <w:t xml:space="preserve"> </w:t>
      </w:r>
      <w:r w:rsidRPr="007D7C9C">
        <w:rPr>
          <w:b/>
          <w:bCs/>
          <w:sz w:val="22"/>
          <w:szCs w:val="18"/>
          <w:lang w:val="kk-KZ"/>
        </w:rPr>
        <w:t>2023-2024 оқу жылы</w:t>
      </w:r>
      <w:r>
        <w:rPr>
          <w:b/>
          <w:bCs/>
          <w:sz w:val="22"/>
          <w:szCs w:val="18"/>
          <w:lang w:val="kk-KZ"/>
        </w:rPr>
        <w:t>ның</w:t>
      </w:r>
      <w:r w:rsidRPr="007D7C9C">
        <w:rPr>
          <w:b/>
          <w:bCs/>
          <w:sz w:val="22"/>
          <w:szCs w:val="18"/>
          <w:lang w:val="kk-KZ"/>
        </w:rPr>
        <w:t xml:space="preserve"> </w:t>
      </w:r>
      <w:r w:rsidR="005E0E9E" w:rsidRPr="007D7C9C">
        <w:rPr>
          <w:b/>
          <w:bCs/>
          <w:sz w:val="22"/>
          <w:szCs w:val="18"/>
          <w:lang w:val="kk-KZ"/>
        </w:rPr>
        <w:t>педагог қызметкерлерін атте</w:t>
      </w:r>
      <w:r w:rsidR="00211F59" w:rsidRPr="007D7C9C">
        <w:rPr>
          <w:b/>
          <w:bCs/>
          <w:sz w:val="22"/>
          <w:szCs w:val="18"/>
          <w:lang w:val="kk-KZ"/>
        </w:rPr>
        <w:t xml:space="preserve">статтаудан өткізуге даындық бойынша жұмыс жоспары </w:t>
      </w:r>
    </w:p>
    <w:p w14:paraId="73FEFBAE" w14:textId="77777777" w:rsidR="00402A34" w:rsidRPr="007D7C9C" w:rsidRDefault="00402A34" w:rsidP="00141A11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4749"/>
        <w:gridCol w:w="1710"/>
        <w:gridCol w:w="2326"/>
      </w:tblGrid>
      <w:tr w:rsidR="00211F59" w:rsidRPr="007D7C9C" w14:paraId="4FC104BC" w14:textId="77777777" w:rsidTr="00026AFB">
        <w:tc>
          <w:tcPr>
            <w:tcW w:w="559" w:type="dxa"/>
          </w:tcPr>
          <w:p w14:paraId="24ABCCBA" w14:textId="77777777" w:rsidR="00211F59" w:rsidRPr="007D7C9C" w:rsidRDefault="00211F59" w:rsidP="00FF20E5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№</w:t>
            </w:r>
          </w:p>
        </w:tc>
        <w:tc>
          <w:tcPr>
            <w:tcW w:w="4749" w:type="dxa"/>
          </w:tcPr>
          <w:p w14:paraId="6DD9C00D" w14:textId="77777777" w:rsidR="00211F59" w:rsidRPr="007D7C9C" w:rsidRDefault="00211F59" w:rsidP="00FF20E5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Іс-шаралар</w:t>
            </w:r>
          </w:p>
        </w:tc>
        <w:tc>
          <w:tcPr>
            <w:tcW w:w="1710" w:type="dxa"/>
          </w:tcPr>
          <w:p w14:paraId="55A9B3AC" w14:textId="10004E11" w:rsidR="00211F59" w:rsidRPr="007D7C9C" w:rsidRDefault="00211F59" w:rsidP="00FF20E5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Орындау ерзімі</w:t>
            </w:r>
          </w:p>
        </w:tc>
        <w:tc>
          <w:tcPr>
            <w:tcW w:w="2326" w:type="dxa"/>
          </w:tcPr>
          <w:p w14:paraId="6A5EBE8D" w14:textId="77777777" w:rsidR="00211F59" w:rsidRPr="007D7C9C" w:rsidRDefault="00211F59" w:rsidP="00FF20E5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Жауапты</w:t>
            </w:r>
          </w:p>
        </w:tc>
      </w:tr>
      <w:tr w:rsidR="00211359" w:rsidRPr="007D7C9C" w14:paraId="74AFD0FC" w14:textId="77777777" w:rsidTr="00EE301F">
        <w:tc>
          <w:tcPr>
            <w:tcW w:w="9344" w:type="dxa"/>
            <w:gridSpan w:val="4"/>
          </w:tcPr>
          <w:p w14:paraId="4EECFCEC" w14:textId="7ED3D96D" w:rsidR="007D7C9C" w:rsidRPr="00E948AC" w:rsidRDefault="00211359" w:rsidP="00E948AC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Үйымдастырушылы – педагогикалық жұмыс</w:t>
            </w:r>
          </w:p>
        </w:tc>
      </w:tr>
      <w:tr w:rsidR="000B6C62" w:rsidRPr="007D7C9C" w14:paraId="14447F3C" w14:textId="77777777" w:rsidTr="00C872C7">
        <w:trPr>
          <w:trHeight w:val="1321"/>
        </w:trPr>
        <w:tc>
          <w:tcPr>
            <w:tcW w:w="559" w:type="dxa"/>
          </w:tcPr>
          <w:p w14:paraId="3ADF6E26" w14:textId="77777777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</w:t>
            </w:r>
          </w:p>
        </w:tc>
        <w:tc>
          <w:tcPr>
            <w:tcW w:w="4749" w:type="dxa"/>
          </w:tcPr>
          <w:p w14:paraId="6504A532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 аттестаттаудан өткізуге даярлау жөніндегі жұмыс жоспарын жасау және бекітудаындық бойынша жұмыс жоспары</w:t>
            </w:r>
          </w:p>
          <w:p w14:paraId="28917715" w14:textId="7E4254D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План работы по разработке и утверждению плана работы по подготовке педагогических работников к проведению аттестации</w:t>
            </w:r>
          </w:p>
        </w:tc>
        <w:tc>
          <w:tcPr>
            <w:tcW w:w="1710" w:type="dxa"/>
          </w:tcPr>
          <w:p w14:paraId="6F921AD8" w14:textId="564FE36B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5 қыркүйекке дайын</w:t>
            </w:r>
          </w:p>
        </w:tc>
        <w:tc>
          <w:tcPr>
            <w:tcW w:w="2326" w:type="dxa"/>
          </w:tcPr>
          <w:p w14:paraId="531CD5D7" w14:textId="76E0BE53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7D7C9C" w14:paraId="52A90A84" w14:textId="77777777" w:rsidTr="00B57D26">
        <w:trPr>
          <w:trHeight w:val="884"/>
        </w:trPr>
        <w:tc>
          <w:tcPr>
            <w:tcW w:w="559" w:type="dxa"/>
          </w:tcPr>
          <w:p w14:paraId="5CB76757" w14:textId="25FAB4CA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2</w:t>
            </w:r>
          </w:p>
        </w:tc>
        <w:tc>
          <w:tcPr>
            <w:tcW w:w="4749" w:type="dxa"/>
          </w:tcPr>
          <w:p w14:paraId="5A46E8B8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«Педагог қызметкерлерді аттестаттаудан өткізу туралы» бұйрық шығару</w:t>
            </w:r>
          </w:p>
          <w:p w14:paraId="03046BE5" w14:textId="6D5AB4FB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Издание приказа «о проведении аттестации педагогических работников»</w:t>
            </w:r>
          </w:p>
        </w:tc>
        <w:tc>
          <w:tcPr>
            <w:tcW w:w="1710" w:type="dxa"/>
          </w:tcPr>
          <w:p w14:paraId="5BABEA42" w14:textId="261683C8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5 қыркүйекке дайын</w:t>
            </w:r>
          </w:p>
        </w:tc>
        <w:tc>
          <w:tcPr>
            <w:tcW w:w="2326" w:type="dxa"/>
          </w:tcPr>
          <w:p w14:paraId="6D46DD6A" w14:textId="3973A67A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D8780C" w14:paraId="6DAB0036" w14:textId="77777777" w:rsidTr="00841D29">
        <w:trPr>
          <w:trHeight w:val="1114"/>
        </w:trPr>
        <w:tc>
          <w:tcPr>
            <w:tcW w:w="559" w:type="dxa"/>
          </w:tcPr>
          <w:p w14:paraId="42D42CE4" w14:textId="1DF68061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3</w:t>
            </w:r>
          </w:p>
        </w:tc>
        <w:tc>
          <w:tcPr>
            <w:tcW w:w="4749" w:type="dxa"/>
          </w:tcPr>
          <w:p w14:paraId="15FE25FC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 аттестаттауды ұйымдастыру және өткізу жөніндегі нормативтік құжаттарды зерделеу</w:t>
            </w:r>
          </w:p>
          <w:p w14:paraId="60CAF25B" w14:textId="520401F2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Изучение нормативных документов по организации и проведению аттестации педагогических работников</w:t>
            </w:r>
          </w:p>
        </w:tc>
        <w:tc>
          <w:tcPr>
            <w:tcW w:w="1710" w:type="dxa"/>
          </w:tcPr>
          <w:p w14:paraId="64C06A7E" w14:textId="5DD74E0E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682295B5" w14:textId="77777777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44C25105" w14:textId="2744D6CC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6999EED7" w14:textId="77777777" w:rsidTr="00042BEE">
        <w:trPr>
          <w:trHeight w:val="677"/>
        </w:trPr>
        <w:tc>
          <w:tcPr>
            <w:tcW w:w="559" w:type="dxa"/>
          </w:tcPr>
          <w:p w14:paraId="71E395A1" w14:textId="14A7B84C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4</w:t>
            </w:r>
          </w:p>
        </w:tc>
        <w:tc>
          <w:tcPr>
            <w:tcW w:w="4749" w:type="dxa"/>
          </w:tcPr>
          <w:p w14:paraId="6EE8398E" w14:textId="20492C60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«Аттестатталушыға көм</w:t>
            </w:r>
            <w:r w:rsidR="00E948AC">
              <w:rPr>
                <w:b/>
                <w:bCs/>
                <w:sz w:val="20"/>
                <w:szCs w:val="16"/>
                <w:lang w:val="kk-KZ"/>
              </w:rPr>
              <w:t>е</w:t>
            </w:r>
            <w:r w:rsidRPr="000B6C62">
              <w:rPr>
                <w:b/>
                <w:bCs/>
                <w:sz w:val="20"/>
                <w:szCs w:val="16"/>
                <w:lang w:val="kk-KZ"/>
              </w:rPr>
              <w:t>к көрсету» стендін ресімдеу</w:t>
            </w:r>
          </w:p>
          <w:p w14:paraId="42F030FB" w14:textId="3238296E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Оформление стенда "Оказание помощи</w:t>
            </w:r>
            <w:r w:rsidR="00E948AC">
              <w:rPr>
                <w:i/>
                <w:iCs/>
                <w:sz w:val="18"/>
                <w:szCs w:val="14"/>
                <w:lang w:val="kk-KZ"/>
              </w:rPr>
              <w:t xml:space="preserve"> </w:t>
            </w:r>
            <w:r w:rsidRPr="000B6C62">
              <w:rPr>
                <w:i/>
                <w:iCs/>
                <w:sz w:val="18"/>
                <w:szCs w:val="14"/>
                <w:lang w:val="kk-KZ"/>
              </w:rPr>
              <w:t>аттестуемому"</w:t>
            </w:r>
          </w:p>
        </w:tc>
        <w:tc>
          <w:tcPr>
            <w:tcW w:w="1710" w:type="dxa"/>
          </w:tcPr>
          <w:p w14:paraId="1393F1D1" w14:textId="4F91C2CF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2DB0903B" w14:textId="04851F04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D8780C" w14:paraId="525E06E7" w14:textId="77777777" w:rsidTr="00831B24">
        <w:trPr>
          <w:trHeight w:val="2195"/>
        </w:trPr>
        <w:tc>
          <w:tcPr>
            <w:tcW w:w="559" w:type="dxa"/>
          </w:tcPr>
          <w:p w14:paraId="4B2E3FD3" w14:textId="0155F1C9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5</w:t>
            </w:r>
          </w:p>
        </w:tc>
        <w:tc>
          <w:tcPr>
            <w:tcW w:w="4749" w:type="dxa"/>
          </w:tcPr>
          <w:p w14:paraId="536D4DAC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 біліктілік санаттарына қойылатын талаптарға педагог қызметкерлердің біліктілігінің тиісті деңгейін белгілеу үшін көрсеткіштер мен өлшем шарттар тізбесімен қамтамасыз ету</w:t>
            </w:r>
          </w:p>
          <w:p w14:paraId="48536216" w14:textId="23499BF3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Обеспечение педагогических работников перечнем показателей и критериев для установления соответствующего уровня квалификации педагогических работников требованиям к квалификационным категориям</w:t>
            </w:r>
          </w:p>
        </w:tc>
        <w:tc>
          <w:tcPr>
            <w:tcW w:w="1710" w:type="dxa"/>
          </w:tcPr>
          <w:p w14:paraId="41E6B711" w14:textId="517872A4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28183CA4" w14:textId="77777777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4B09CF2E" w14:textId="44DB23D6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61CEDE2B" w14:textId="77777777" w:rsidTr="00F8447F">
        <w:trPr>
          <w:trHeight w:val="2632"/>
        </w:trPr>
        <w:tc>
          <w:tcPr>
            <w:tcW w:w="559" w:type="dxa"/>
          </w:tcPr>
          <w:p w14:paraId="41A4FEAB" w14:textId="50E9D9B3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6</w:t>
            </w:r>
          </w:p>
        </w:tc>
        <w:tc>
          <w:tcPr>
            <w:tcW w:w="4749" w:type="dxa"/>
          </w:tcPr>
          <w:p w14:paraId="55AE454A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Консультациялық пунктің жұмысы:</w:t>
            </w:r>
          </w:p>
          <w:p w14:paraId="54821924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аттесттатуға өтініштерді ресімдеу бойынша көмек көрсеут;</w:t>
            </w:r>
          </w:p>
          <w:p w14:paraId="67BEE266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педагог қызметкерлерге аттестаттау портфолиосын қалыптастыруда әдістемелік көмек көрсету</w:t>
            </w:r>
          </w:p>
          <w:p w14:paraId="2100401E" w14:textId="77777777" w:rsidR="000B6C62" w:rsidRPr="000B6C62" w:rsidRDefault="000B6C62" w:rsidP="007D7C9C">
            <w:pPr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Работа консультативного пункта:</w:t>
            </w:r>
          </w:p>
          <w:p w14:paraId="21A8894E" w14:textId="77777777" w:rsidR="000B6C62" w:rsidRPr="000B6C62" w:rsidRDefault="000B6C62" w:rsidP="007D7C9C">
            <w:pPr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оказание помощи по оформлению заявлений на аттестацию;</w:t>
            </w:r>
          </w:p>
          <w:p w14:paraId="71CABB29" w14:textId="59A836F9" w:rsidR="000B6C62" w:rsidRPr="000B6C62" w:rsidRDefault="000B6C62" w:rsidP="007D7C9C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оказание методической помощи педагогическим работникам в формировании аттестационного портфолио</w:t>
            </w:r>
          </w:p>
        </w:tc>
        <w:tc>
          <w:tcPr>
            <w:tcW w:w="1710" w:type="dxa"/>
          </w:tcPr>
          <w:p w14:paraId="097B1A52" w14:textId="1AFA4AD2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52AD6A2B" w14:textId="0F150DC5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D8780C" w14:paraId="66652283" w14:textId="77777777" w:rsidTr="004420FF">
        <w:trPr>
          <w:trHeight w:val="874"/>
        </w:trPr>
        <w:tc>
          <w:tcPr>
            <w:tcW w:w="559" w:type="dxa"/>
          </w:tcPr>
          <w:p w14:paraId="75FDFB40" w14:textId="2FC17C72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7</w:t>
            </w:r>
          </w:p>
        </w:tc>
        <w:tc>
          <w:tcPr>
            <w:tcW w:w="4749" w:type="dxa"/>
          </w:tcPr>
          <w:p w14:paraId="10219708" w14:textId="77777777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Біліктілік тестілеуден өтуге педагог қызметкерлердің өтініштерін қабылдау</w:t>
            </w:r>
          </w:p>
          <w:p w14:paraId="2B9CC541" w14:textId="73ABB817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Прием заявлений педагогических работников на прохождение квалификационного тестирования</w:t>
            </w:r>
          </w:p>
        </w:tc>
        <w:tc>
          <w:tcPr>
            <w:tcW w:w="1710" w:type="dxa"/>
          </w:tcPr>
          <w:p w14:paraId="384823F5" w14:textId="0BC716C5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 (қазан-қараша, мамыр-маусым)</w:t>
            </w:r>
          </w:p>
        </w:tc>
        <w:tc>
          <w:tcPr>
            <w:tcW w:w="2326" w:type="dxa"/>
          </w:tcPr>
          <w:p w14:paraId="7DD80C90" w14:textId="77777777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42984392" w14:textId="6466ED12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D8780C" w14:paraId="32BC1485" w14:textId="77777777" w:rsidTr="000660DB">
        <w:trPr>
          <w:trHeight w:val="874"/>
        </w:trPr>
        <w:tc>
          <w:tcPr>
            <w:tcW w:w="559" w:type="dxa"/>
          </w:tcPr>
          <w:p w14:paraId="09382B00" w14:textId="2265C569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lastRenderedPageBreak/>
              <w:t>8</w:t>
            </w:r>
          </w:p>
        </w:tc>
        <w:tc>
          <w:tcPr>
            <w:tcW w:w="4749" w:type="dxa"/>
          </w:tcPr>
          <w:p w14:paraId="47842096" w14:textId="77777777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қызметкерлердің мәлімделген санатты беруге (растауға) өтініштерін қабылдау</w:t>
            </w:r>
          </w:p>
          <w:p w14:paraId="4AD64B48" w14:textId="32E2F681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Прием заявлений педагогических работников на присвоение (подтверждение) заявленной категории</w:t>
            </w:r>
          </w:p>
        </w:tc>
        <w:tc>
          <w:tcPr>
            <w:tcW w:w="1710" w:type="dxa"/>
          </w:tcPr>
          <w:p w14:paraId="1A12F069" w14:textId="3ADEAEE2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Белгіленген мерімде</w:t>
            </w:r>
          </w:p>
        </w:tc>
        <w:tc>
          <w:tcPr>
            <w:tcW w:w="2326" w:type="dxa"/>
          </w:tcPr>
          <w:p w14:paraId="098624ED" w14:textId="77777777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639DAB28" w14:textId="7A433BAF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1B623A5D" w14:textId="77777777" w:rsidTr="00326A3E">
        <w:trPr>
          <w:trHeight w:val="874"/>
        </w:trPr>
        <w:tc>
          <w:tcPr>
            <w:tcW w:w="559" w:type="dxa"/>
          </w:tcPr>
          <w:p w14:paraId="008F1A37" w14:textId="0055B37F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9</w:t>
            </w:r>
          </w:p>
        </w:tc>
        <w:tc>
          <w:tcPr>
            <w:tcW w:w="4749" w:type="dxa"/>
          </w:tcPr>
          <w:p w14:paraId="6F458749" w14:textId="77777777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Аттестатталатын педагог қызметкрлердің тізімін қалыптастыру</w:t>
            </w:r>
          </w:p>
          <w:p w14:paraId="0CED66E8" w14:textId="5963F38E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Формирование списка аттестуемых педагогических работников</w:t>
            </w:r>
          </w:p>
        </w:tc>
        <w:tc>
          <w:tcPr>
            <w:tcW w:w="1710" w:type="dxa"/>
          </w:tcPr>
          <w:p w14:paraId="0A918B3B" w14:textId="7895FD9F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0C971736" w14:textId="1CE6D0AB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E948AC" w:rsidRPr="00D8780C" w14:paraId="15F9C64F" w14:textId="77777777" w:rsidTr="007F281B">
        <w:trPr>
          <w:trHeight w:val="1748"/>
        </w:trPr>
        <w:tc>
          <w:tcPr>
            <w:tcW w:w="559" w:type="dxa"/>
          </w:tcPr>
          <w:p w14:paraId="284DC318" w14:textId="405B8508" w:rsidR="00E948AC" w:rsidRPr="000B6C62" w:rsidRDefault="00E948AC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10</w:t>
            </w:r>
          </w:p>
        </w:tc>
        <w:tc>
          <w:tcPr>
            <w:tcW w:w="4749" w:type="dxa"/>
          </w:tcPr>
          <w:p w14:paraId="795E43F3" w14:textId="77777777" w:rsidR="00E948AC" w:rsidRPr="000B6C62" w:rsidRDefault="00E948AC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қызметкерлердің кәсібилігі мен өнімділігін бағалау бойынша сарапшылар ретінде ұсынылатын педагог ретінде ұсынылатын педагог қызметкерлердің тізімін қалыптастыру</w:t>
            </w:r>
          </w:p>
          <w:p w14:paraId="4A424A9B" w14:textId="3061C23B" w:rsidR="00E948AC" w:rsidRPr="000B6C62" w:rsidRDefault="00E948AC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Формирование списка педагогических работников, представляемых в качестве экспертов по оценке профессионализма и производительности педагогических работников</w:t>
            </w:r>
          </w:p>
        </w:tc>
        <w:tc>
          <w:tcPr>
            <w:tcW w:w="1710" w:type="dxa"/>
          </w:tcPr>
          <w:p w14:paraId="6C3502CF" w14:textId="17531A59" w:rsidR="00E948AC" w:rsidRPr="000B6C62" w:rsidRDefault="00E948AC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6A268732" w14:textId="77777777" w:rsidR="00E948AC" w:rsidRPr="000B6C62" w:rsidRDefault="00E948AC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48B9AB9F" w14:textId="631D7236" w:rsidR="00E948AC" w:rsidRPr="000B6C62" w:rsidRDefault="00E948AC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7E9193EF" w14:textId="77777777" w:rsidTr="00A264F7">
        <w:trPr>
          <w:trHeight w:val="1311"/>
        </w:trPr>
        <w:tc>
          <w:tcPr>
            <w:tcW w:w="559" w:type="dxa"/>
          </w:tcPr>
          <w:p w14:paraId="10FD8370" w14:textId="2E93FD77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11</w:t>
            </w:r>
          </w:p>
        </w:tc>
        <w:tc>
          <w:tcPr>
            <w:tcW w:w="4749" w:type="dxa"/>
          </w:tcPr>
          <w:p w14:paraId="44D18229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Жаңа оқу жылына педагог қызметкерлердің біліктілік санаттарының болуы туралы деректер қорын құру</w:t>
            </w:r>
          </w:p>
          <w:p w14:paraId="68A8164F" w14:textId="347B46E5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Создание базы данных о наличии квалификационных категорий педагогических работников на новый учебный год</w:t>
            </w:r>
          </w:p>
        </w:tc>
        <w:tc>
          <w:tcPr>
            <w:tcW w:w="1710" w:type="dxa"/>
          </w:tcPr>
          <w:p w14:paraId="56F6635E" w14:textId="77777777" w:rsidR="000B6C62" w:rsidRPr="000B6C62" w:rsidRDefault="000B6C62" w:rsidP="000B6C62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Мамыр</w:t>
            </w:r>
          </w:p>
          <w:p w14:paraId="136CBE80" w14:textId="454EFF44" w:rsidR="000B6C62" w:rsidRPr="000B6C62" w:rsidRDefault="000B6C62" w:rsidP="000B6C62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4DD4FA42" w14:textId="13710CE8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3B699145" w14:textId="77777777" w:rsidTr="00C53FF2">
        <w:trPr>
          <w:trHeight w:val="1311"/>
        </w:trPr>
        <w:tc>
          <w:tcPr>
            <w:tcW w:w="559" w:type="dxa"/>
          </w:tcPr>
          <w:p w14:paraId="1E930E61" w14:textId="5BE4EC05" w:rsidR="000B6C62" w:rsidRPr="000B6C62" w:rsidRDefault="000B6C62" w:rsidP="007D7C9C">
            <w:pPr>
              <w:jc w:val="both"/>
              <w:rPr>
                <w:sz w:val="20"/>
                <w:szCs w:val="20"/>
                <w:lang w:val="kk-KZ"/>
              </w:rPr>
            </w:pPr>
            <w:r w:rsidRPr="000B6C6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749" w:type="dxa"/>
          </w:tcPr>
          <w:p w14:paraId="2F1FBA03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B6C62">
              <w:rPr>
                <w:b/>
                <w:bCs/>
                <w:sz w:val="20"/>
                <w:szCs w:val="20"/>
                <w:lang w:val="kk-KZ"/>
              </w:rPr>
              <w:t>Атқаратың лауазымына сәйкестігіне аттестаттаудан өтудің перспективалық жоспар-кестесін жасау және бекіту</w:t>
            </w:r>
          </w:p>
          <w:p w14:paraId="0A9B7050" w14:textId="6F2FD9D5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Составление и утверждение перспективного плана-графика прохождения аттестации на соответствие занимаемой должности</w:t>
            </w:r>
          </w:p>
        </w:tc>
        <w:tc>
          <w:tcPr>
            <w:tcW w:w="1710" w:type="dxa"/>
          </w:tcPr>
          <w:p w14:paraId="08307513" w14:textId="630FFF57" w:rsidR="000B6C62" w:rsidRPr="000B6C62" w:rsidRDefault="000B6C62" w:rsidP="007D7C9C">
            <w:pPr>
              <w:jc w:val="both"/>
              <w:rPr>
                <w:sz w:val="20"/>
                <w:szCs w:val="20"/>
                <w:lang w:val="kk-KZ"/>
              </w:rPr>
            </w:pPr>
            <w:r w:rsidRPr="000B6C62">
              <w:rPr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4607FC5F" w14:textId="2792E0D7" w:rsidR="000B6C62" w:rsidRPr="000B6C62" w:rsidRDefault="000B6C62" w:rsidP="007D7C9C">
            <w:pPr>
              <w:jc w:val="both"/>
              <w:rPr>
                <w:sz w:val="20"/>
                <w:szCs w:val="20"/>
                <w:lang w:val="kk-KZ"/>
              </w:rPr>
            </w:pPr>
            <w:r w:rsidRPr="000B6C62">
              <w:rPr>
                <w:sz w:val="20"/>
                <w:szCs w:val="20"/>
                <w:lang w:val="kk-KZ"/>
              </w:rPr>
              <w:t>М.Л Карюгина</w:t>
            </w:r>
          </w:p>
        </w:tc>
      </w:tr>
      <w:tr w:rsidR="000B6C62" w:rsidRPr="007D7C9C" w14:paraId="40B3EE3A" w14:textId="77777777" w:rsidTr="00610D0D">
        <w:trPr>
          <w:trHeight w:val="1321"/>
        </w:trPr>
        <w:tc>
          <w:tcPr>
            <w:tcW w:w="559" w:type="dxa"/>
          </w:tcPr>
          <w:p w14:paraId="2979C3A8" w14:textId="4A723D7C" w:rsidR="000B6C62" w:rsidRPr="007D7C9C" w:rsidRDefault="000B6C62" w:rsidP="007D7C9C">
            <w:pPr>
              <w:jc w:val="both"/>
              <w:rPr>
                <w:sz w:val="22"/>
                <w:szCs w:val="18"/>
                <w:lang w:val="kk-KZ"/>
              </w:rPr>
            </w:pPr>
            <w:r w:rsidRPr="007D7C9C">
              <w:rPr>
                <w:sz w:val="22"/>
                <w:szCs w:val="18"/>
                <w:lang w:val="kk-KZ"/>
              </w:rPr>
              <w:t>13</w:t>
            </w:r>
          </w:p>
        </w:tc>
        <w:tc>
          <w:tcPr>
            <w:tcW w:w="4749" w:type="dxa"/>
          </w:tcPr>
          <w:p w14:paraId="106B91C9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қызметкерлердің біліктілігін арттыру курстарынан өтудің перспективалық</w:t>
            </w:r>
          </w:p>
          <w:p w14:paraId="55EAC427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кестесін жасау және бекіту</w:t>
            </w:r>
          </w:p>
          <w:p w14:paraId="2A73E4F6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Перспективное прохождение курсов повышения квалификации педагогических работников</w:t>
            </w:r>
          </w:p>
          <w:p w14:paraId="3F53DFD2" w14:textId="3B236E36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составление и утверждение графика</w:t>
            </w:r>
          </w:p>
        </w:tc>
        <w:tc>
          <w:tcPr>
            <w:tcW w:w="1710" w:type="dxa"/>
          </w:tcPr>
          <w:p w14:paraId="0FBE4253" w14:textId="3DB322C7" w:rsidR="000B6C62" w:rsidRPr="007D7C9C" w:rsidRDefault="000B6C62" w:rsidP="007D7C9C">
            <w:pPr>
              <w:jc w:val="both"/>
              <w:rPr>
                <w:sz w:val="22"/>
                <w:szCs w:val="18"/>
                <w:lang w:val="kk-KZ"/>
              </w:rPr>
            </w:pPr>
            <w:r w:rsidRPr="007D7C9C">
              <w:rPr>
                <w:sz w:val="22"/>
                <w:szCs w:val="18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11032520" w14:textId="1C4A1100" w:rsidR="000B6C62" w:rsidRPr="007D7C9C" w:rsidRDefault="000B6C62" w:rsidP="007D7C9C">
            <w:pPr>
              <w:jc w:val="both"/>
              <w:rPr>
                <w:sz w:val="22"/>
                <w:szCs w:val="18"/>
                <w:lang w:val="kk-KZ"/>
              </w:rPr>
            </w:pPr>
            <w:r w:rsidRPr="007D7C9C">
              <w:rPr>
                <w:sz w:val="22"/>
                <w:szCs w:val="18"/>
                <w:lang w:val="kk-KZ"/>
              </w:rPr>
              <w:t>М.Л Карюгина</w:t>
            </w:r>
          </w:p>
        </w:tc>
      </w:tr>
      <w:tr w:rsidR="000B6C62" w:rsidRPr="007D7C9C" w14:paraId="0CCA0755" w14:textId="77777777" w:rsidTr="005557EC">
        <w:trPr>
          <w:trHeight w:val="1758"/>
        </w:trPr>
        <w:tc>
          <w:tcPr>
            <w:tcW w:w="559" w:type="dxa"/>
          </w:tcPr>
          <w:p w14:paraId="61F3A803" w14:textId="38F54B22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14</w:t>
            </w:r>
          </w:p>
        </w:tc>
        <w:tc>
          <w:tcPr>
            <w:tcW w:w="4749" w:type="dxa"/>
          </w:tcPr>
          <w:p w14:paraId="18D7A500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Аттестаттау процесін нұсқаулық әдістемелік сүйемелдеу. Директор жанындағы кеңес, нұсқамалар. Портфолио рәсімдеу бойынша практикалық сабақ</w:t>
            </w:r>
          </w:p>
          <w:p w14:paraId="5B8161E4" w14:textId="23E1A993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Инструктивно-методическое сопровождение процесса аттестации. Консультация при директоре, инструктажи. Практическое занятие по оформлению Портфолио</w:t>
            </w:r>
          </w:p>
        </w:tc>
        <w:tc>
          <w:tcPr>
            <w:tcW w:w="1710" w:type="dxa"/>
          </w:tcPr>
          <w:p w14:paraId="0D9549C3" w14:textId="692C7390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333B80D4" w14:textId="695A5764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7D7C9C" w:rsidRPr="007D7C9C" w14:paraId="31FCED2F" w14:textId="77777777" w:rsidTr="00760FE5">
        <w:tc>
          <w:tcPr>
            <w:tcW w:w="9344" w:type="dxa"/>
            <w:gridSpan w:val="4"/>
          </w:tcPr>
          <w:p w14:paraId="5CFB5BC8" w14:textId="7570D540" w:rsidR="007D7C9C" w:rsidRPr="007D7C9C" w:rsidRDefault="007D7C9C" w:rsidP="007D7C9C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 xml:space="preserve">Сараптамалық кезені </w:t>
            </w:r>
          </w:p>
        </w:tc>
      </w:tr>
      <w:tr w:rsidR="000B6C62" w:rsidRPr="000B6C62" w14:paraId="5D636B44" w14:textId="77777777" w:rsidTr="001E5A36">
        <w:trPr>
          <w:trHeight w:val="2622"/>
        </w:trPr>
        <w:tc>
          <w:tcPr>
            <w:tcW w:w="559" w:type="dxa"/>
          </w:tcPr>
          <w:p w14:paraId="0AC81E0C" w14:textId="75F9633D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</w:t>
            </w:r>
          </w:p>
        </w:tc>
        <w:tc>
          <w:tcPr>
            <w:tcW w:w="4749" w:type="dxa"/>
          </w:tcPr>
          <w:p w14:paraId="73D7E450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Сараптамалық топтардың жұмысына көмек көрсету. Педагог қызметкерлердің біліктілік санатарына, сараптамалық топтарға қойлатын талаптарға сәйкес біліктілік деңгейі белгілеу үшін көрсеткіштер мен өлшемшарттарлың портфолиосф мен тізбесін беру</w:t>
            </w:r>
          </w:p>
          <w:p w14:paraId="3A35787E" w14:textId="3C5EBBC3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Оказание помощи в работе экспертных групп. Предоставление портфолио и перечня показателей и критериев для установления уровня квалификации педагогических работников в соответствии с требованиями, предъявляемыми к квалификационным категориям, экспертным группам</w:t>
            </w:r>
          </w:p>
        </w:tc>
        <w:tc>
          <w:tcPr>
            <w:tcW w:w="1710" w:type="dxa"/>
          </w:tcPr>
          <w:p w14:paraId="305C5437" w14:textId="27942898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Белгіленген мерімде</w:t>
            </w:r>
          </w:p>
        </w:tc>
        <w:tc>
          <w:tcPr>
            <w:tcW w:w="2326" w:type="dxa"/>
          </w:tcPr>
          <w:p w14:paraId="61177EAC" w14:textId="0B10152A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E948AC" w:rsidRPr="007D7C9C" w14:paraId="3AB0D065" w14:textId="77777777" w:rsidTr="00025EB8">
        <w:trPr>
          <w:trHeight w:val="1551"/>
        </w:trPr>
        <w:tc>
          <w:tcPr>
            <w:tcW w:w="559" w:type="dxa"/>
          </w:tcPr>
          <w:p w14:paraId="1B53A36A" w14:textId="57A5B905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bookmarkStart w:id="0" w:name="_Hlk152856752"/>
            <w:r w:rsidRPr="000B6C62">
              <w:rPr>
                <w:sz w:val="20"/>
                <w:szCs w:val="16"/>
                <w:lang w:val="kk-KZ"/>
              </w:rPr>
              <w:t>2</w:t>
            </w:r>
          </w:p>
        </w:tc>
        <w:tc>
          <w:tcPr>
            <w:tcW w:w="4749" w:type="dxa"/>
          </w:tcPr>
          <w:p w14:paraId="25EF5A64" w14:textId="77777777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Сараптамалық топ мүшелерінен аттестатталатын педагог қызметкерлердің біліктілік деңгейің бағалау туралы сараптамалық қорытындылар қабылдау</w:t>
            </w:r>
          </w:p>
          <w:p w14:paraId="72B0D453" w14:textId="6A6B66F9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Прием экспертных заключений от членов экспертной группы об оценке квалификационного уровня аттестуемых педагогических работников</w:t>
            </w:r>
          </w:p>
        </w:tc>
        <w:tc>
          <w:tcPr>
            <w:tcW w:w="1710" w:type="dxa"/>
          </w:tcPr>
          <w:p w14:paraId="04CE648C" w14:textId="0A80B8D1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Аттестаттауды өткізу кестесіне сәйкес</w:t>
            </w:r>
          </w:p>
        </w:tc>
        <w:tc>
          <w:tcPr>
            <w:tcW w:w="2326" w:type="dxa"/>
          </w:tcPr>
          <w:p w14:paraId="7CF41404" w14:textId="5B67CDE2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bookmarkEnd w:id="0"/>
      <w:tr w:rsidR="00E948AC" w:rsidRPr="007D7C9C" w14:paraId="6F5C0B5B" w14:textId="77777777" w:rsidTr="00720A2C">
        <w:trPr>
          <w:trHeight w:val="1114"/>
        </w:trPr>
        <w:tc>
          <w:tcPr>
            <w:tcW w:w="559" w:type="dxa"/>
          </w:tcPr>
          <w:p w14:paraId="649DF5D5" w14:textId="2854341D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3</w:t>
            </w:r>
          </w:p>
        </w:tc>
        <w:tc>
          <w:tcPr>
            <w:tcW w:w="4749" w:type="dxa"/>
          </w:tcPr>
          <w:p w14:paraId="68077111" w14:textId="77777777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 ҚР ЖП бұйрықтарымен, аттестаттауға байланысты өқімдермен таныстыру</w:t>
            </w:r>
          </w:p>
          <w:p w14:paraId="1AECD834" w14:textId="00899303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Ознакомление педагогических работников с приказами МП РК, ПП, связанными с аттестацией</w:t>
            </w:r>
          </w:p>
        </w:tc>
        <w:tc>
          <w:tcPr>
            <w:tcW w:w="1710" w:type="dxa"/>
          </w:tcPr>
          <w:p w14:paraId="0B2F04FB" w14:textId="34432FD4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Тұрақты </w:t>
            </w:r>
          </w:p>
        </w:tc>
        <w:tc>
          <w:tcPr>
            <w:tcW w:w="2326" w:type="dxa"/>
          </w:tcPr>
          <w:p w14:paraId="25DECC9B" w14:textId="3698DDEC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7D7C9C" w:rsidRPr="007D7C9C" w14:paraId="235DEADF" w14:textId="77777777" w:rsidTr="000923F5">
        <w:tc>
          <w:tcPr>
            <w:tcW w:w="9344" w:type="dxa"/>
            <w:gridSpan w:val="4"/>
          </w:tcPr>
          <w:p w14:paraId="66BE08A1" w14:textId="372707B8" w:rsidR="007D7C9C" w:rsidRPr="007D7C9C" w:rsidRDefault="007D7C9C" w:rsidP="007D7C9C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Аналитикалық қызмет</w:t>
            </w:r>
          </w:p>
        </w:tc>
      </w:tr>
      <w:tr w:rsidR="000B6C62" w:rsidRPr="007D7C9C" w14:paraId="441B2FC7" w14:textId="77777777" w:rsidTr="00902DAD">
        <w:trPr>
          <w:trHeight w:val="884"/>
        </w:trPr>
        <w:tc>
          <w:tcPr>
            <w:tcW w:w="559" w:type="dxa"/>
          </w:tcPr>
          <w:p w14:paraId="741DF81A" w14:textId="4160133A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lastRenderedPageBreak/>
              <w:t>1</w:t>
            </w:r>
          </w:p>
        </w:tc>
        <w:tc>
          <w:tcPr>
            <w:tcW w:w="4749" w:type="dxa"/>
          </w:tcPr>
          <w:p w14:paraId="3E768D50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кадрлары аттестаттау бойынша жұмысты ұйымдастыруды талдау</w:t>
            </w:r>
          </w:p>
          <w:p w14:paraId="3CC3F40F" w14:textId="65180A6E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Анализ организации работы по аттестации педагогических кадров</w:t>
            </w:r>
          </w:p>
        </w:tc>
        <w:tc>
          <w:tcPr>
            <w:tcW w:w="1710" w:type="dxa"/>
          </w:tcPr>
          <w:p w14:paraId="4476AB9B" w14:textId="4574341B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Мамыр- маусым </w:t>
            </w:r>
          </w:p>
        </w:tc>
        <w:tc>
          <w:tcPr>
            <w:tcW w:w="2326" w:type="dxa"/>
          </w:tcPr>
          <w:p w14:paraId="17A23014" w14:textId="6024C29B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160234C3" w14:textId="77777777" w:rsidTr="0026602D">
        <w:trPr>
          <w:trHeight w:val="3736"/>
        </w:trPr>
        <w:tc>
          <w:tcPr>
            <w:tcW w:w="559" w:type="dxa"/>
          </w:tcPr>
          <w:p w14:paraId="4D813F93" w14:textId="23180A0B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2</w:t>
            </w:r>
          </w:p>
        </w:tc>
        <w:tc>
          <w:tcPr>
            <w:tcW w:w="4749" w:type="dxa"/>
          </w:tcPr>
          <w:p w14:paraId="416597E7" w14:textId="24200D2E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Мәселелер бойынша мониторинг жүргізу:</w:t>
            </w:r>
          </w:p>
          <w:p w14:paraId="1FA4D877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аттестаттау нәтижелерінің мониторингі;</w:t>
            </w:r>
          </w:p>
          <w:p w14:paraId="5D3A8A88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педагог қызметкерлерді аттестаттау мәселелері бойынша мониторинг;</w:t>
            </w:r>
          </w:p>
          <w:p w14:paraId="404E7721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біліктілік санаттыран белгілеу үшін педагог қызметкерлердің деңгейін бағалау кезінде өлшемшарттар көрсеткіштерінің орындалу мониторингі;</w:t>
            </w:r>
          </w:p>
          <w:p w14:paraId="784AFF0F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педагогтердің аттестаттау рәсімдеріне қатысуы</w:t>
            </w:r>
          </w:p>
          <w:p w14:paraId="7027CBA5" w14:textId="77777777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Проведение мониторинга по вопросам:</w:t>
            </w:r>
          </w:p>
          <w:p w14:paraId="41BC7A0B" w14:textId="77777777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мониторинг результатов аттестации;</w:t>
            </w:r>
          </w:p>
          <w:p w14:paraId="76A2D0A2" w14:textId="77777777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мониторинг по вопросам аттестации педагогических работников;</w:t>
            </w:r>
          </w:p>
          <w:p w14:paraId="5F2AD27B" w14:textId="77777777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мониторинг выполнения показателей критериев при оценке уровня педагогических работников для установления квалификационной категории;</w:t>
            </w:r>
          </w:p>
          <w:p w14:paraId="7270CB95" w14:textId="08D9ADCD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участие педагогов в процедурах аттестации</w:t>
            </w:r>
          </w:p>
        </w:tc>
        <w:tc>
          <w:tcPr>
            <w:tcW w:w="1710" w:type="dxa"/>
          </w:tcPr>
          <w:p w14:paraId="6C3F0385" w14:textId="522D5FD1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Желтоқсан – мауысым </w:t>
            </w:r>
          </w:p>
        </w:tc>
        <w:tc>
          <w:tcPr>
            <w:tcW w:w="2326" w:type="dxa"/>
          </w:tcPr>
          <w:p w14:paraId="4876F0D7" w14:textId="7D4AB03D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E948AC" w:rsidRPr="007D7C9C" w14:paraId="453E6453" w14:textId="77777777" w:rsidTr="00502870">
        <w:trPr>
          <w:trHeight w:val="1758"/>
        </w:trPr>
        <w:tc>
          <w:tcPr>
            <w:tcW w:w="559" w:type="dxa"/>
          </w:tcPr>
          <w:p w14:paraId="52552466" w14:textId="6C45FD91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3</w:t>
            </w:r>
          </w:p>
        </w:tc>
        <w:tc>
          <w:tcPr>
            <w:tcW w:w="4749" w:type="dxa"/>
          </w:tcPr>
          <w:p w14:paraId="1DFCC24D" w14:textId="77777777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2023-2024 оқу жылын аттестаттау қорытындысы бойынша жоспарлы құжаттаманы ресімдеу. Педагог қызмткерлерді аттестаттау нәтижелері бойынша талдамалық ақпарат</w:t>
            </w:r>
          </w:p>
          <w:p w14:paraId="27624DE6" w14:textId="04B6C444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Оформление плановой документации по итогам аттестации на 2023-2024 учебный год. Аналитическая информация по результатам аттестации педагогических работников</w:t>
            </w:r>
          </w:p>
        </w:tc>
        <w:tc>
          <w:tcPr>
            <w:tcW w:w="1710" w:type="dxa"/>
          </w:tcPr>
          <w:p w14:paraId="0153392A" w14:textId="5A58A1F6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Мамыр- маусым </w:t>
            </w:r>
          </w:p>
        </w:tc>
        <w:tc>
          <w:tcPr>
            <w:tcW w:w="2326" w:type="dxa"/>
          </w:tcPr>
          <w:p w14:paraId="70C4B41B" w14:textId="59E450E2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73CC56A3" w14:textId="77777777" w:rsidTr="009B2A7D">
        <w:trPr>
          <w:trHeight w:val="884"/>
        </w:trPr>
        <w:tc>
          <w:tcPr>
            <w:tcW w:w="559" w:type="dxa"/>
          </w:tcPr>
          <w:p w14:paraId="1C877C93" w14:textId="541D9F02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4</w:t>
            </w:r>
          </w:p>
        </w:tc>
        <w:tc>
          <w:tcPr>
            <w:tcW w:w="4749" w:type="dxa"/>
          </w:tcPr>
          <w:p w14:paraId="449E04B3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қызметкерлді аттестаттау бойынша қорытынды анықтама дайындау</w:t>
            </w:r>
          </w:p>
          <w:p w14:paraId="14C2D2F2" w14:textId="7D270FB4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Подготовка итоговой справки по аттестации педагогических работников</w:t>
            </w:r>
          </w:p>
        </w:tc>
        <w:tc>
          <w:tcPr>
            <w:tcW w:w="1710" w:type="dxa"/>
          </w:tcPr>
          <w:p w14:paraId="11234298" w14:textId="6202A119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Маусым </w:t>
            </w:r>
          </w:p>
        </w:tc>
        <w:tc>
          <w:tcPr>
            <w:tcW w:w="2326" w:type="dxa"/>
          </w:tcPr>
          <w:p w14:paraId="10BE68EF" w14:textId="737FF63C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7D7C9C" w14:paraId="7245DDEC" w14:textId="77777777" w:rsidTr="00A46B6E">
        <w:trPr>
          <w:trHeight w:val="690"/>
        </w:trPr>
        <w:tc>
          <w:tcPr>
            <w:tcW w:w="559" w:type="dxa"/>
          </w:tcPr>
          <w:p w14:paraId="317B7176" w14:textId="19EB3192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5</w:t>
            </w:r>
          </w:p>
        </w:tc>
        <w:tc>
          <w:tcPr>
            <w:tcW w:w="4749" w:type="dxa"/>
          </w:tcPr>
          <w:p w14:paraId="61A7F305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Мәлімделген санатты беруге куәліктер беру</w:t>
            </w:r>
          </w:p>
          <w:p w14:paraId="67BC9ACD" w14:textId="268DD05E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Выдача свидетельств на присвоение заявленной категории</w:t>
            </w:r>
          </w:p>
        </w:tc>
        <w:tc>
          <w:tcPr>
            <w:tcW w:w="1710" w:type="dxa"/>
          </w:tcPr>
          <w:p w14:paraId="498B89A2" w14:textId="1F93B6BC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Бұйрықты зерттегеннен кейін</w:t>
            </w:r>
          </w:p>
        </w:tc>
        <w:tc>
          <w:tcPr>
            <w:tcW w:w="2326" w:type="dxa"/>
          </w:tcPr>
          <w:p w14:paraId="092BD98E" w14:textId="0F164EAA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0B6C62" w14:paraId="4328A5B8" w14:textId="77777777" w:rsidTr="009F509C">
        <w:trPr>
          <w:trHeight w:val="1551"/>
        </w:trPr>
        <w:tc>
          <w:tcPr>
            <w:tcW w:w="559" w:type="dxa"/>
          </w:tcPr>
          <w:p w14:paraId="798BDA14" w14:textId="6ED980AF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6</w:t>
            </w:r>
          </w:p>
        </w:tc>
        <w:tc>
          <w:tcPr>
            <w:tcW w:w="4749" w:type="dxa"/>
          </w:tcPr>
          <w:p w14:paraId="12C68630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 </w:t>
            </w: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Педагогикалық ұжымды аттестаттау материалдарымен таныстыру үшін ақпараттық арналарды (желілік ресурстар, баспа және т.б) пайдалану</w:t>
            </w:r>
          </w:p>
          <w:p w14:paraId="053A28EE" w14:textId="65168E7E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Использование информационных каналов (сетевых ресурсов, печатных и др.) для ознакомления педагогического коллектива с материалами аттестации</w:t>
            </w:r>
          </w:p>
        </w:tc>
        <w:tc>
          <w:tcPr>
            <w:tcW w:w="1710" w:type="dxa"/>
          </w:tcPr>
          <w:p w14:paraId="2340E916" w14:textId="6D31B142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0C3AB46E" w14:textId="266A18D4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</w:tbl>
    <w:p w14:paraId="5279C5F3" w14:textId="41818464" w:rsidR="00211F59" w:rsidRPr="000B6C62" w:rsidRDefault="00211F59" w:rsidP="00211F59">
      <w:pPr>
        <w:spacing w:after="0"/>
        <w:ind w:firstLine="709"/>
        <w:rPr>
          <w:sz w:val="20"/>
          <w:szCs w:val="16"/>
          <w:lang w:val="kk-KZ"/>
        </w:rPr>
      </w:pPr>
    </w:p>
    <w:p w14:paraId="6368A42E" w14:textId="563FB462" w:rsidR="004725FE" w:rsidRPr="00E948AC" w:rsidRDefault="004725FE" w:rsidP="00E948AC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  <w:r w:rsidRPr="00E948AC">
        <w:rPr>
          <w:b/>
          <w:bCs/>
          <w:sz w:val="22"/>
          <w:szCs w:val="18"/>
          <w:lang w:val="kk-KZ"/>
        </w:rPr>
        <w:t xml:space="preserve">Орындаушы: </w:t>
      </w:r>
      <w:r w:rsidR="00E948AC" w:rsidRPr="00E948AC">
        <w:rPr>
          <w:b/>
          <w:bCs/>
          <w:sz w:val="22"/>
          <w:szCs w:val="18"/>
          <w:lang w:val="kk-KZ"/>
        </w:rPr>
        <w:t xml:space="preserve">                   </w:t>
      </w:r>
      <w:r w:rsidRPr="00E948AC">
        <w:rPr>
          <w:b/>
          <w:bCs/>
          <w:sz w:val="22"/>
          <w:szCs w:val="18"/>
          <w:lang w:val="kk-KZ"/>
        </w:rPr>
        <w:t>М.Л Карюгина</w:t>
      </w:r>
    </w:p>
    <w:sectPr w:rsidR="004725FE" w:rsidRPr="00E948AC" w:rsidSect="00017B42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68"/>
    <w:rsid w:val="00017B42"/>
    <w:rsid w:val="00026AFB"/>
    <w:rsid w:val="00046F68"/>
    <w:rsid w:val="000B6C62"/>
    <w:rsid w:val="00141A11"/>
    <w:rsid w:val="001D1D48"/>
    <w:rsid w:val="001F0E73"/>
    <w:rsid w:val="00211359"/>
    <w:rsid w:val="00211F59"/>
    <w:rsid w:val="00293E33"/>
    <w:rsid w:val="00402A34"/>
    <w:rsid w:val="004725FE"/>
    <w:rsid w:val="00475A02"/>
    <w:rsid w:val="004C6078"/>
    <w:rsid w:val="005053B6"/>
    <w:rsid w:val="00505A1F"/>
    <w:rsid w:val="005E0E9E"/>
    <w:rsid w:val="006C0B77"/>
    <w:rsid w:val="007B2047"/>
    <w:rsid w:val="007D7C9C"/>
    <w:rsid w:val="00805567"/>
    <w:rsid w:val="008242FF"/>
    <w:rsid w:val="00870751"/>
    <w:rsid w:val="008D692C"/>
    <w:rsid w:val="00922C48"/>
    <w:rsid w:val="009F63F9"/>
    <w:rsid w:val="00A211FF"/>
    <w:rsid w:val="00B5025D"/>
    <w:rsid w:val="00B915B7"/>
    <w:rsid w:val="00BC05ED"/>
    <w:rsid w:val="00C47D17"/>
    <w:rsid w:val="00C76F01"/>
    <w:rsid w:val="00C7761D"/>
    <w:rsid w:val="00CD3528"/>
    <w:rsid w:val="00D10A9F"/>
    <w:rsid w:val="00D2759E"/>
    <w:rsid w:val="00D431B1"/>
    <w:rsid w:val="00D8780C"/>
    <w:rsid w:val="00E81923"/>
    <w:rsid w:val="00E948AC"/>
    <w:rsid w:val="00EA59DF"/>
    <w:rsid w:val="00EE4070"/>
    <w:rsid w:val="00F12C76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7467"/>
  <w15:chartTrackingRefBased/>
  <w15:docId w15:val="{EC225897-93B9-4284-A772-8EF1540B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2025-09-15T05:29:00Z</cp:lastPrinted>
  <dcterms:created xsi:type="dcterms:W3CDTF">2023-11-16T02:44:00Z</dcterms:created>
  <dcterms:modified xsi:type="dcterms:W3CDTF">2025-09-15T05:29:00Z</dcterms:modified>
</cp:coreProperties>
</file>