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F308A" w14:textId="4F2E65AB" w:rsidR="00F7664F" w:rsidRPr="00F7664F" w:rsidRDefault="00F7664F" w:rsidP="00F7664F">
      <w:pPr>
        <w:widowControl w:val="0"/>
        <w:spacing w:after="0" w:line="240" w:lineRule="auto"/>
        <w:ind w:right="3408"/>
        <w:jc w:val="center"/>
        <w:rPr>
          <w:rFonts w:ascii="Times New Roman" w:hAnsi="Times New Roman"/>
          <w:b/>
          <w:bCs/>
          <w:kern w:val="2"/>
          <w:sz w:val="18"/>
          <w:szCs w:val="18"/>
          <w:lang w:val="kk-KZ"/>
          <w14:ligatures w14:val="standardContextual"/>
        </w:rPr>
      </w:pPr>
      <w:r w:rsidRPr="00F7664F">
        <w:rPr>
          <w:rFonts w:ascii="Times New Roman" w:hAnsi="Times New Roman"/>
          <w:b/>
          <w:bCs/>
          <w:kern w:val="2"/>
          <w:sz w:val="18"/>
          <w:szCs w:val="18"/>
          <w:lang w:val="kk-KZ"/>
          <w14:ligatures w14:val="standardContextual"/>
        </w:rPr>
        <w:t xml:space="preserve">                                   № </w:t>
      </w:r>
      <w:r w:rsidR="00E33E1A">
        <w:rPr>
          <w:rFonts w:ascii="Times New Roman" w:hAnsi="Times New Roman"/>
          <w:b/>
          <w:bCs/>
          <w:kern w:val="2"/>
          <w:sz w:val="18"/>
          <w:szCs w:val="18"/>
          <w:lang w:val="kk-KZ"/>
          <w14:ligatures w14:val="standardContextual"/>
        </w:rPr>
        <w:t>4</w:t>
      </w:r>
    </w:p>
    <w:p w14:paraId="32A5F008" w14:textId="3AF3FFB6" w:rsidR="00F7664F" w:rsidRPr="00F7664F" w:rsidRDefault="00F7664F" w:rsidP="00F7664F">
      <w:pPr>
        <w:widowControl w:val="0"/>
        <w:spacing w:after="0" w:line="240" w:lineRule="auto"/>
        <w:ind w:right="1527"/>
        <w:jc w:val="center"/>
        <w:rPr>
          <w:rFonts w:ascii="Times New Roman" w:hAnsi="Times New Roman"/>
          <w:b/>
          <w:bCs/>
          <w:kern w:val="2"/>
          <w:sz w:val="18"/>
          <w:szCs w:val="18"/>
          <w:lang w:val="kk-KZ"/>
          <w14:ligatures w14:val="standardContextual"/>
        </w:rPr>
      </w:pPr>
      <w:r w:rsidRPr="00F7664F">
        <w:rPr>
          <w:rFonts w:ascii="Times New Roman" w:hAnsi="Times New Roman"/>
          <w:b/>
          <w:bCs/>
          <w:kern w:val="2"/>
          <w:sz w:val="18"/>
          <w:szCs w:val="18"/>
          <w:lang w:val="kk-KZ"/>
          <w14:ligatures w14:val="standardContextual"/>
        </w:rPr>
        <w:t xml:space="preserve">                          әдістемелік кеңестің </w:t>
      </w:r>
      <w:r w:rsidR="00E33E1A">
        <w:rPr>
          <w:rFonts w:ascii="Times New Roman" w:hAnsi="Times New Roman"/>
          <w:b/>
          <w:bCs/>
          <w:kern w:val="2"/>
          <w:sz w:val="18"/>
          <w:szCs w:val="18"/>
          <w:lang w:val="kk-KZ"/>
          <w14:ligatures w14:val="standardContextual"/>
        </w:rPr>
        <w:t>25</w:t>
      </w:r>
      <w:r w:rsidRPr="00F7664F">
        <w:rPr>
          <w:rFonts w:ascii="Times New Roman" w:hAnsi="Times New Roman"/>
          <w:b/>
          <w:bCs/>
          <w:kern w:val="2"/>
          <w:sz w:val="18"/>
          <w:szCs w:val="18"/>
          <w:lang w:val="kk-KZ"/>
          <w14:ligatures w14:val="standardContextual"/>
        </w:rPr>
        <w:t>.</w:t>
      </w:r>
      <w:r>
        <w:rPr>
          <w:rFonts w:ascii="Times New Roman" w:hAnsi="Times New Roman"/>
          <w:b/>
          <w:bCs/>
          <w:kern w:val="2"/>
          <w:sz w:val="18"/>
          <w:szCs w:val="18"/>
          <w:lang w:val="kk-KZ"/>
          <w14:ligatures w14:val="standardContextual"/>
        </w:rPr>
        <w:t>0</w:t>
      </w:r>
      <w:r w:rsidR="00E33E1A">
        <w:rPr>
          <w:rFonts w:ascii="Times New Roman" w:hAnsi="Times New Roman"/>
          <w:b/>
          <w:bCs/>
          <w:kern w:val="2"/>
          <w:sz w:val="18"/>
          <w:szCs w:val="18"/>
          <w:lang w:val="kk-KZ"/>
          <w14:ligatures w14:val="standardContextual"/>
        </w:rPr>
        <w:t>3</w:t>
      </w:r>
      <w:r w:rsidRPr="00F7664F">
        <w:rPr>
          <w:rFonts w:ascii="Times New Roman" w:hAnsi="Times New Roman"/>
          <w:b/>
          <w:bCs/>
          <w:kern w:val="2"/>
          <w:sz w:val="18"/>
          <w:szCs w:val="18"/>
          <w:lang w:val="kk-KZ"/>
          <w14:ligatures w14:val="standardContextual"/>
        </w:rPr>
        <w:t>.202</w:t>
      </w:r>
      <w:r>
        <w:rPr>
          <w:rFonts w:ascii="Times New Roman" w:hAnsi="Times New Roman"/>
          <w:b/>
          <w:bCs/>
          <w:kern w:val="2"/>
          <w:sz w:val="18"/>
          <w:szCs w:val="18"/>
          <w:lang w:val="kk-KZ"/>
          <w14:ligatures w14:val="standardContextual"/>
        </w:rPr>
        <w:t>5</w:t>
      </w:r>
      <w:r w:rsidRPr="00F7664F">
        <w:rPr>
          <w:rFonts w:ascii="Times New Roman" w:hAnsi="Times New Roman"/>
          <w:b/>
          <w:bCs/>
          <w:kern w:val="2"/>
          <w:sz w:val="18"/>
          <w:szCs w:val="18"/>
          <w:lang w:val="kk-KZ"/>
          <w14:ligatures w14:val="standardContextual"/>
        </w:rPr>
        <w:t xml:space="preserve"> жылғы отырыстары</w:t>
      </w:r>
    </w:p>
    <w:p w14:paraId="22F62AD7" w14:textId="77777777" w:rsidR="00F7664F" w:rsidRPr="00F7664F" w:rsidRDefault="00F7664F" w:rsidP="00F7664F">
      <w:pPr>
        <w:widowControl w:val="0"/>
        <w:spacing w:after="0" w:line="240" w:lineRule="auto"/>
        <w:ind w:right="3408"/>
        <w:rPr>
          <w:rFonts w:ascii="Times New Roman" w:eastAsia="Times New Roman" w:hAnsi="Times New Roman" w:cs="Times New Roman"/>
          <w:color w:val="000000"/>
          <w:spacing w:val="-5"/>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 xml:space="preserve">Төраға: </w:t>
      </w:r>
      <w:r w:rsidRPr="00F7664F">
        <w:rPr>
          <w:rFonts w:ascii="Times New Roman" w:eastAsia="Times New Roman" w:hAnsi="Times New Roman" w:cs="Times New Roman"/>
          <w:color w:val="000000"/>
          <w:spacing w:val="-5"/>
          <w:w w:val="103"/>
          <w:kern w:val="2"/>
          <w:sz w:val="18"/>
          <w:szCs w:val="18"/>
          <w:lang w:val="kk-KZ"/>
          <w14:ligatures w14:val="standardContextual"/>
        </w:rPr>
        <w:t>Карюгина М.Л</w:t>
      </w:r>
    </w:p>
    <w:p w14:paraId="58D63BF7" w14:textId="77777777" w:rsidR="00F7664F" w:rsidRPr="00F7664F" w:rsidRDefault="00F7664F" w:rsidP="00F7664F">
      <w:pPr>
        <w:widowControl w:val="0"/>
        <w:spacing w:before="1" w:after="0" w:line="240" w:lineRule="auto"/>
        <w:ind w:right="3753"/>
        <w:rPr>
          <w:rFonts w:ascii="Times New Roman" w:eastAsia="Times New Roman" w:hAnsi="Times New Roman" w:cs="Times New Roman"/>
          <w:color w:val="000000"/>
          <w:spacing w:val="-2"/>
          <w:w w:val="103"/>
          <w:kern w:val="2"/>
          <w:sz w:val="18"/>
          <w:szCs w:val="18"/>
          <w:lang w:val="kk-KZ"/>
          <w14:ligatures w14:val="standardContextual"/>
        </w:rPr>
      </w:pPr>
      <w:r w:rsidRPr="00F7664F">
        <w:rPr>
          <w:rFonts w:ascii="Times New Roman" w:eastAsia="Times New Roman" w:hAnsi="Times New Roman" w:cs="Times New Roman"/>
          <w:color w:val="000000"/>
          <w:spacing w:val="-2"/>
          <w:w w:val="103"/>
          <w:kern w:val="2"/>
          <w:sz w:val="18"/>
          <w:szCs w:val="18"/>
          <w:lang w:val="kk-KZ"/>
          <w14:ligatures w14:val="standardContextual"/>
        </w:rPr>
        <w:t>Әдістемелік кеңестің мүшелері:</w:t>
      </w:r>
    </w:p>
    <w:p w14:paraId="2DC765F9" w14:textId="3FBD3631" w:rsidR="00F7664F" w:rsidRPr="00F7664F" w:rsidRDefault="00F7664F" w:rsidP="00F7664F">
      <w:pPr>
        <w:widowControl w:val="0"/>
        <w:spacing w:before="1" w:after="0" w:line="240" w:lineRule="auto"/>
        <w:ind w:left="360" w:right="375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1</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spacing w:val="1"/>
          <w:w w:val="103"/>
          <w:kern w:val="2"/>
          <w:sz w:val="18"/>
          <w:szCs w:val="18"/>
          <w:lang w:val="kk-KZ"/>
          <w14:ligatures w14:val="standardContextual"/>
        </w:rPr>
        <w:t xml:space="preserve">Биташев Б.Ш </w:t>
      </w:r>
      <w:r>
        <w:rPr>
          <w:rFonts w:ascii="Times New Roman" w:eastAsia="Times New Roman" w:hAnsi="Times New Roman" w:cs="Times New Roman"/>
          <w:color w:val="000000"/>
          <w:spacing w:val="1"/>
          <w:w w:val="103"/>
          <w:kern w:val="2"/>
          <w:sz w:val="18"/>
          <w:szCs w:val="18"/>
          <w:lang w:val="kk-KZ"/>
          <w14:ligatures w14:val="standardContextual"/>
        </w:rPr>
        <w:t>– мектеп директоры</w:t>
      </w:r>
      <w:r w:rsidRPr="00F7664F">
        <w:rPr>
          <w:rFonts w:ascii="Times New Roman" w:eastAsia="Times New Roman" w:hAnsi="Times New Roman" w:cs="Times New Roman"/>
          <w:color w:val="000000"/>
          <w:spacing w:val="-4"/>
          <w:w w:val="103"/>
          <w:kern w:val="2"/>
          <w:sz w:val="18"/>
          <w:szCs w:val="18"/>
          <w:lang w:val="kk-KZ"/>
          <w14:ligatures w14:val="standardContextual"/>
        </w:rPr>
        <w:t xml:space="preserve"> </w:t>
      </w:r>
    </w:p>
    <w:p w14:paraId="559FC2DE" w14:textId="77777777" w:rsidR="00F7664F" w:rsidRPr="00F7664F" w:rsidRDefault="00F7664F" w:rsidP="00F7664F">
      <w:pPr>
        <w:widowControl w:val="0"/>
        <w:spacing w:before="1" w:after="0" w:line="240" w:lineRule="auto"/>
        <w:ind w:left="360" w:right="-3"/>
        <w:rPr>
          <w:rFonts w:ascii="Times New Roman" w:eastAsia="Times New Roman" w:hAnsi="Times New Roman" w:cs="Times New Roman"/>
          <w:color w:val="000000"/>
          <w:spacing w:val="116"/>
          <w:kern w:val="2"/>
          <w:sz w:val="18"/>
          <w:szCs w:val="18"/>
          <w:lang w:val="kk-KZ"/>
          <w14:ligatures w14:val="standardContextual"/>
        </w:rPr>
      </w:pPr>
      <w:r w:rsidRPr="00F7664F">
        <w:rPr>
          <w:rFonts w:ascii="Times New Roman" w:eastAsia="Times New Roman" w:hAnsi="Times New Roman" w:cs="Times New Roman"/>
          <w:color w:val="000000"/>
          <w:kern w:val="2"/>
          <w:sz w:val="18"/>
          <w:szCs w:val="18"/>
          <w:lang w:val="kk-KZ"/>
          <w14:ligatures w14:val="standardContextual"/>
        </w:rPr>
        <w:t xml:space="preserve"> </w:t>
      </w:r>
      <w:r w:rsidRPr="00F7664F">
        <w:rPr>
          <w:rFonts w:ascii="Times New Roman" w:eastAsia="Times New Roman" w:hAnsi="Times New Roman" w:cs="Times New Roman"/>
          <w:color w:val="000000"/>
          <w:spacing w:val="3"/>
          <w:w w:val="103"/>
          <w:kern w:val="2"/>
          <w:sz w:val="18"/>
          <w:szCs w:val="18"/>
          <w:lang w:val="kk-KZ"/>
          <w14:ligatures w14:val="standardContextual"/>
        </w:rPr>
        <w:t>2</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Пайзуллаева Г.А.</w:t>
      </w:r>
      <w:r w:rsidRPr="00F7664F">
        <w:rPr>
          <w:rFonts w:ascii="Times New Roman" w:eastAsia="Times New Roman" w:hAnsi="Times New Roman" w:cs="Times New Roman"/>
          <w:color w:val="000000"/>
          <w:spacing w:val="6"/>
          <w:kern w:val="2"/>
          <w:sz w:val="18"/>
          <w:szCs w:val="18"/>
          <w:lang w:val="kk-KZ"/>
          <w14:ligatures w14:val="standardContextual"/>
        </w:rPr>
        <w:t xml:space="preserve"> </w:t>
      </w:r>
      <w:r w:rsidRPr="00F7664F">
        <w:rPr>
          <w:rFonts w:ascii="Times New Roman" w:eastAsia="Times New Roman" w:hAnsi="Times New Roman" w:cs="Times New Roman"/>
          <w:color w:val="000000"/>
          <w:spacing w:val="1"/>
          <w:w w:val="103"/>
          <w:kern w:val="2"/>
          <w:sz w:val="18"/>
          <w:szCs w:val="18"/>
          <w:lang w:val="kk-KZ"/>
          <w14:ligatures w14:val="standardContextual"/>
        </w:rPr>
        <w:t>-</w:t>
      </w:r>
      <w:r w:rsidRPr="00F7664F">
        <w:rPr>
          <w:rFonts w:ascii="Times New Roman" w:eastAsia="Times New Roman" w:hAnsi="Times New Roman" w:cs="Times New Roman"/>
          <w:color w:val="000000"/>
          <w:spacing w:val="57"/>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ДОЖЖО</w:t>
      </w:r>
    </w:p>
    <w:p w14:paraId="6D03AE70" w14:textId="77777777" w:rsidR="00F7664F" w:rsidRPr="00F7664F" w:rsidRDefault="00F7664F" w:rsidP="00F7664F">
      <w:pPr>
        <w:widowControl w:val="0"/>
        <w:spacing w:before="1" w:after="0" w:line="240" w:lineRule="auto"/>
        <w:ind w:left="360" w:right="-3"/>
        <w:rPr>
          <w:rFonts w:ascii="Times New Roman" w:eastAsia="Times New Roman" w:hAnsi="Times New Roman" w:cs="Times New Roman"/>
          <w:color w:val="000000"/>
          <w:spacing w:val="44"/>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3</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spacing w:val="-4"/>
          <w:w w:val="103"/>
          <w:kern w:val="2"/>
          <w:sz w:val="18"/>
          <w:szCs w:val="18"/>
          <w:lang w:val="kk-KZ"/>
          <w14:ligatures w14:val="standardContextual"/>
        </w:rPr>
        <w:t>Кадирова С.С.</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58"/>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ДОЖЖО</w:t>
      </w:r>
      <w:r w:rsidRPr="00F7664F">
        <w:rPr>
          <w:rFonts w:ascii="Times New Roman" w:eastAsia="Times New Roman" w:hAnsi="Times New Roman" w:cs="Times New Roman"/>
          <w:color w:val="000000"/>
          <w:spacing w:val="44"/>
          <w:kern w:val="2"/>
          <w:sz w:val="18"/>
          <w:szCs w:val="18"/>
          <w:lang w:val="kk-KZ"/>
          <w14:ligatures w14:val="standardContextual"/>
        </w:rPr>
        <w:t xml:space="preserve"> </w:t>
      </w:r>
    </w:p>
    <w:p w14:paraId="4147FF31" w14:textId="77777777" w:rsidR="00F7664F" w:rsidRPr="00F7664F" w:rsidRDefault="00F7664F" w:rsidP="00F7664F">
      <w:pPr>
        <w:widowControl w:val="0"/>
        <w:spacing w:before="1" w:after="0" w:line="240" w:lineRule="auto"/>
        <w:ind w:left="360" w:right="-3"/>
        <w:rPr>
          <w:rFonts w:ascii="Times New Roman" w:eastAsia="Times New Roman" w:hAnsi="Times New Roman" w:cs="Times New Roman"/>
          <w:color w:val="000000"/>
          <w:spacing w:val="88"/>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4</w:t>
      </w:r>
      <w:r w:rsidRPr="00F7664F">
        <w:rPr>
          <w:rFonts w:ascii="Times New Roman" w:eastAsia="Times New Roman" w:hAnsi="Times New Roman" w:cs="Times New Roman"/>
          <w:color w:val="000000"/>
          <w:w w:val="103"/>
          <w:kern w:val="2"/>
          <w:sz w:val="18"/>
          <w:szCs w:val="18"/>
          <w:lang w:val="kk-KZ"/>
          <w14:ligatures w14:val="standardContextual"/>
        </w:rPr>
        <w:t>.   Садиярова М.А.</w:t>
      </w:r>
      <w:r w:rsidRPr="00F7664F">
        <w:rPr>
          <w:rFonts w:ascii="Times New Roman" w:eastAsia="Times New Roman" w:hAnsi="Times New Roman" w:cs="Times New Roman"/>
          <w:color w:val="000000"/>
          <w:spacing w:val="72"/>
          <w:kern w:val="2"/>
          <w:sz w:val="18"/>
          <w:szCs w:val="18"/>
          <w:lang w:val="kk-KZ"/>
          <w14:ligatures w14:val="standardContextual"/>
        </w:rPr>
        <w:t xml:space="preserve"> </w:t>
      </w:r>
      <w:r w:rsidRPr="00F7664F">
        <w:rPr>
          <w:rFonts w:ascii="Times New Roman" w:eastAsia="Times New Roman" w:hAnsi="Times New Roman" w:cs="Times New Roman"/>
          <w:color w:val="000000"/>
          <w:spacing w:val="1"/>
          <w:w w:val="103"/>
          <w:kern w:val="2"/>
          <w:sz w:val="18"/>
          <w:szCs w:val="18"/>
          <w:lang w:val="kk-KZ"/>
          <w14:ligatures w14:val="standardContextual"/>
        </w:rPr>
        <w:t>-</w:t>
      </w:r>
      <w:r w:rsidRPr="00F7664F">
        <w:rPr>
          <w:rFonts w:ascii="Times New Roman" w:eastAsia="Times New Roman" w:hAnsi="Times New Roman" w:cs="Times New Roman"/>
          <w:color w:val="000000"/>
          <w:spacing w:val="57"/>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ДТЖЖО</w:t>
      </w:r>
    </w:p>
    <w:p w14:paraId="0215C210" w14:textId="77777777" w:rsidR="00F7664F" w:rsidRPr="00F7664F" w:rsidRDefault="00F7664F" w:rsidP="00F7664F">
      <w:pPr>
        <w:widowControl w:val="0"/>
        <w:spacing w:before="1" w:after="0" w:line="240" w:lineRule="auto"/>
        <w:ind w:left="360" w:right="-3"/>
        <w:rPr>
          <w:rFonts w:ascii="Times New Roman" w:eastAsia="Times New Roman" w:hAnsi="Times New Roman" w:cs="Times New Roman"/>
          <w:color w:val="000000"/>
          <w:spacing w:val="1"/>
          <w:w w:val="103"/>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5</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spacing w:val="-5"/>
          <w:w w:val="103"/>
          <w:kern w:val="2"/>
          <w:sz w:val="18"/>
          <w:szCs w:val="18"/>
          <w:lang w:val="kk-KZ"/>
          <w14:ligatures w14:val="standardContextual"/>
        </w:rPr>
        <w:t>Алимбекова Б.Б.</w:t>
      </w:r>
      <w:r w:rsidRPr="00F7664F">
        <w:rPr>
          <w:rFonts w:ascii="Times New Roman" w:eastAsia="Times New Roman" w:hAnsi="Times New Roman" w:cs="Times New Roman"/>
          <w:color w:val="000000"/>
          <w:spacing w:val="72"/>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ДТЖЖО</w:t>
      </w:r>
    </w:p>
    <w:p w14:paraId="17C28953" w14:textId="58D4C6A6" w:rsidR="00F7664F" w:rsidRPr="00F7664F" w:rsidRDefault="00F7664F" w:rsidP="00F7664F">
      <w:pPr>
        <w:widowControl w:val="0"/>
        <w:spacing w:before="1" w:after="0" w:line="240" w:lineRule="auto"/>
        <w:ind w:left="360" w:right="-3"/>
        <w:rPr>
          <w:rFonts w:ascii="Times New Roman" w:eastAsia="Times New Roman" w:hAnsi="Times New Roman" w:cs="Times New Roman"/>
          <w:color w:val="000000"/>
          <w:spacing w:val="44"/>
          <w:kern w:val="2"/>
          <w:sz w:val="18"/>
          <w:szCs w:val="18"/>
          <w:lang w:val="kk-KZ"/>
          <w14:ligatures w14:val="standardContextual"/>
        </w:rPr>
      </w:pPr>
      <w:r w:rsidRPr="00F7664F">
        <w:rPr>
          <w:rFonts w:ascii="Times New Roman" w:eastAsia="Times New Roman" w:hAnsi="Times New Roman" w:cs="Times New Roman"/>
          <w:color w:val="000000"/>
          <w:spacing w:val="1"/>
          <w:w w:val="103"/>
          <w:kern w:val="2"/>
          <w:sz w:val="18"/>
          <w:szCs w:val="18"/>
          <w:lang w:val="kk-KZ"/>
          <w14:ligatures w14:val="standardContextual"/>
        </w:rPr>
        <w:t xml:space="preserve">6. </w:t>
      </w:r>
      <w:r w:rsidRPr="00F7664F">
        <w:rPr>
          <w:rFonts w:ascii="Times New Roman" w:eastAsia="Times New Roman" w:hAnsi="Times New Roman" w:cs="Times New Roman"/>
          <w:color w:val="000000"/>
          <w:spacing w:val="-4"/>
          <w:w w:val="103"/>
          <w:kern w:val="2"/>
          <w:sz w:val="18"/>
          <w:szCs w:val="18"/>
          <w:lang w:val="kk-KZ"/>
          <w14:ligatures w14:val="standardContextual"/>
        </w:rPr>
        <w:t>Карелина Н.Г.</w:t>
      </w:r>
      <w:r w:rsidRPr="00F7664F">
        <w:rPr>
          <w:rFonts w:ascii="Times New Roman" w:eastAsia="Times New Roman" w:hAnsi="Times New Roman" w:cs="Times New Roman"/>
          <w:color w:val="000000"/>
          <w:spacing w:val="9"/>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5"/>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ДОЖЖО</w:t>
      </w:r>
    </w:p>
    <w:p w14:paraId="1D1B00C3"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spacing w:val="3"/>
          <w:w w:val="103"/>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7</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spacing w:val="3"/>
          <w:w w:val="103"/>
          <w:kern w:val="2"/>
          <w:sz w:val="18"/>
          <w:szCs w:val="18"/>
          <w:lang w:val="kk-KZ"/>
          <w14:ligatures w14:val="standardContextual"/>
        </w:rPr>
        <w:t>Ж</w:t>
      </w:r>
      <w:r w:rsidRPr="00F7664F">
        <w:rPr>
          <w:rFonts w:ascii="Times New Roman" w:eastAsia="Times New Roman" w:hAnsi="Times New Roman" w:cs="Times New Roman"/>
          <w:color w:val="000000"/>
          <w:spacing w:val="2"/>
          <w:w w:val="103"/>
          <w:kern w:val="2"/>
          <w:sz w:val="18"/>
          <w:szCs w:val="18"/>
          <w:lang w:val="kk-KZ"/>
          <w14:ligatures w14:val="standardContextual"/>
        </w:rPr>
        <w:t>а</w:t>
      </w:r>
      <w:r w:rsidRPr="00F7664F">
        <w:rPr>
          <w:rFonts w:ascii="Times New Roman" w:eastAsia="Times New Roman" w:hAnsi="Times New Roman" w:cs="Times New Roman"/>
          <w:color w:val="000000"/>
          <w:w w:val="103"/>
          <w:kern w:val="2"/>
          <w:sz w:val="18"/>
          <w:szCs w:val="18"/>
          <w:lang w:val="kk-KZ"/>
          <w14:ligatures w14:val="standardContextual"/>
        </w:rPr>
        <w:t>кыпбекова А.М.</w:t>
      </w:r>
      <w:r w:rsidRPr="00F7664F">
        <w:rPr>
          <w:rFonts w:ascii="Times New Roman" w:eastAsia="Times New Roman" w:hAnsi="Times New Roman" w:cs="Times New Roman"/>
          <w:color w:val="000000"/>
          <w:spacing w:val="8"/>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kern w:val="2"/>
          <w:sz w:val="18"/>
          <w:szCs w:val="18"/>
          <w:lang w:val="kk-KZ"/>
          <w14:ligatures w14:val="standardContextual"/>
        </w:rPr>
        <w:t xml:space="preserve"> </w:t>
      </w:r>
      <w:r w:rsidRPr="00F7664F">
        <w:rPr>
          <w:rFonts w:ascii="Times New Roman" w:eastAsia="Times New Roman" w:hAnsi="Times New Roman" w:cs="Times New Roman"/>
          <w:color w:val="000000"/>
          <w:spacing w:val="3"/>
          <w:w w:val="103"/>
          <w:kern w:val="2"/>
          <w:sz w:val="18"/>
          <w:szCs w:val="18"/>
          <w:lang w:val="kk-KZ"/>
          <w14:ligatures w14:val="standardContextual"/>
        </w:rPr>
        <w:t xml:space="preserve">бастауыш сынып мұғалімі ӘБ </w:t>
      </w:r>
      <w:r w:rsidRPr="00F7664F">
        <w:rPr>
          <w:rFonts w:ascii="Times New Roman" w:eastAsia="Times New Roman" w:hAnsi="Times New Roman" w:cs="Times New Roman"/>
          <w:color w:val="000000"/>
          <w:w w:val="103"/>
          <w:kern w:val="2"/>
          <w:sz w:val="18"/>
          <w:szCs w:val="18"/>
          <w:lang w:val="kk-KZ"/>
          <w14:ligatures w14:val="standardContextual"/>
        </w:rPr>
        <w:t>жетекшісі</w:t>
      </w:r>
      <w:r w:rsidRPr="00F7664F">
        <w:rPr>
          <w:rFonts w:ascii="Times New Roman" w:eastAsia="Times New Roman" w:hAnsi="Times New Roman" w:cs="Times New Roman"/>
          <w:color w:val="000000"/>
          <w:spacing w:val="3"/>
          <w:w w:val="103"/>
          <w:kern w:val="2"/>
          <w:sz w:val="18"/>
          <w:szCs w:val="18"/>
          <w:lang w:val="kk-KZ"/>
          <w14:ligatures w14:val="standardContextual"/>
        </w:rPr>
        <w:t xml:space="preserve"> /қазақ сыныбы/</w:t>
      </w:r>
    </w:p>
    <w:p w14:paraId="2FF8E785"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8</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Захарова С.В - бастауыш сынып мұғалімі ӘБ жетекшісі /орыс сыныбы/</w:t>
      </w:r>
    </w:p>
    <w:p w14:paraId="7AD6B95F"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 xml:space="preserve">9. Сахова А.А – химия мен биология </w:t>
      </w:r>
      <w:bookmarkStart w:id="0" w:name="_Hlk181977812"/>
      <w:r w:rsidRPr="00F7664F">
        <w:rPr>
          <w:rFonts w:ascii="Times New Roman" w:eastAsia="Times New Roman" w:hAnsi="Times New Roman" w:cs="Times New Roman"/>
          <w:color w:val="000000"/>
          <w:w w:val="103"/>
          <w:kern w:val="2"/>
          <w:sz w:val="18"/>
          <w:szCs w:val="18"/>
          <w:lang w:val="kk-KZ"/>
          <w14:ligatures w14:val="standardContextual"/>
        </w:rPr>
        <w:t>ӘБ жетекшісі</w:t>
      </w:r>
      <w:bookmarkEnd w:id="0"/>
    </w:p>
    <w:p w14:paraId="1A926C79"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10. Шыназбаева К.А – тарих мен география ӘБ жетекшісі</w:t>
      </w:r>
    </w:p>
    <w:p w14:paraId="7E581447"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11. Алимбекова Ж.У – көркем еңбек</w:t>
      </w:r>
      <w:r w:rsidRPr="00F7664F">
        <w:rPr>
          <w:rFonts w:ascii="Times New Roman" w:hAnsi="Times New Roman"/>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ӘБ жетекшісі</w:t>
      </w:r>
    </w:p>
    <w:p w14:paraId="140EDC16"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12. Стрельцов В.Г. – дене шынықтыру ӘБ жетекшісі</w:t>
      </w:r>
    </w:p>
    <w:p w14:paraId="191DE7E0"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13. Кулымбетова Б.Б – қазақ тілі мен әдебиеті ӘБ жетекшісі</w:t>
      </w:r>
    </w:p>
    <w:p w14:paraId="2B55327A"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14. Жундибаева К. О.– орыс тілі мен әдебиеті ӘБ жетекшісі</w:t>
      </w:r>
    </w:p>
    <w:p w14:paraId="7E7E2B56"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15. Калышева Л.П – ағылшын тілі ӘБ жетекшісі</w:t>
      </w:r>
    </w:p>
    <w:p w14:paraId="49518B36"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16. Романова .Ю – МИФ ӘБ жетекшісі</w:t>
      </w:r>
    </w:p>
    <w:p w14:paraId="585671F4"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 xml:space="preserve">17. Бердалиева Ж.А – </w:t>
      </w:r>
      <w:r w:rsidRPr="00F7664F">
        <w:rPr>
          <w:rFonts w:ascii="Times New Roman" w:eastAsia="Times New Roman" w:hAnsi="Times New Roman" w:cs="Times New Roman"/>
          <w:color w:val="000000"/>
          <w:spacing w:val="8"/>
          <w:w w:val="103"/>
          <w:kern w:val="2"/>
          <w:sz w:val="18"/>
          <w:szCs w:val="18"/>
          <w14:ligatures w14:val="standardContextual"/>
        </w:rPr>
        <w:t>п</w:t>
      </w:r>
      <w:r w:rsidRPr="00F7664F">
        <w:rPr>
          <w:rFonts w:ascii="Times New Roman" w:eastAsia="Times New Roman" w:hAnsi="Times New Roman" w:cs="Times New Roman"/>
          <w:color w:val="000000"/>
          <w:spacing w:val="-2"/>
          <w:w w:val="103"/>
          <w:kern w:val="2"/>
          <w:sz w:val="18"/>
          <w:szCs w:val="18"/>
          <w14:ligatures w14:val="standardContextual"/>
        </w:rPr>
        <w:t>с</w:t>
      </w:r>
      <w:r w:rsidRPr="00F7664F">
        <w:rPr>
          <w:rFonts w:ascii="Times New Roman" w:eastAsia="Times New Roman" w:hAnsi="Times New Roman" w:cs="Times New Roman"/>
          <w:color w:val="000000"/>
          <w:spacing w:val="8"/>
          <w:w w:val="103"/>
          <w:kern w:val="2"/>
          <w:sz w:val="18"/>
          <w:szCs w:val="18"/>
          <w14:ligatures w14:val="standardContextual"/>
        </w:rPr>
        <w:t>и</w:t>
      </w:r>
      <w:r w:rsidRPr="00F7664F">
        <w:rPr>
          <w:rFonts w:ascii="Times New Roman" w:eastAsia="Times New Roman" w:hAnsi="Times New Roman" w:cs="Times New Roman"/>
          <w:color w:val="000000"/>
          <w:spacing w:val="-1"/>
          <w:w w:val="103"/>
          <w:kern w:val="2"/>
          <w:sz w:val="18"/>
          <w:szCs w:val="18"/>
          <w14:ligatures w14:val="standardContextual"/>
        </w:rPr>
        <w:t>х</w:t>
      </w:r>
      <w:r w:rsidRPr="00F7664F">
        <w:rPr>
          <w:rFonts w:ascii="Times New Roman" w:eastAsia="Times New Roman" w:hAnsi="Times New Roman" w:cs="Times New Roman"/>
          <w:color w:val="000000"/>
          <w:spacing w:val="1"/>
          <w:w w:val="103"/>
          <w:kern w:val="2"/>
          <w:sz w:val="18"/>
          <w:szCs w:val="18"/>
          <w14:ligatures w14:val="standardContextual"/>
        </w:rPr>
        <w:t>о</w:t>
      </w:r>
      <w:r w:rsidRPr="00F7664F">
        <w:rPr>
          <w:rFonts w:ascii="Times New Roman" w:eastAsia="Times New Roman" w:hAnsi="Times New Roman" w:cs="Times New Roman"/>
          <w:color w:val="000000"/>
          <w:spacing w:val="3"/>
          <w:w w:val="103"/>
          <w:kern w:val="2"/>
          <w:sz w:val="18"/>
          <w:szCs w:val="18"/>
          <w14:ligatures w14:val="standardContextual"/>
        </w:rPr>
        <w:t>л</w:t>
      </w:r>
      <w:r w:rsidRPr="00F7664F">
        <w:rPr>
          <w:rFonts w:ascii="Times New Roman" w:eastAsia="Times New Roman" w:hAnsi="Times New Roman" w:cs="Times New Roman"/>
          <w:color w:val="000000"/>
          <w:spacing w:val="-2"/>
          <w:w w:val="103"/>
          <w:kern w:val="2"/>
          <w:sz w:val="18"/>
          <w:szCs w:val="18"/>
          <w14:ligatures w14:val="standardContextual"/>
        </w:rPr>
        <w:t>о</w:t>
      </w:r>
      <w:r w:rsidRPr="00F7664F">
        <w:rPr>
          <w:rFonts w:ascii="Times New Roman" w:eastAsia="Times New Roman" w:hAnsi="Times New Roman" w:cs="Times New Roman"/>
          <w:color w:val="000000"/>
          <w:w w:val="103"/>
          <w:kern w:val="2"/>
          <w:sz w:val="18"/>
          <w:szCs w:val="18"/>
          <w14:ligatures w14:val="standardContextual"/>
        </w:rPr>
        <w:t>г</w:t>
      </w:r>
    </w:p>
    <w:p w14:paraId="075E8798"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 xml:space="preserve">18. Сагатюк Э.В - </w:t>
      </w:r>
      <w:r w:rsidRPr="00F7664F">
        <w:rPr>
          <w:rFonts w:ascii="Times New Roman" w:eastAsia="Times New Roman" w:hAnsi="Times New Roman" w:cs="Times New Roman"/>
          <w:color w:val="000000"/>
          <w:spacing w:val="8"/>
          <w:w w:val="103"/>
          <w:kern w:val="2"/>
          <w:sz w:val="18"/>
          <w:szCs w:val="18"/>
          <w14:ligatures w14:val="standardContextual"/>
        </w:rPr>
        <w:t>п</w:t>
      </w:r>
      <w:r w:rsidRPr="00F7664F">
        <w:rPr>
          <w:rFonts w:ascii="Times New Roman" w:eastAsia="Times New Roman" w:hAnsi="Times New Roman" w:cs="Times New Roman"/>
          <w:color w:val="000000"/>
          <w:spacing w:val="-3"/>
          <w:w w:val="103"/>
          <w:kern w:val="2"/>
          <w:sz w:val="18"/>
          <w:szCs w:val="18"/>
          <w14:ligatures w14:val="standardContextual"/>
        </w:rPr>
        <w:t>с</w:t>
      </w:r>
      <w:r w:rsidRPr="00F7664F">
        <w:rPr>
          <w:rFonts w:ascii="Times New Roman" w:eastAsia="Times New Roman" w:hAnsi="Times New Roman" w:cs="Times New Roman"/>
          <w:color w:val="000000"/>
          <w:spacing w:val="8"/>
          <w:w w:val="103"/>
          <w:kern w:val="2"/>
          <w:sz w:val="18"/>
          <w:szCs w:val="18"/>
          <w14:ligatures w14:val="standardContextual"/>
        </w:rPr>
        <w:t>и</w:t>
      </w:r>
      <w:r w:rsidRPr="00F7664F">
        <w:rPr>
          <w:rFonts w:ascii="Times New Roman" w:eastAsia="Times New Roman" w:hAnsi="Times New Roman" w:cs="Times New Roman"/>
          <w:color w:val="000000"/>
          <w:spacing w:val="-1"/>
          <w:w w:val="103"/>
          <w:kern w:val="2"/>
          <w:sz w:val="18"/>
          <w:szCs w:val="18"/>
          <w14:ligatures w14:val="standardContextual"/>
        </w:rPr>
        <w:t>х</w:t>
      </w:r>
      <w:r w:rsidRPr="00F7664F">
        <w:rPr>
          <w:rFonts w:ascii="Times New Roman" w:eastAsia="Times New Roman" w:hAnsi="Times New Roman" w:cs="Times New Roman"/>
          <w:color w:val="000000"/>
          <w:spacing w:val="2"/>
          <w:w w:val="103"/>
          <w:kern w:val="2"/>
          <w:sz w:val="18"/>
          <w:szCs w:val="18"/>
          <w14:ligatures w14:val="standardContextual"/>
        </w:rPr>
        <w:t>о</w:t>
      </w:r>
      <w:r w:rsidRPr="00F7664F">
        <w:rPr>
          <w:rFonts w:ascii="Times New Roman" w:eastAsia="Times New Roman" w:hAnsi="Times New Roman" w:cs="Times New Roman"/>
          <w:color w:val="000000"/>
          <w:spacing w:val="3"/>
          <w:w w:val="103"/>
          <w:kern w:val="2"/>
          <w:sz w:val="18"/>
          <w:szCs w:val="18"/>
          <w14:ligatures w14:val="standardContextual"/>
        </w:rPr>
        <w:t>л</w:t>
      </w:r>
      <w:r w:rsidRPr="00F7664F">
        <w:rPr>
          <w:rFonts w:ascii="Times New Roman" w:eastAsia="Times New Roman" w:hAnsi="Times New Roman" w:cs="Times New Roman"/>
          <w:color w:val="000000"/>
          <w:spacing w:val="-2"/>
          <w:w w:val="103"/>
          <w:kern w:val="2"/>
          <w:sz w:val="18"/>
          <w:szCs w:val="18"/>
          <w14:ligatures w14:val="standardContextual"/>
        </w:rPr>
        <w:t>о</w:t>
      </w:r>
      <w:r w:rsidRPr="00F7664F">
        <w:rPr>
          <w:rFonts w:ascii="Times New Roman" w:eastAsia="Times New Roman" w:hAnsi="Times New Roman" w:cs="Times New Roman"/>
          <w:color w:val="000000"/>
          <w:w w:val="103"/>
          <w:kern w:val="2"/>
          <w:sz w:val="18"/>
          <w:szCs w:val="18"/>
          <w14:ligatures w14:val="standardContextual"/>
        </w:rPr>
        <w:t>г</w:t>
      </w:r>
    </w:p>
    <w:p w14:paraId="15E3B160" w14:textId="77777777" w:rsidR="00C924BD" w:rsidRPr="00C924BD" w:rsidRDefault="00C924BD" w:rsidP="00C924BD">
      <w:pPr>
        <w:spacing w:after="0" w:line="240" w:lineRule="auto"/>
        <w:jc w:val="center"/>
        <w:rPr>
          <w:rFonts w:ascii="Times New Roman" w:eastAsia="Times New Roman" w:hAnsi="Times New Roman" w:cs="Times New Roman"/>
          <w:b/>
          <w:bCs/>
          <w:color w:val="000000"/>
          <w:spacing w:val="3"/>
          <w:w w:val="103"/>
          <w:kern w:val="2"/>
          <w:sz w:val="18"/>
          <w:szCs w:val="18"/>
          <w:lang w:val="kk-KZ"/>
          <w14:ligatures w14:val="standardContextual"/>
        </w:rPr>
      </w:pPr>
      <w:r w:rsidRPr="00C924BD">
        <w:rPr>
          <w:rFonts w:ascii="Times New Roman" w:eastAsia="Times New Roman" w:hAnsi="Times New Roman" w:cs="Times New Roman"/>
          <w:b/>
          <w:bCs/>
          <w:color w:val="000000"/>
          <w:spacing w:val="3"/>
          <w:w w:val="103"/>
          <w:kern w:val="2"/>
          <w:sz w:val="18"/>
          <w:szCs w:val="18"/>
          <w:lang w:val="kk-KZ"/>
          <w14:ligatures w14:val="standardContextual"/>
        </w:rPr>
        <w:t>Күн тәртібі:</w:t>
      </w:r>
    </w:p>
    <w:tbl>
      <w:tblPr>
        <w:tblStyle w:val="a3"/>
        <w:tblW w:w="0" w:type="auto"/>
        <w:tblInd w:w="-113" w:type="dxa"/>
        <w:tblLook w:val="04A0" w:firstRow="1" w:lastRow="0" w:firstColumn="1" w:lastColumn="0" w:noHBand="0" w:noVBand="1"/>
      </w:tblPr>
      <w:tblGrid>
        <w:gridCol w:w="517"/>
        <w:gridCol w:w="6928"/>
        <w:gridCol w:w="2012"/>
      </w:tblGrid>
      <w:tr w:rsidR="00E33E1A" w14:paraId="2C1D263C" w14:textId="77777777" w:rsidTr="002C0097">
        <w:tc>
          <w:tcPr>
            <w:tcW w:w="562" w:type="dxa"/>
          </w:tcPr>
          <w:p w14:paraId="09689E4F" w14:textId="77777777" w:rsidR="00E33E1A" w:rsidRPr="00E33E1A" w:rsidRDefault="00E33E1A" w:rsidP="002C0097">
            <w:pPr>
              <w:rPr>
                <w:rFonts w:ascii="Times New Roman" w:hAnsi="Times New Roman" w:cs="Times New Roman"/>
                <w:b/>
                <w:bCs/>
                <w:sz w:val="18"/>
                <w:szCs w:val="18"/>
                <w:lang w:val="kk-KZ"/>
              </w:rPr>
            </w:pPr>
            <w:r w:rsidRPr="00E33E1A">
              <w:rPr>
                <w:rFonts w:ascii="Times New Roman" w:hAnsi="Times New Roman" w:cs="Times New Roman"/>
                <w:b/>
                <w:bCs/>
                <w:sz w:val="18"/>
                <w:szCs w:val="18"/>
                <w:lang w:val="kk-KZ"/>
              </w:rPr>
              <w:t>1</w:t>
            </w:r>
          </w:p>
        </w:tc>
        <w:tc>
          <w:tcPr>
            <w:tcW w:w="8080" w:type="dxa"/>
          </w:tcPr>
          <w:p w14:paraId="0D8DF220" w14:textId="77777777" w:rsidR="00E33E1A" w:rsidRPr="00E33E1A" w:rsidRDefault="00E33E1A" w:rsidP="002C0097">
            <w:pPr>
              <w:rPr>
                <w:rFonts w:ascii="Times New Roman" w:eastAsia="Times New Roman" w:hAnsi="Times New Roman" w:cs="Times New Roman"/>
                <w:b/>
                <w:bCs/>
                <w:sz w:val="18"/>
                <w:szCs w:val="18"/>
                <w:lang w:val="kk-KZ" w:eastAsia="ru-RU"/>
              </w:rPr>
            </w:pPr>
            <w:r w:rsidRPr="00E33E1A">
              <w:rPr>
                <w:rFonts w:ascii="Times New Roman" w:eastAsia="Times New Roman" w:hAnsi="Times New Roman" w:cs="Times New Roman"/>
                <w:b/>
                <w:bCs/>
                <w:sz w:val="18"/>
                <w:szCs w:val="18"/>
                <w:lang w:val="kk-KZ" w:eastAsia="ru-RU"/>
              </w:rPr>
              <w:t xml:space="preserve">III тоқсан ішіндегі оқу процесі мониторингінің қорытындысы/ Бағдарламалық материалды орындау Ұлттық бірыңғай тестілеуге, ББЖМ -ға дайындық. </w:t>
            </w:r>
            <w:r w:rsidRPr="00E33E1A">
              <w:rPr>
                <w:rFonts w:ascii="Times New Roman" w:eastAsia="Times New Roman" w:hAnsi="Times New Roman" w:cs="Times New Roman"/>
                <w:sz w:val="18"/>
                <w:szCs w:val="18"/>
                <w:lang w:val="kk-KZ" w:eastAsia="ru-RU"/>
              </w:rPr>
              <w:t>Выполнение программного материала</w:t>
            </w:r>
          </w:p>
          <w:p w14:paraId="198E7CA9" w14:textId="77777777" w:rsidR="00E33E1A" w:rsidRPr="00E33E1A" w:rsidRDefault="00E33E1A" w:rsidP="002C0097">
            <w:pPr>
              <w:rPr>
                <w:rFonts w:ascii="Times New Roman" w:eastAsia="Times New Roman" w:hAnsi="Times New Roman" w:cs="Times New Roman"/>
                <w:b/>
                <w:bCs/>
                <w:sz w:val="18"/>
                <w:szCs w:val="18"/>
                <w:lang w:val="kk-KZ" w:eastAsia="ru-RU"/>
              </w:rPr>
            </w:pPr>
            <w:r w:rsidRPr="00E33E1A">
              <w:rPr>
                <w:rFonts w:ascii="Times New Roman" w:eastAsia="Times New Roman" w:hAnsi="Times New Roman" w:cs="Times New Roman"/>
                <w:sz w:val="18"/>
                <w:szCs w:val="18"/>
                <w:lang w:val="kk-KZ" w:eastAsia="ru-RU"/>
              </w:rPr>
              <w:t>Составление  мониторинга учебного процесса за III четверть Подготовка к ЕНТ, МОДО</w:t>
            </w:r>
            <w:r w:rsidRPr="00E33E1A">
              <w:rPr>
                <w:rFonts w:ascii="Times New Roman" w:eastAsia="Times New Roman" w:hAnsi="Times New Roman" w:cs="Times New Roman"/>
                <w:b/>
                <w:bCs/>
                <w:sz w:val="18"/>
                <w:szCs w:val="18"/>
                <w:lang w:val="kk-KZ" w:eastAsia="ru-RU"/>
              </w:rPr>
              <w:t>.</w:t>
            </w:r>
          </w:p>
        </w:tc>
        <w:tc>
          <w:tcPr>
            <w:tcW w:w="2120" w:type="dxa"/>
          </w:tcPr>
          <w:p w14:paraId="0A511A5E" w14:textId="77777777" w:rsidR="00E33E1A" w:rsidRPr="00E33E1A" w:rsidRDefault="00E33E1A" w:rsidP="002C0097">
            <w:pPr>
              <w:rPr>
                <w:rFonts w:ascii="Times New Roman" w:eastAsia="Times New Roman" w:hAnsi="Times New Roman" w:cs="Times New Roman"/>
                <w:sz w:val="18"/>
                <w:szCs w:val="18"/>
                <w:lang w:val="kk-KZ" w:eastAsia="ru-RU"/>
              </w:rPr>
            </w:pPr>
            <w:r w:rsidRPr="00E33E1A">
              <w:rPr>
                <w:rFonts w:ascii="Times New Roman" w:eastAsia="Times New Roman" w:hAnsi="Times New Roman" w:cs="Times New Roman"/>
                <w:sz w:val="18"/>
                <w:szCs w:val="18"/>
                <w:lang w:val="kk-KZ" w:eastAsia="ru-RU"/>
              </w:rPr>
              <w:t>Н.Г. Карелина</w:t>
            </w:r>
          </w:p>
          <w:p w14:paraId="646D39C0" w14:textId="77777777" w:rsidR="00E33E1A" w:rsidRPr="00E33E1A" w:rsidRDefault="00E33E1A" w:rsidP="002C0097">
            <w:pPr>
              <w:rPr>
                <w:rFonts w:ascii="Times New Roman" w:eastAsia="Times New Roman" w:hAnsi="Times New Roman" w:cs="Times New Roman"/>
                <w:sz w:val="18"/>
                <w:szCs w:val="18"/>
                <w:lang w:val="kk-KZ" w:eastAsia="ru-RU"/>
              </w:rPr>
            </w:pPr>
            <w:r w:rsidRPr="00E33E1A">
              <w:rPr>
                <w:rFonts w:ascii="Times New Roman" w:eastAsia="Times New Roman" w:hAnsi="Times New Roman" w:cs="Times New Roman"/>
                <w:sz w:val="18"/>
                <w:szCs w:val="18"/>
                <w:lang w:val="kk-KZ" w:eastAsia="ru-RU"/>
              </w:rPr>
              <w:t>С.С Кадирова</w:t>
            </w:r>
          </w:p>
          <w:p w14:paraId="4D4D5E08" w14:textId="77777777" w:rsidR="00E33E1A" w:rsidRPr="00E33E1A" w:rsidRDefault="00E33E1A" w:rsidP="002C0097">
            <w:pPr>
              <w:rPr>
                <w:rFonts w:ascii="Times New Roman" w:eastAsia="Times New Roman" w:hAnsi="Times New Roman" w:cs="Times New Roman"/>
                <w:sz w:val="18"/>
                <w:szCs w:val="18"/>
                <w:lang w:val="kk-KZ" w:eastAsia="ru-RU"/>
              </w:rPr>
            </w:pPr>
            <w:r w:rsidRPr="00E33E1A">
              <w:rPr>
                <w:rFonts w:ascii="Times New Roman" w:eastAsia="Times New Roman" w:hAnsi="Times New Roman" w:cs="Times New Roman"/>
                <w:sz w:val="18"/>
                <w:szCs w:val="18"/>
                <w:lang w:val="kk-KZ" w:eastAsia="ru-RU"/>
              </w:rPr>
              <w:t>Г.А.Пайзуллаева</w:t>
            </w:r>
          </w:p>
        </w:tc>
      </w:tr>
      <w:tr w:rsidR="00E33E1A" w14:paraId="078628A8" w14:textId="77777777" w:rsidTr="002C0097">
        <w:tc>
          <w:tcPr>
            <w:tcW w:w="562" w:type="dxa"/>
          </w:tcPr>
          <w:p w14:paraId="755090A7" w14:textId="77777777" w:rsidR="00E33E1A" w:rsidRPr="00E33E1A" w:rsidRDefault="00E33E1A" w:rsidP="002C0097">
            <w:pPr>
              <w:rPr>
                <w:rFonts w:ascii="Times New Roman" w:hAnsi="Times New Roman" w:cs="Times New Roman"/>
                <w:b/>
                <w:bCs/>
                <w:sz w:val="18"/>
                <w:szCs w:val="18"/>
                <w:lang w:val="kk-KZ"/>
              </w:rPr>
            </w:pPr>
            <w:r w:rsidRPr="00E33E1A">
              <w:rPr>
                <w:rFonts w:ascii="Times New Roman" w:hAnsi="Times New Roman" w:cs="Times New Roman"/>
                <w:b/>
                <w:bCs/>
                <w:sz w:val="18"/>
                <w:szCs w:val="18"/>
                <w:lang w:val="kk-KZ"/>
              </w:rPr>
              <w:t>2</w:t>
            </w:r>
          </w:p>
        </w:tc>
        <w:tc>
          <w:tcPr>
            <w:tcW w:w="8080" w:type="dxa"/>
          </w:tcPr>
          <w:p w14:paraId="2ECA5419" w14:textId="77777777" w:rsidR="00E33E1A" w:rsidRPr="00E33E1A" w:rsidRDefault="00E33E1A" w:rsidP="002C0097">
            <w:pPr>
              <w:rPr>
                <w:rFonts w:ascii="Times New Roman" w:eastAsia="Times New Roman" w:hAnsi="Times New Roman" w:cs="Times New Roman"/>
                <w:b/>
                <w:bCs/>
                <w:sz w:val="18"/>
                <w:szCs w:val="18"/>
                <w:lang w:val="kk-KZ" w:eastAsia="ru-RU"/>
              </w:rPr>
            </w:pPr>
            <w:r w:rsidRPr="00E33E1A">
              <w:rPr>
                <w:rFonts w:ascii="Times New Roman" w:eastAsia="Times New Roman" w:hAnsi="Times New Roman" w:cs="Times New Roman"/>
                <w:b/>
                <w:bCs/>
                <w:sz w:val="18"/>
                <w:szCs w:val="18"/>
                <w:lang w:val="kk-KZ" w:eastAsia="ru-RU"/>
              </w:rPr>
              <w:t>Ағымдағы оқу жылында аттестаттаудан өтетін мұғалімдердің педагогикалық тәжірибесін жинақтау Мұғалімдер мен әкімшіліктің біліктілікті арттыру курстарына қатысуы Қалалық және облыстық семинарларды өткізуге қатысу Авторлық бағдарламалар бойынша пәндердің жұмысы</w:t>
            </w:r>
          </w:p>
          <w:p w14:paraId="23091F9F" w14:textId="77777777" w:rsidR="00E33E1A" w:rsidRPr="00E33E1A" w:rsidRDefault="00E33E1A" w:rsidP="002C0097">
            <w:pPr>
              <w:rPr>
                <w:rFonts w:ascii="Times New Roman" w:eastAsia="Times New Roman" w:hAnsi="Times New Roman" w:cs="Times New Roman"/>
                <w:b/>
                <w:bCs/>
                <w:sz w:val="18"/>
                <w:szCs w:val="18"/>
                <w:lang w:val="kk-KZ" w:eastAsia="ru-RU"/>
              </w:rPr>
            </w:pPr>
            <w:r w:rsidRPr="00E33E1A">
              <w:rPr>
                <w:rFonts w:ascii="Times New Roman" w:eastAsia="Times New Roman" w:hAnsi="Times New Roman" w:cs="Times New Roman"/>
                <w:sz w:val="18"/>
                <w:szCs w:val="18"/>
                <w:lang w:val="kk-KZ" w:eastAsia="ru-RU"/>
              </w:rPr>
              <w:t>Участие преподавателей и администрации в курсах повышения квалификации</w:t>
            </w:r>
          </w:p>
          <w:p w14:paraId="300ED6C0" w14:textId="77777777" w:rsidR="00E33E1A" w:rsidRPr="00E33E1A" w:rsidRDefault="00E33E1A" w:rsidP="002C0097">
            <w:pPr>
              <w:rPr>
                <w:rFonts w:ascii="Times New Roman" w:eastAsia="Times New Roman" w:hAnsi="Times New Roman" w:cs="Times New Roman"/>
                <w:b/>
                <w:bCs/>
                <w:sz w:val="18"/>
                <w:szCs w:val="18"/>
                <w:lang w:val="kk-KZ" w:eastAsia="ru-RU"/>
              </w:rPr>
            </w:pPr>
            <w:r w:rsidRPr="00E33E1A">
              <w:rPr>
                <w:rFonts w:ascii="Times New Roman" w:eastAsia="Times New Roman" w:hAnsi="Times New Roman" w:cs="Times New Roman"/>
                <w:sz w:val="18"/>
                <w:szCs w:val="18"/>
                <w:lang w:val="kk-KZ" w:eastAsia="ru-RU"/>
              </w:rPr>
              <w:t>Обобщение педагогического опыта учителей, проходящих аттестацию в текущем учебном году Участие в городских и областных семинарах. Работа предметников над авторским программами</w:t>
            </w:r>
          </w:p>
          <w:p w14:paraId="4451623C" w14:textId="77777777" w:rsidR="00E33E1A" w:rsidRPr="00E33E1A" w:rsidRDefault="00E33E1A" w:rsidP="002C0097">
            <w:pPr>
              <w:rPr>
                <w:rFonts w:ascii="Times New Roman" w:eastAsia="Times New Roman" w:hAnsi="Times New Roman" w:cs="Times New Roman"/>
                <w:b/>
                <w:bCs/>
                <w:sz w:val="18"/>
                <w:szCs w:val="18"/>
                <w:lang w:val="kk-KZ" w:eastAsia="ru-RU"/>
              </w:rPr>
            </w:pPr>
          </w:p>
        </w:tc>
        <w:tc>
          <w:tcPr>
            <w:tcW w:w="2120" w:type="dxa"/>
          </w:tcPr>
          <w:p w14:paraId="01327383" w14:textId="77777777" w:rsidR="00E33E1A" w:rsidRPr="00E33E1A" w:rsidRDefault="00E33E1A" w:rsidP="002C0097">
            <w:pPr>
              <w:rPr>
                <w:rFonts w:ascii="Times New Roman" w:eastAsia="Times New Roman" w:hAnsi="Times New Roman" w:cs="Times New Roman"/>
                <w:sz w:val="18"/>
                <w:szCs w:val="18"/>
                <w:lang w:val="kk-KZ" w:eastAsia="ru-RU"/>
              </w:rPr>
            </w:pPr>
            <w:r w:rsidRPr="00E33E1A">
              <w:rPr>
                <w:rFonts w:ascii="Times New Roman" w:eastAsia="Times New Roman" w:hAnsi="Times New Roman" w:cs="Times New Roman"/>
                <w:sz w:val="18"/>
                <w:szCs w:val="18"/>
                <w:lang w:val="kk-KZ" w:eastAsia="ru-RU"/>
              </w:rPr>
              <w:t>Карюгина М.Л.</w:t>
            </w:r>
          </w:p>
        </w:tc>
      </w:tr>
      <w:tr w:rsidR="00E33E1A" w14:paraId="4B04BEB4" w14:textId="77777777" w:rsidTr="002C0097">
        <w:tc>
          <w:tcPr>
            <w:tcW w:w="562" w:type="dxa"/>
          </w:tcPr>
          <w:p w14:paraId="40D2741F" w14:textId="77777777" w:rsidR="00E33E1A" w:rsidRPr="00E33E1A" w:rsidRDefault="00E33E1A" w:rsidP="002C0097">
            <w:pPr>
              <w:rPr>
                <w:rFonts w:ascii="Times New Roman" w:hAnsi="Times New Roman" w:cs="Times New Roman"/>
                <w:b/>
                <w:bCs/>
                <w:sz w:val="18"/>
                <w:szCs w:val="18"/>
                <w:lang w:val="kk-KZ"/>
              </w:rPr>
            </w:pPr>
            <w:r w:rsidRPr="00E33E1A">
              <w:rPr>
                <w:rFonts w:ascii="Times New Roman" w:hAnsi="Times New Roman" w:cs="Times New Roman"/>
                <w:b/>
                <w:bCs/>
                <w:sz w:val="18"/>
                <w:szCs w:val="18"/>
                <w:lang w:val="kk-KZ"/>
              </w:rPr>
              <w:t>3</w:t>
            </w:r>
          </w:p>
        </w:tc>
        <w:tc>
          <w:tcPr>
            <w:tcW w:w="8080" w:type="dxa"/>
          </w:tcPr>
          <w:p w14:paraId="64BDAC5A" w14:textId="77777777" w:rsidR="00E33E1A" w:rsidRPr="00E33E1A" w:rsidRDefault="00E33E1A" w:rsidP="002C0097">
            <w:pPr>
              <w:rPr>
                <w:rFonts w:ascii="Times New Roman" w:eastAsia="Times New Roman" w:hAnsi="Times New Roman" w:cs="Times New Roman"/>
                <w:b/>
                <w:bCs/>
                <w:sz w:val="18"/>
                <w:szCs w:val="18"/>
                <w:lang w:val="kk-KZ" w:eastAsia="ru-RU"/>
              </w:rPr>
            </w:pPr>
            <w:r w:rsidRPr="00E33E1A">
              <w:rPr>
                <w:rFonts w:ascii="Times New Roman" w:eastAsia="Times New Roman" w:hAnsi="Times New Roman" w:cs="Times New Roman"/>
                <w:b/>
                <w:bCs/>
                <w:sz w:val="18"/>
                <w:szCs w:val="18"/>
                <w:lang w:val="kk-KZ" w:eastAsia="ru-RU"/>
              </w:rPr>
              <w:t>Аралық немесе қорытынды аттестаттау кезінде оқушылары төмен білім көрсеткен мұғалімдермен жұмыс</w:t>
            </w:r>
          </w:p>
          <w:p w14:paraId="5B89EE2E" w14:textId="77777777" w:rsidR="00E33E1A" w:rsidRPr="00E33E1A" w:rsidRDefault="00E33E1A" w:rsidP="002C0097">
            <w:pPr>
              <w:rPr>
                <w:rFonts w:ascii="Times New Roman" w:eastAsia="Times New Roman" w:hAnsi="Times New Roman" w:cs="Times New Roman"/>
                <w:b/>
                <w:bCs/>
                <w:sz w:val="18"/>
                <w:szCs w:val="18"/>
                <w:lang w:val="kk-KZ" w:eastAsia="ru-RU"/>
              </w:rPr>
            </w:pPr>
            <w:r w:rsidRPr="00E33E1A">
              <w:rPr>
                <w:rFonts w:ascii="Times New Roman" w:eastAsia="Times New Roman" w:hAnsi="Times New Roman" w:cs="Times New Roman"/>
                <w:sz w:val="18"/>
                <w:szCs w:val="18"/>
                <w:lang w:val="kk-KZ" w:eastAsia="ru-RU"/>
              </w:rPr>
              <w:t>Работа с преподавателями, чьи ученики показали низкий уровень образования во время промежуточной или итоговой аттестации.</w:t>
            </w:r>
          </w:p>
        </w:tc>
        <w:tc>
          <w:tcPr>
            <w:tcW w:w="2120" w:type="dxa"/>
          </w:tcPr>
          <w:p w14:paraId="558353B8" w14:textId="77777777" w:rsidR="00E33E1A" w:rsidRPr="00E33E1A" w:rsidRDefault="00E33E1A" w:rsidP="002C0097">
            <w:pPr>
              <w:rPr>
                <w:rFonts w:ascii="Times New Roman" w:eastAsia="Times New Roman" w:hAnsi="Times New Roman" w:cs="Times New Roman"/>
                <w:sz w:val="18"/>
                <w:szCs w:val="18"/>
                <w:lang w:val="kk-KZ" w:eastAsia="ru-RU"/>
              </w:rPr>
            </w:pPr>
            <w:r w:rsidRPr="00E33E1A">
              <w:rPr>
                <w:rFonts w:ascii="Times New Roman" w:eastAsia="Times New Roman" w:hAnsi="Times New Roman" w:cs="Times New Roman"/>
                <w:sz w:val="18"/>
                <w:szCs w:val="18"/>
                <w:lang w:val="kk-KZ" w:eastAsia="ru-RU"/>
              </w:rPr>
              <w:t>Карелина Н.Г.</w:t>
            </w:r>
          </w:p>
          <w:p w14:paraId="2A2FA119" w14:textId="77777777" w:rsidR="00E33E1A" w:rsidRPr="00E33E1A" w:rsidRDefault="00E33E1A" w:rsidP="002C0097">
            <w:pPr>
              <w:rPr>
                <w:rFonts w:ascii="Times New Roman" w:eastAsia="Times New Roman" w:hAnsi="Times New Roman" w:cs="Times New Roman"/>
                <w:sz w:val="18"/>
                <w:szCs w:val="18"/>
                <w:lang w:val="kk-KZ" w:eastAsia="ru-RU"/>
              </w:rPr>
            </w:pPr>
            <w:r w:rsidRPr="00E33E1A">
              <w:rPr>
                <w:rFonts w:ascii="Times New Roman" w:eastAsia="Times New Roman" w:hAnsi="Times New Roman" w:cs="Times New Roman"/>
                <w:sz w:val="18"/>
                <w:szCs w:val="18"/>
                <w:lang w:val="kk-KZ" w:eastAsia="ru-RU"/>
              </w:rPr>
              <w:t>Кадирова С.С</w:t>
            </w:r>
          </w:p>
          <w:p w14:paraId="0043FB1A" w14:textId="77777777" w:rsidR="00E33E1A" w:rsidRPr="00E33E1A" w:rsidRDefault="00E33E1A" w:rsidP="002C0097">
            <w:pPr>
              <w:rPr>
                <w:rFonts w:ascii="Times New Roman" w:eastAsia="Times New Roman" w:hAnsi="Times New Roman" w:cs="Times New Roman"/>
                <w:sz w:val="18"/>
                <w:szCs w:val="18"/>
                <w:lang w:val="kk-KZ" w:eastAsia="ru-RU"/>
              </w:rPr>
            </w:pPr>
            <w:r w:rsidRPr="00E33E1A">
              <w:rPr>
                <w:rFonts w:ascii="Times New Roman" w:eastAsia="Times New Roman" w:hAnsi="Times New Roman" w:cs="Times New Roman"/>
                <w:sz w:val="18"/>
                <w:szCs w:val="18"/>
                <w:lang w:val="kk-KZ" w:eastAsia="ru-RU"/>
              </w:rPr>
              <w:t>Пайзуллаева Г.А</w:t>
            </w:r>
            <w:r w:rsidRPr="00E33E1A">
              <w:rPr>
                <w:rFonts w:ascii="Times New Roman" w:eastAsia="Times New Roman" w:hAnsi="Times New Roman" w:cs="Times New Roman"/>
                <w:sz w:val="18"/>
                <w:szCs w:val="18"/>
                <w:lang w:val="kk-KZ" w:eastAsia="ru-RU"/>
              </w:rPr>
              <w:br/>
              <w:t>ӘБ жетекшісі</w:t>
            </w:r>
          </w:p>
        </w:tc>
      </w:tr>
      <w:tr w:rsidR="00E33E1A" w14:paraId="521C5BED" w14:textId="77777777" w:rsidTr="002C0097">
        <w:tc>
          <w:tcPr>
            <w:tcW w:w="562" w:type="dxa"/>
          </w:tcPr>
          <w:p w14:paraId="1014EA51" w14:textId="77777777" w:rsidR="00E33E1A" w:rsidRPr="00E33E1A" w:rsidRDefault="00E33E1A" w:rsidP="002C0097">
            <w:pPr>
              <w:rPr>
                <w:rFonts w:ascii="Times New Roman" w:hAnsi="Times New Roman" w:cs="Times New Roman"/>
                <w:b/>
                <w:bCs/>
                <w:sz w:val="18"/>
                <w:szCs w:val="18"/>
                <w:lang w:val="kk-KZ"/>
              </w:rPr>
            </w:pPr>
            <w:r w:rsidRPr="00E33E1A">
              <w:rPr>
                <w:rFonts w:ascii="Times New Roman" w:hAnsi="Times New Roman" w:cs="Times New Roman"/>
                <w:b/>
                <w:bCs/>
                <w:sz w:val="18"/>
                <w:szCs w:val="18"/>
                <w:lang w:val="kk-KZ"/>
              </w:rPr>
              <w:t>4</w:t>
            </w:r>
          </w:p>
        </w:tc>
        <w:tc>
          <w:tcPr>
            <w:tcW w:w="8080" w:type="dxa"/>
          </w:tcPr>
          <w:p w14:paraId="0D6DEF02" w14:textId="77777777" w:rsidR="00E33E1A" w:rsidRPr="00E33E1A" w:rsidRDefault="00E33E1A" w:rsidP="002C0097">
            <w:pPr>
              <w:rPr>
                <w:rFonts w:ascii="Times New Roman" w:eastAsia="Times New Roman" w:hAnsi="Times New Roman" w:cs="Times New Roman"/>
                <w:b/>
                <w:bCs/>
                <w:sz w:val="18"/>
                <w:szCs w:val="18"/>
                <w:lang w:val="kk-KZ" w:eastAsia="ru-RU"/>
              </w:rPr>
            </w:pPr>
            <w:r w:rsidRPr="00E33E1A">
              <w:rPr>
                <w:rFonts w:ascii="Times New Roman" w:eastAsia="Times New Roman" w:hAnsi="Times New Roman" w:cs="Times New Roman"/>
                <w:b/>
                <w:bCs/>
                <w:sz w:val="18"/>
                <w:szCs w:val="18"/>
                <w:lang w:val="kk-KZ" w:eastAsia="ru-RU"/>
              </w:rPr>
              <w:t>Дарынды оқушылармен мектеп жұмысын ұйымдастыру</w:t>
            </w:r>
          </w:p>
          <w:p w14:paraId="4D76E170" w14:textId="77777777" w:rsidR="00E33E1A" w:rsidRPr="00E33E1A" w:rsidRDefault="00E33E1A" w:rsidP="002C0097">
            <w:pPr>
              <w:rPr>
                <w:rFonts w:ascii="Times New Roman" w:eastAsia="Times New Roman" w:hAnsi="Times New Roman" w:cs="Times New Roman"/>
                <w:b/>
                <w:bCs/>
                <w:sz w:val="18"/>
                <w:szCs w:val="18"/>
                <w:lang w:val="kk-KZ" w:eastAsia="ru-RU"/>
              </w:rPr>
            </w:pPr>
            <w:r w:rsidRPr="00E33E1A">
              <w:rPr>
                <w:rFonts w:ascii="Times New Roman" w:eastAsia="Times New Roman" w:hAnsi="Times New Roman" w:cs="Times New Roman"/>
                <w:sz w:val="18"/>
                <w:szCs w:val="18"/>
                <w:lang w:val="kk-KZ" w:eastAsia="ru-RU"/>
              </w:rPr>
              <w:t>Организация школьной работы с одаренными учениками.</w:t>
            </w:r>
          </w:p>
        </w:tc>
        <w:tc>
          <w:tcPr>
            <w:tcW w:w="2120" w:type="dxa"/>
          </w:tcPr>
          <w:p w14:paraId="64B36AFD" w14:textId="77777777" w:rsidR="00E33E1A" w:rsidRPr="00E33E1A" w:rsidRDefault="00E33E1A" w:rsidP="002C0097">
            <w:pPr>
              <w:rPr>
                <w:rFonts w:ascii="Times New Roman" w:eastAsia="Times New Roman" w:hAnsi="Times New Roman" w:cs="Times New Roman"/>
                <w:sz w:val="18"/>
                <w:szCs w:val="18"/>
                <w:lang w:val="kk-KZ" w:eastAsia="ru-RU"/>
              </w:rPr>
            </w:pPr>
            <w:r w:rsidRPr="00E33E1A">
              <w:rPr>
                <w:rFonts w:ascii="Times New Roman" w:eastAsia="Times New Roman" w:hAnsi="Times New Roman" w:cs="Times New Roman"/>
                <w:sz w:val="18"/>
                <w:szCs w:val="18"/>
                <w:lang w:val="kk-KZ" w:eastAsia="ru-RU"/>
              </w:rPr>
              <w:t>Утемуратова Г.К</w:t>
            </w:r>
          </w:p>
        </w:tc>
      </w:tr>
      <w:tr w:rsidR="00E33E1A" w14:paraId="360005B7" w14:textId="77777777" w:rsidTr="002C0097">
        <w:tc>
          <w:tcPr>
            <w:tcW w:w="562" w:type="dxa"/>
          </w:tcPr>
          <w:p w14:paraId="24FF8225" w14:textId="77777777" w:rsidR="00E33E1A" w:rsidRPr="00E33E1A" w:rsidRDefault="00E33E1A" w:rsidP="002C0097">
            <w:pPr>
              <w:rPr>
                <w:rFonts w:ascii="Times New Roman" w:hAnsi="Times New Roman" w:cs="Times New Roman"/>
                <w:b/>
                <w:bCs/>
                <w:sz w:val="18"/>
                <w:szCs w:val="18"/>
                <w:lang w:val="kk-KZ"/>
              </w:rPr>
            </w:pPr>
            <w:r w:rsidRPr="00E33E1A">
              <w:rPr>
                <w:rFonts w:ascii="Times New Roman" w:hAnsi="Times New Roman" w:cs="Times New Roman"/>
                <w:b/>
                <w:bCs/>
                <w:sz w:val="18"/>
                <w:szCs w:val="18"/>
                <w:lang w:val="kk-KZ"/>
              </w:rPr>
              <w:t>6</w:t>
            </w:r>
          </w:p>
        </w:tc>
        <w:tc>
          <w:tcPr>
            <w:tcW w:w="8080" w:type="dxa"/>
          </w:tcPr>
          <w:p w14:paraId="79308042" w14:textId="77777777" w:rsidR="00E33E1A" w:rsidRPr="00E33E1A" w:rsidRDefault="00E33E1A" w:rsidP="002C0097">
            <w:pPr>
              <w:rPr>
                <w:rFonts w:ascii="Times New Roman" w:eastAsia="Times New Roman" w:hAnsi="Times New Roman" w:cs="Times New Roman"/>
                <w:b/>
                <w:bCs/>
                <w:sz w:val="18"/>
                <w:szCs w:val="18"/>
                <w:lang w:val="kk-KZ" w:eastAsia="ru-RU"/>
              </w:rPr>
            </w:pPr>
            <w:proofErr w:type="spellStart"/>
            <w:r w:rsidRPr="00E33E1A">
              <w:rPr>
                <w:rFonts w:ascii="Times New Roman" w:eastAsia="Times New Roman" w:hAnsi="Times New Roman" w:cs="Times New Roman"/>
                <w:b/>
                <w:bCs/>
                <w:sz w:val="18"/>
                <w:szCs w:val="18"/>
                <w:lang w:eastAsia="ru-RU"/>
              </w:rPr>
              <w:t>Мемлекеттік</w:t>
            </w:r>
            <w:proofErr w:type="spellEnd"/>
            <w:r w:rsidRPr="00E33E1A">
              <w:rPr>
                <w:rFonts w:ascii="Times New Roman" w:eastAsia="Times New Roman" w:hAnsi="Times New Roman" w:cs="Times New Roman"/>
                <w:b/>
                <w:bCs/>
                <w:sz w:val="18"/>
                <w:szCs w:val="18"/>
                <w:lang w:eastAsia="ru-RU"/>
              </w:rPr>
              <w:t xml:space="preserve"> </w:t>
            </w:r>
            <w:proofErr w:type="spellStart"/>
            <w:r w:rsidRPr="00E33E1A">
              <w:rPr>
                <w:rFonts w:ascii="Times New Roman" w:eastAsia="Times New Roman" w:hAnsi="Times New Roman" w:cs="Times New Roman"/>
                <w:b/>
                <w:bCs/>
                <w:sz w:val="18"/>
                <w:szCs w:val="18"/>
                <w:lang w:eastAsia="ru-RU"/>
              </w:rPr>
              <w:t>қорытынды</w:t>
            </w:r>
            <w:proofErr w:type="spellEnd"/>
            <w:r w:rsidRPr="00E33E1A">
              <w:rPr>
                <w:rFonts w:ascii="Times New Roman" w:eastAsia="Times New Roman" w:hAnsi="Times New Roman" w:cs="Times New Roman"/>
                <w:b/>
                <w:bCs/>
                <w:sz w:val="18"/>
                <w:szCs w:val="18"/>
                <w:lang w:eastAsia="ru-RU"/>
              </w:rPr>
              <w:t xml:space="preserve"> </w:t>
            </w:r>
            <w:proofErr w:type="spellStart"/>
            <w:r w:rsidRPr="00E33E1A">
              <w:rPr>
                <w:rFonts w:ascii="Times New Roman" w:eastAsia="Times New Roman" w:hAnsi="Times New Roman" w:cs="Times New Roman"/>
                <w:b/>
                <w:bCs/>
                <w:sz w:val="18"/>
                <w:szCs w:val="18"/>
                <w:lang w:eastAsia="ru-RU"/>
              </w:rPr>
              <w:t>аттестаттауға</w:t>
            </w:r>
            <w:proofErr w:type="spellEnd"/>
            <w:r w:rsidRPr="00E33E1A">
              <w:rPr>
                <w:rFonts w:ascii="Times New Roman" w:eastAsia="Times New Roman" w:hAnsi="Times New Roman" w:cs="Times New Roman"/>
                <w:b/>
                <w:bCs/>
                <w:sz w:val="18"/>
                <w:szCs w:val="18"/>
                <w:lang w:eastAsia="ru-RU"/>
              </w:rPr>
              <w:t xml:space="preserve"> </w:t>
            </w:r>
            <w:proofErr w:type="spellStart"/>
            <w:r w:rsidRPr="00E33E1A">
              <w:rPr>
                <w:rFonts w:ascii="Times New Roman" w:eastAsia="Times New Roman" w:hAnsi="Times New Roman" w:cs="Times New Roman"/>
                <w:b/>
                <w:bCs/>
                <w:sz w:val="18"/>
                <w:szCs w:val="18"/>
                <w:lang w:eastAsia="ru-RU"/>
              </w:rPr>
              <w:t>дайындық</w:t>
            </w:r>
            <w:proofErr w:type="spellEnd"/>
          </w:p>
          <w:p w14:paraId="54B5545E" w14:textId="77777777" w:rsidR="00E33E1A" w:rsidRPr="00E33E1A" w:rsidRDefault="00E33E1A" w:rsidP="002C0097">
            <w:pPr>
              <w:rPr>
                <w:rFonts w:ascii="Times New Roman" w:eastAsia="Times New Roman" w:hAnsi="Times New Roman" w:cs="Times New Roman"/>
                <w:sz w:val="18"/>
                <w:szCs w:val="18"/>
                <w:lang w:val="kk-KZ" w:eastAsia="ru-RU"/>
              </w:rPr>
            </w:pPr>
            <w:r w:rsidRPr="00E33E1A">
              <w:rPr>
                <w:rFonts w:ascii="Times New Roman" w:eastAsia="Times New Roman" w:hAnsi="Times New Roman" w:cs="Times New Roman"/>
                <w:sz w:val="18"/>
                <w:szCs w:val="18"/>
                <w:lang w:val="kk-KZ" w:eastAsia="ru-RU"/>
              </w:rPr>
              <w:t>Подготовка к государственной и  итоговой аттестации</w:t>
            </w:r>
          </w:p>
          <w:p w14:paraId="4B7285AC" w14:textId="77777777" w:rsidR="00E33E1A" w:rsidRPr="00E33E1A" w:rsidRDefault="00E33E1A" w:rsidP="002C0097">
            <w:pPr>
              <w:rPr>
                <w:rFonts w:ascii="Times New Roman" w:eastAsia="Times New Roman" w:hAnsi="Times New Roman" w:cs="Times New Roman"/>
                <w:b/>
                <w:bCs/>
                <w:sz w:val="18"/>
                <w:szCs w:val="18"/>
                <w:lang w:eastAsia="ru-RU"/>
              </w:rPr>
            </w:pPr>
          </w:p>
        </w:tc>
        <w:tc>
          <w:tcPr>
            <w:tcW w:w="2120" w:type="dxa"/>
          </w:tcPr>
          <w:p w14:paraId="037EE411" w14:textId="77777777" w:rsidR="00E33E1A" w:rsidRPr="00E33E1A" w:rsidRDefault="00E33E1A" w:rsidP="002C0097">
            <w:pPr>
              <w:rPr>
                <w:rFonts w:ascii="Times New Roman" w:eastAsia="Times New Roman" w:hAnsi="Times New Roman" w:cs="Times New Roman"/>
                <w:sz w:val="18"/>
                <w:szCs w:val="18"/>
                <w:lang w:val="kk-KZ" w:eastAsia="ru-RU"/>
              </w:rPr>
            </w:pPr>
            <w:r w:rsidRPr="00E33E1A">
              <w:rPr>
                <w:rFonts w:ascii="Times New Roman" w:eastAsia="Times New Roman" w:hAnsi="Times New Roman" w:cs="Times New Roman"/>
                <w:sz w:val="18"/>
                <w:szCs w:val="18"/>
                <w:lang w:val="kk-KZ" w:eastAsia="ru-RU"/>
              </w:rPr>
              <w:t>Карелина Н.Г.</w:t>
            </w:r>
          </w:p>
        </w:tc>
      </w:tr>
      <w:tr w:rsidR="00E33E1A" w14:paraId="12122E04" w14:textId="77777777" w:rsidTr="002C0097">
        <w:tc>
          <w:tcPr>
            <w:tcW w:w="562" w:type="dxa"/>
          </w:tcPr>
          <w:p w14:paraId="39E81765" w14:textId="77777777" w:rsidR="00E33E1A" w:rsidRPr="00E33E1A" w:rsidRDefault="00E33E1A" w:rsidP="002C0097">
            <w:pPr>
              <w:rPr>
                <w:rFonts w:ascii="Times New Roman" w:hAnsi="Times New Roman" w:cs="Times New Roman"/>
                <w:b/>
                <w:bCs/>
                <w:sz w:val="18"/>
                <w:szCs w:val="18"/>
                <w:lang w:val="kk-KZ"/>
              </w:rPr>
            </w:pPr>
            <w:r w:rsidRPr="00E33E1A">
              <w:rPr>
                <w:rFonts w:ascii="Times New Roman" w:hAnsi="Times New Roman" w:cs="Times New Roman"/>
                <w:b/>
                <w:bCs/>
                <w:sz w:val="18"/>
                <w:szCs w:val="18"/>
                <w:lang w:val="kk-KZ"/>
              </w:rPr>
              <w:t>7</w:t>
            </w:r>
          </w:p>
        </w:tc>
        <w:tc>
          <w:tcPr>
            <w:tcW w:w="8080" w:type="dxa"/>
          </w:tcPr>
          <w:p w14:paraId="17D65656" w14:textId="77777777" w:rsidR="00E33E1A" w:rsidRPr="00E33E1A" w:rsidRDefault="00E33E1A" w:rsidP="002C0097">
            <w:pPr>
              <w:tabs>
                <w:tab w:val="left" w:pos="2370"/>
              </w:tabs>
              <w:rPr>
                <w:rFonts w:ascii="Times New Roman" w:eastAsia="Times New Roman" w:hAnsi="Times New Roman" w:cs="Times New Roman"/>
                <w:b/>
                <w:bCs/>
                <w:sz w:val="18"/>
                <w:szCs w:val="18"/>
                <w:lang w:val="kk-KZ" w:eastAsia="ru-RU"/>
              </w:rPr>
            </w:pPr>
            <w:proofErr w:type="spellStart"/>
            <w:r w:rsidRPr="00E33E1A">
              <w:rPr>
                <w:rFonts w:ascii="Times New Roman" w:eastAsia="Times New Roman" w:hAnsi="Times New Roman" w:cs="Times New Roman"/>
                <w:b/>
                <w:bCs/>
                <w:sz w:val="18"/>
                <w:szCs w:val="18"/>
                <w:lang w:eastAsia="ru-RU"/>
              </w:rPr>
              <w:t>Жас</w:t>
            </w:r>
            <w:proofErr w:type="spellEnd"/>
            <w:r w:rsidRPr="00E33E1A">
              <w:rPr>
                <w:rFonts w:ascii="Times New Roman" w:eastAsia="Times New Roman" w:hAnsi="Times New Roman" w:cs="Times New Roman"/>
                <w:b/>
                <w:bCs/>
                <w:sz w:val="18"/>
                <w:szCs w:val="18"/>
                <w:lang w:val="kk-KZ" w:eastAsia="ru-RU"/>
              </w:rPr>
              <w:t xml:space="preserve"> </w:t>
            </w:r>
            <w:proofErr w:type="spellStart"/>
            <w:r w:rsidRPr="00E33E1A">
              <w:rPr>
                <w:rFonts w:ascii="Times New Roman" w:eastAsia="Times New Roman" w:hAnsi="Times New Roman" w:cs="Times New Roman"/>
                <w:b/>
                <w:bCs/>
                <w:sz w:val="18"/>
                <w:szCs w:val="18"/>
                <w:lang w:eastAsia="ru-RU"/>
              </w:rPr>
              <w:t>мамандармен</w:t>
            </w:r>
            <w:proofErr w:type="spellEnd"/>
            <w:r w:rsidRPr="00E33E1A">
              <w:rPr>
                <w:rFonts w:ascii="Times New Roman" w:eastAsia="Times New Roman" w:hAnsi="Times New Roman" w:cs="Times New Roman"/>
                <w:b/>
                <w:bCs/>
                <w:sz w:val="18"/>
                <w:szCs w:val="18"/>
                <w:lang w:eastAsia="ru-RU"/>
              </w:rPr>
              <w:t xml:space="preserve"> </w:t>
            </w:r>
            <w:proofErr w:type="spellStart"/>
            <w:r w:rsidRPr="00E33E1A">
              <w:rPr>
                <w:rFonts w:ascii="Times New Roman" w:eastAsia="Times New Roman" w:hAnsi="Times New Roman" w:cs="Times New Roman"/>
                <w:b/>
                <w:bCs/>
                <w:sz w:val="18"/>
                <w:szCs w:val="18"/>
                <w:lang w:eastAsia="ru-RU"/>
              </w:rPr>
              <w:t>жұмыс</w:t>
            </w:r>
            <w:proofErr w:type="spellEnd"/>
            <w:r w:rsidRPr="00E33E1A">
              <w:rPr>
                <w:rFonts w:ascii="Times New Roman" w:eastAsia="Times New Roman" w:hAnsi="Times New Roman" w:cs="Times New Roman"/>
                <w:b/>
                <w:bCs/>
                <w:sz w:val="18"/>
                <w:szCs w:val="18"/>
                <w:lang w:eastAsia="ru-RU"/>
              </w:rPr>
              <w:t xml:space="preserve"> </w:t>
            </w:r>
          </w:p>
          <w:p w14:paraId="14BAD026" w14:textId="77777777" w:rsidR="00E33E1A" w:rsidRPr="00E33E1A" w:rsidRDefault="00E33E1A" w:rsidP="002C0097">
            <w:pPr>
              <w:rPr>
                <w:rFonts w:ascii="Times New Roman" w:eastAsia="Times New Roman" w:hAnsi="Times New Roman" w:cs="Times New Roman"/>
                <w:b/>
                <w:bCs/>
                <w:sz w:val="18"/>
                <w:szCs w:val="18"/>
                <w:lang w:eastAsia="ru-RU"/>
              </w:rPr>
            </w:pPr>
            <w:r w:rsidRPr="00E33E1A">
              <w:rPr>
                <w:rFonts w:ascii="Times New Roman" w:eastAsia="Times New Roman" w:hAnsi="Times New Roman" w:cs="Times New Roman"/>
                <w:sz w:val="18"/>
                <w:szCs w:val="18"/>
                <w:lang w:eastAsia="ru-RU"/>
              </w:rPr>
              <w:t>Работа</w:t>
            </w:r>
            <w:r w:rsidRPr="00E33E1A">
              <w:rPr>
                <w:rFonts w:ascii="Times New Roman" w:eastAsia="Times New Roman" w:hAnsi="Times New Roman" w:cs="Times New Roman"/>
                <w:sz w:val="18"/>
                <w:szCs w:val="18"/>
                <w:lang w:val="kk-KZ" w:eastAsia="ru-RU"/>
              </w:rPr>
              <w:t xml:space="preserve"> </w:t>
            </w:r>
            <w:r w:rsidRPr="00E33E1A">
              <w:rPr>
                <w:rFonts w:ascii="Times New Roman" w:eastAsia="Times New Roman" w:hAnsi="Times New Roman" w:cs="Times New Roman"/>
                <w:sz w:val="18"/>
                <w:szCs w:val="18"/>
                <w:lang w:eastAsia="ru-RU"/>
              </w:rPr>
              <w:t>с молодыми специалистами</w:t>
            </w:r>
          </w:p>
        </w:tc>
        <w:tc>
          <w:tcPr>
            <w:tcW w:w="2120" w:type="dxa"/>
          </w:tcPr>
          <w:p w14:paraId="5DD01067" w14:textId="79DC80C9" w:rsidR="00E33E1A" w:rsidRPr="00E33E1A" w:rsidRDefault="00E33E1A" w:rsidP="002C0097">
            <w:pPr>
              <w:rPr>
                <w:rFonts w:ascii="Times New Roman" w:eastAsia="Times New Roman" w:hAnsi="Times New Roman" w:cs="Times New Roman"/>
                <w:sz w:val="18"/>
                <w:szCs w:val="18"/>
                <w:lang w:val="kk-KZ" w:eastAsia="ru-RU"/>
              </w:rPr>
            </w:pPr>
            <w:r w:rsidRPr="00E33E1A">
              <w:rPr>
                <w:rFonts w:ascii="Times New Roman" w:eastAsia="Times New Roman" w:hAnsi="Times New Roman" w:cs="Times New Roman"/>
                <w:sz w:val="18"/>
                <w:szCs w:val="18"/>
                <w:lang w:val="kk-KZ" w:eastAsia="ru-RU"/>
              </w:rPr>
              <w:t>Пайзуллаева Г.А.</w:t>
            </w:r>
          </w:p>
        </w:tc>
      </w:tr>
    </w:tbl>
    <w:p w14:paraId="16B2A44B" w14:textId="77777777" w:rsidR="00C924BD" w:rsidRPr="00F64CA1" w:rsidRDefault="00C924BD" w:rsidP="00C924BD">
      <w:pPr>
        <w:spacing w:after="0"/>
        <w:ind w:firstLine="709"/>
        <w:jc w:val="both"/>
        <w:rPr>
          <w:rFonts w:ascii="Times New Roman" w:hAnsi="Times New Roman" w:cs="Times New Roman"/>
          <w:sz w:val="18"/>
          <w:szCs w:val="18"/>
          <w:lang w:val="kk-KZ"/>
        </w:rPr>
      </w:pPr>
    </w:p>
    <w:p w14:paraId="001087B8" w14:textId="57998189" w:rsidR="00C924BD" w:rsidRPr="00F64CA1" w:rsidRDefault="00C924BD" w:rsidP="00C924BD">
      <w:pPr>
        <w:widowControl w:val="0"/>
        <w:spacing w:after="0" w:line="240" w:lineRule="auto"/>
        <w:ind w:right="-20" w:firstLine="708"/>
        <w:rPr>
          <w:rFonts w:ascii="Times New Roman" w:eastAsia="Times New Roman" w:hAnsi="Times New Roman" w:cs="Times New Roman"/>
          <w:kern w:val="2"/>
          <w:sz w:val="18"/>
          <w:szCs w:val="18"/>
          <w:lang w:val="kk-KZ"/>
          <w14:ligatures w14:val="standardContextual"/>
        </w:rPr>
      </w:pPr>
      <w:r w:rsidRPr="00C924BD">
        <w:rPr>
          <w:rFonts w:ascii="Times New Roman" w:eastAsia="Times New Roman" w:hAnsi="Times New Roman" w:cs="Times New Roman"/>
          <w:b/>
          <w:bCs/>
          <w:kern w:val="2"/>
          <w:sz w:val="18"/>
          <w:szCs w:val="18"/>
          <w:lang w:val="kk-KZ"/>
          <w14:ligatures w14:val="standardContextual"/>
        </w:rPr>
        <w:t>Бірінші сұрақ бойынша тыңдадық</w:t>
      </w:r>
      <w:r w:rsidRPr="00C924BD">
        <w:rPr>
          <w:rFonts w:ascii="Times New Roman" w:eastAsia="Times New Roman" w:hAnsi="Times New Roman" w:cs="Times New Roman"/>
          <w:kern w:val="2"/>
          <w:sz w:val="18"/>
          <w:szCs w:val="18"/>
          <w:lang w:val="kk-KZ"/>
          <w14:ligatures w14:val="standardContextual"/>
        </w:rPr>
        <w:t>: Карелина Н.Г., Кадирова С.С, Пайзуллаева Г.А</w:t>
      </w:r>
      <w:r w:rsidRPr="00F64CA1">
        <w:rPr>
          <w:rFonts w:ascii="Times New Roman" w:eastAsia="Times New Roman" w:hAnsi="Times New Roman" w:cs="Times New Roman"/>
          <w:kern w:val="2"/>
          <w:sz w:val="18"/>
          <w:szCs w:val="18"/>
          <w:lang w:val="kk-KZ"/>
          <w14:ligatures w14:val="standardContextual"/>
        </w:rPr>
        <w:t xml:space="preserve"> /қосымша/</w:t>
      </w:r>
    </w:p>
    <w:p w14:paraId="49BAA6D0" w14:textId="77777777" w:rsidR="00C924BD" w:rsidRPr="00C924BD" w:rsidRDefault="00C924BD" w:rsidP="00C924BD">
      <w:pPr>
        <w:widowControl w:val="0"/>
        <w:spacing w:after="0" w:line="240" w:lineRule="auto"/>
        <w:ind w:right="-20" w:firstLine="708"/>
        <w:rPr>
          <w:rFonts w:ascii="Times New Roman" w:eastAsia="Times New Roman" w:hAnsi="Times New Roman" w:cs="Times New Roman"/>
          <w:kern w:val="2"/>
          <w:sz w:val="18"/>
          <w:szCs w:val="18"/>
          <w:lang w:val="kk-KZ"/>
          <w14:ligatures w14:val="standardContextual"/>
        </w:rPr>
      </w:pPr>
    </w:p>
    <w:p w14:paraId="5112C454" w14:textId="77777777" w:rsidR="00C924BD" w:rsidRPr="00F64CA1" w:rsidRDefault="00C924BD" w:rsidP="00C924BD">
      <w:pPr>
        <w:spacing w:after="0" w:line="240" w:lineRule="auto"/>
        <w:ind w:firstLine="708"/>
        <w:rPr>
          <w:rFonts w:ascii="Times New Roman" w:hAnsi="Times New Roman"/>
          <w:kern w:val="2"/>
          <w:sz w:val="18"/>
          <w:szCs w:val="18"/>
          <w:lang w:val="kk-KZ"/>
          <w14:ligatures w14:val="standardContextual"/>
        </w:rPr>
      </w:pPr>
    </w:p>
    <w:p w14:paraId="0B775992" w14:textId="3EF729C8" w:rsidR="00C924BD" w:rsidRPr="00F64CA1" w:rsidRDefault="00C924BD" w:rsidP="00C924BD">
      <w:pPr>
        <w:widowControl w:val="0"/>
        <w:spacing w:after="0" w:line="240" w:lineRule="auto"/>
        <w:ind w:right="-20" w:firstLine="708"/>
        <w:rPr>
          <w:rFonts w:ascii="Times New Roman" w:eastAsia="Times New Roman" w:hAnsi="Times New Roman" w:cs="Times New Roman"/>
          <w:kern w:val="2"/>
          <w:sz w:val="18"/>
          <w:szCs w:val="18"/>
          <w:lang w:val="kk-KZ"/>
          <w14:ligatures w14:val="standardContextual"/>
        </w:rPr>
      </w:pPr>
      <w:bookmarkStart w:id="1" w:name="_Hlk189476457"/>
      <w:r w:rsidRPr="00F64CA1">
        <w:rPr>
          <w:rFonts w:ascii="Times New Roman" w:eastAsia="Times New Roman" w:hAnsi="Times New Roman" w:cs="Times New Roman"/>
          <w:b/>
          <w:bCs/>
          <w:kern w:val="2"/>
          <w:sz w:val="18"/>
          <w:szCs w:val="18"/>
          <w:lang w:val="kk-KZ"/>
          <w14:ligatures w14:val="standardContextual"/>
        </w:rPr>
        <w:t xml:space="preserve">Екінші </w:t>
      </w:r>
      <w:r w:rsidRPr="00C924BD">
        <w:rPr>
          <w:rFonts w:ascii="Times New Roman" w:eastAsia="Times New Roman" w:hAnsi="Times New Roman" w:cs="Times New Roman"/>
          <w:b/>
          <w:bCs/>
          <w:kern w:val="2"/>
          <w:sz w:val="18"/>
          <w:szCs w:val="18"/>
          <w:lang w:val="kk-KZ"/>
          <w14:ligatures w14:val="standardContextual"/>
        </w:rPr>
        <w:t>сұрақ бойынша тыңдадық</w:t>
      </w:r>
      <w:r w:rsidRPr="00C924BD">
        <w:rPr>
          <w:rFonts w:ascii="Times New Roman" w:eastAsia="Times New Roman" w:hAnsi="Times New Roman" w:cs="Times New Roman"/>
          <w:kern w:val="2"/>
          <w:sz w:val="18"/>
          <w:szCs w:val="18"/>
          <w:lang w:val="kk-KZ"/>
          <w14:ligatures w14:val="standardContextual"/>
        </w:rPr>
        <w:t>: Кар</w:t>
      </w:r>
      <w:r w:rsidRPr="00F64CA1">
        <w:rPr>
          <w:rFonts w:ascii="Times New Roman" w:eastAsia="Times New Roman" w:hAnsi="Times New Roman" w:cs="Times New Roman"/>
          <w:kern w:val="2"/>
          <w:sz w:val="18"/>
          <w:szCs w:val="18"/>
          <w:lang w:val="kk-KZ"/>
          <w14:ligatures w14:val="standardContextual"/>
        </w:rPr>
        <w:t>югина М.Л /қосымша/</w:t>
      </w:r>
    </w:p>
    <w:p w14:paraId="6ADE6AE4" w14:textId="020C8B8E" w:rsidR="00E33E1A" w:rsidRDefault="00E33E1A" w:rsidP="00C924BD">
      <w:pPr>
        <w:spacing w:after="0" w:line="240" w:lineRule="auto"/>
        <w:ind w:firstLine="708"/>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На базе нашей школы распространили свой опыт наши коллеги с Алматинской области, Уйгурского района, КГУ «ООШ имени М.Хамраева» - 9 учителей  с января по март 2025 года </w:t>
      </w:r>
    </w:p>
    <w:p w14:paraId="50C0CDBF" w14:textId="77777777" w:rsidR="00E33E1A" w:rsidRPr="00125AFE" w:rsidRDefault="00E33E1A" w:rsidP="00E33E1A">
      <w:pPr>
        <w:shd w:val="clear" w:color="auto" w:fill="FFFFFF" w:themeFill="background1"/>
        <w:spacing w:after="0"/>
        <w:jc w:val="center"/>
        <w:rPr>
          <w:b/>
          <w:bCs/>
          <w:sz w:val="18"/>
          <w:szCs w:val="18"/>
          <w:lang w:val="kk-KZ"/>
        </w:rPr>
      </w:pPr>
    </w:p>
    <w:tbl>
      <w:tblPr>
        <w:tblStyle w:val="a3"/>
        <w:tblW w:w="9776" w:type="dxa"/>
        <w:tblInd w:w="0" w:type="dxa"/>
        <w:tblLook w:val="04A0" w:firstRow="1" w:lastRow="0" w:firstColumn="1" w:lastColumn="0" w:noHBand="0" w:noVBand="1"/>
      </w:tblPr>
      <w:tblGrid>
        <w:gridCol w:w="563"/>
        <w:gridCol w:w="1700"/>
        <w:gridCol w:w="1418"/>
        <w:gridCol w:w="2126"/>
        <w:gridCol w:w="2268"/>
        <w:gridCol w:w="1701"/>
      </w:tblGrid>
      <w:tr w:rsidR="00E33E1A" w:rsidRPr="00E33E1A" w14:paraId="084ED504" w14:textId="77777777" w:rsidTr="00E33E1A">
        <w:tc>
          <w:tcPr>
            <w:tcW w:w="563" w:type="dxa"/>
            <w:shd w:val="clear" w:color="auto" w:fill="auto"/>
          </w:tcPr>
          <w:p w14:paraId="0FA1FDFE" w14:textId="77777777" w:rsidR="00E33E1A" w:rsidRPr="00E33E1A" w:rsidRDefault="00E33E1A" w:rsidP="002C0097">
            <w:pPr>
              <w:shd w:val="clear" w:color="auto" w:fill="FFFFFF" w:themeFill="background1"/>
              <w:jc w:val="center"/>
              <w:rPr>
                <w:rFonts w:ascii="Times New Roman" w:hAnsi="Times New Roman" w:cs="Times New Roman"/>
                <w:b/>
                <w:bCs/>
                <w:sz w:val="18"/>
                <w:szCs w:val="18"/>
                <w:lang w:val="kk-KZ"/>
              </w:rPr>
            </w:pPr>
            <w:r w:rsidRPr="00E33E1A">
              <w:rPr>
                <w:rFonts w:ascii="Times New Roman" w:hAnsi="Times New Roman" w:cs="Times New Roman"/>
                <w:b/>
                <w:bCs/>
                <w:sz w:val="18"/>
                <w:szCs w:val="18"/>
                <w:lang w:val="kk-KZ"/>
              </w:rPr>
              <w:t>№</w:t>
            </w:r>
          </w:p>
        </w:tc>
        <w:tc>
          <w:tcPr>
            <w:tcW w:w="1700" w:type="dxa"/>
            <w:shd w:val="clear" w:color="auto" w:fill="auto"/>
          </w:tcPr>
          <w:p w14:paraId="5499B870" w14:textId="77777777" w:rsidR="00E33E1A" w:rsidRPr="00E33E1A" w:rsidRDefault="00E33E1A" w:rsidP="002C0097">
            <w:pPr>
              <w:shd w:val="clear" w:color="auto" w:fill="FFFFFF" w:themeFill="background1"/>
              <w:jc w:val="center"/>
              <w:rPr>
                <w:rFonts w:ascii="Times New Roman" w:hAnsi="Times New Roman" w:cs="Times New Roman"/>
                <w:b/>
                <w:bCs/>
                <w:sz w:val="18"/>
                <w:szCs w:val="18"/>
                <w:lang w:val="kk-KZ"/>
              </w:rPr>
            </w:pPr>
            <w:r w:rsidRPr="00E33E1A">
              <w:rPr>
                <w:rFonts w:ascii="Times New Roman" w:hAnsi="Times New Roman" w:cs="Times New Roman"/>
                <w:b/>
                <w:bCs/>
                <w:sz w:val="18"/>
                <w:szCs w:val="18"/>
                <w:lang w:val="kk-KZ"/>
              </w:rPr>
              <w:t>Мұғалімдер аты-жөні</w:t>
            </w:r>
          </w:p>
        </w:tc>
        <w:tc>
          <w:tcPr>
            <w:tcW w:w="1418" w:type="dxa"/>
            <w:shd w:val="clear" w:color="auto" w:fill="auto"/>
          </w:tcPr>
          <w:p w14:paraId="28457F40" w14:textId="77777777" w:rsidR="00E33E1A" w:rsidRPr="00E33E1A" w:rsidRDefault="00E33E1A" w:rsidP="002C0097">
            <w:pPr>
              <w:shd w:val="clear" w:color="auto" w:fill="FFFFFF" w:themeFill="background1"/>
              <w:jc w:val="center"/>
              <w:rPr>
                <w:rFonts w:ascii="Times New Roman" w:hAnsi="Times New Roman" w:cs="Times New Roman"/>
                <w:b/>
                <w:bCs/>
                <w:sz w:val="18"/>
                <w:szCs w:val="18"/>
                <w:lang w:val="kk-KZ"/>
              </w:rPr>
            </w:pPr>
            <w:r w:rsidRPr="00E33E1A">
              <w:rPr>
                <w:rFonts w:ascii="Times New Roman" w:hAnsi="Times New Roman" w:cs="Times New Roman"/>
                <w:b/>
                <w:bCs/>
                <w:sz w:val="18"/>
                <w:szCs w:val="18"/>
                <w:lang w:val="kk-KZ"/>
              </w:rPr>
              <w:t>Лауазымы</w:t>
            </w:r>
          </w:p>
        </w:tc>
        <w:tc>
          <w:tcPr>
            <w:tcW w:w="2126" w:type="dxa"/>
          </w:tcPr>
          <w:p w14:paraId="73856991" w14:textId="6AF99FC8" w:rsidR="00E33E1A" w:rsidRPr="00E33E1A" w:rsidRDefault="00E33E1A" w:rsidP="002C0097">
            <w:pPr>
              <w:shd w:val="clear" w:color="auto" w:fill="FFFFFF" w:themeFill="background1"/>
              <w:jc w:val="center"/>
              <w:rPr>
                <w:rFonts w:ascii="Times New Roman" w:hAnsi="Times New Roman" w:cs="Times New Roman"/>
                <w:b/>
                <w:bCs/>
                <w:sz w:val="18"/>
                <w:szCs w:val="18"/>
                <w:lang w:val="kk-KZ"/>
              </w:rPr>
            </w:pPr>
            <w:r>
              <w:rPr>
                <w:rFonts w:ascii="Times New Roman" w:hAnsi="Times New Roman" w:cs="Times New Roman"/>
                <w:b/>
                <w:bCs/>
                <w:sz w:val="18"/>
                <w:szCs w:val="18"/>
                <w:lang w:val="kk-KZ"/>
              </w:rPr>
              <w:t>Жұмыс орны</w:t>
            </w:r>
          </w:p>
        </w:tc>
        <w:tc>
          <w:tcPr>
            <w:tcW w:w="2268" w:type="dxa"/>
            <w:shd w:val="clear" w:color="auto" w:fill="auto"/>
          </w:tcPr>
          <w:p w14:paraId="0D2F7692" w14:textId="7613E000" w:rsidR="00E33E1A" w:rsidRPr="00E33E1A" w:rsidRDefault="00E33E1A" w:rsidP="002C0097">
            <w:pPr>
              <w:shd w:val="clear" w:color="auto" w:fill="FFFFFF" w:themeFill="background1"/>
              <w:jc w:val="center"/>
              <w:rPr>
                <w:rFonts w:ascii="Times New Roman" w:hAnsi="Times New Roman" w:cs="Times New Roman"/>
                <w:b/>
                <w:bCs/>
                <w:sz w:val="18"/>
                <w:szCs w:val="18"/>
                <w:lang w:val="kk-KZ"/>
              </w:rPr>
            </w:pPr>
            <w:proofErr w:type="spellStart"/>
            <w:r w:rsidRPr="00E33E1A">
              <w:rPr>
                <w:rFonts w:ascii="Times New Roman" w:hAnsi="Times New Roman" w:cs="Times New Roman"/>
                <w:b/>
                <w:bCs/>
                <w:sz w:val="18"/>
                <w:szCs w:val="18"/>
              </w:rPr>
              <w:t>Тақырыбы</w:t>
            </w:r>
            <w:proofErr w:type="spellEnd"/>
          </w:p>
        </w:tc>
        <w:tc>
          <w:tcPr>
            <w:tcW w:w="1701" w:type="dxa"/>
          </w:tcPr>
          <w:p w14:paraId="70E47AFB" w14:textId="15CE01BB" w:rsidR="00E33E1A" w:rsidRPr="00E33E1A" w:rsidRDefault="00E33E1A" w:rsidP="002C0097">
            <w:pPr>
              <w:shd w:val="clear" w:color="auto" w:fill="FFFFFF" w:themeFill="background1"/>
              <w:jc w:val="center"/>
              <w:rPr>
                <w:rFonts w:ascii="Times New Roman" w:hAnsi="Times New Roman" w:cs="Times New Roman"/>
                <w:b/>
                <w:bCs/>
                <w:sz w:val="18"/>
                <w:szCs w:val="18"/>
                <w:lang w:val="kk-KZ"/>
              </w:rPr>
            </w:pPr>
            <w:r>
              <w:rPr>
                <w:rFonts w:ascii="Times New Roman" w:hAnsi="Times New Roman" w:cs="Times New Roman"/>
                <w:b/>
                <w:bCs/>
                <w:sz w:val="18"/>
                <w:szCs w:val="18"/>
                <w:lang w:val="kk-KZ"/>
              </w:rPr>
              <w:t>ӘБ</w:t>
            </w:r>
          </w:p>
        </w:tc>
      </w:tr>
      <w:tr w:rsidR="00E33E1A" w:rsidRPr="00E33E1A" w14:paraId="44ED845A" w14:textId="77777777" w:rsidTr="00E33E1A">
        <w:tc>
          <w:tcPr>
            <w:tcW w:w="563" w:type="dxa"/>
          </w:tcPr>
          <w:p w14:paraId="39C2D10C" w14:textId="4502301B" w:rsidR="00E33E1A" w:rsidRPr="00E33E1A" w:rsidRDefault="00E33E1A" w:rsidP="002C0097">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1</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01DA8A36" w14:textId="77777777"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Курбанова Адалят</w:t>
            </w:r>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Савуржановна</w:t>
            </w:r>
            <w:proofErr w:type="spellEnd"/>
            <w:r w:rsidRPr="00E33E1A">
              <w:rPr>
                <w:rFonts w:ascii="Times New Roman" w:hAnsi="Times New Roman" w:cs="Times New Roman"/>
                <w:sz w:val="18"/>
                <w:szCs w:val="18"/>
              </w:rPr>
              <w:t xml:space="preserve">  </w:t>
            </w:r>
            <w:r w:rsidRPr="00E33E1A">
              <w:rPr>
                <w:rFonts w:ascii="Times New Roman" w:hAnsi="Times New Roman" w:cs="Times New Roman"/>
                <w:sz w:val="18"/>
                <w:szCs w:val="18"/>
                <w:lang w:val="kk-KZ"/>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F4ECB8" w14:textId="77777777"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Көркем еңбек пәні мұғалімі</w:t>
            </w:r>
          </w:p>
        </w:tc>
        <w:tc>
          <w:tcPr>
            <w:tcW w:w="2126" w:type="dxa"/>
          </w:tcPr>
          <w:p w14:paraId="24C12E1D" w14:textId="5E5CD899"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«М.Хамраев атындағы ЖББМ» ҚММ, Алматы обл. Ұйғыр ауданы, Шарын ауылы</w:t>
            </w:r>
          </w:p>
        </w:tc>
        <w:tc>
          <w:tcPr>
            <w:tcW w:w="2268" w:type="dxa"/>
          </w:tcPr>
          <w:p w14:paraId="4A2A240A" w14:textId="602FCC65"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«Көркем еңбек  пәні бойынша инновациялық технологияларды  тиімді қолдану.</w:t>
            </w:r>
          </w:p>
        </w:tc>
        <w:tc>
          <w:tcPr>
            <w:tcW w:w="1701" w:type="dxa"/>
          </w:tcPr>
          <w:p w14:paraId="4DB57244" w14:textId="103C4FE7" w:rsidR="00E33E1A" w:rsidRPr="00E33E1A" w:rsidRDefault="00E33E1A" w:rsidP="00E33E1A">
            <w:pPr>
              <w:shd w:val="clear" w:color="auto" w:fill="FFFFFF" w:themeFill="background1"/>
              <w:spacing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Көркем еңбек ӘБ</w:t>
            </w:r>
          </w:p>
        </w:tc>
      </w:tr>
      <w:tr w:rsidR="00E33E1A" w:rsidRPr="00E33E1A" w14:paraId="180B7A28" w14:textId="77777777" w:rsidTr="00E33E1A">
        <w:trPr>
          <w:trHeight w:val="997"/>
        </w:trPr>
        <w:tc>
          <w:tcPr>
            <w:tcW w:w="563" w:type="dxa"/>
          </w:tcPr>
          <w:p w14:paraId="66FB4EE1" w14:textId="0C214D7E" w:rsidR="00E33E1A" w:rsidRPr="00E33E1A" w:rsidRDefault="00E33E1A" w:rsidP="00E33E1A">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2</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520DF3F1" w14:textId="77777777"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Заитова Мехрибан  Маратжановна</w:t>
            </w:r>
          </w:p>
        </w:tc>
        <w:tc>
          <w:tcPr>
            <w:tcW w:w="1418" w:type="dxa"/>
            <w:shd w:val="clear" w:color="auto" w:fill="auto"/>
          </w:tcPr>
          <w:p w14:paraId="7C543518" w14:textId="77777777"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Химия және биология пәнінен мұғалімі</w:t>
            </w:r>
          </w:p>
        </w:tc>
        <w:tc>
          <w:tcPr>
            <w:tcW w:w="2126" w:type="dxa"/>
          </w:tcPr>
          <w:p w14:paraId="453C582B" w14:textId="605B65BC"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«М.Хамраев атындағы ЖББМ» ҚММ, Алматы обл. </w:t>
            </w:r>
            <w:proofErr w:type="spellStart"/>
            <w:r w:rsidRPr="00E33E1A">
              <w:rPr>
                <w:rFonts w:ascii="Times New Roman" w:hAnsi="Times New Roman" w:cs="Times New Roman"/>
                <w:sz w:val="18"/>
                <w:szCs w:val="18"/>
              </w:rPr>
              <w:t>Ұйғыр</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ауданы</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Шарын</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ауылы</w:t>
            </w:r>
            <w:proofErr w:type="spellEnd"/>
          </w:p>
        </w:tc>
        <w:tc>
          <w:tcPr>
            <w:tcW w:w="2268" w:type="dxa"/>
          </w:tcPr>
          <w:p w14:paraId="4585E409" w14:textId="2212C5D6"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 Химия сабақтарында білім алушылардың жаратылыстану сауаттылығын қалыптастыру және дамыту»</w:t>
            </w:r>
          </w:p>
        </w:tc>
        <w:tc>
          <w:tcPr>
            <w:tcW w:w="1701" w:type="dxa"/>
          </w:tcPr>
          <w:p w14:paraId="3C8A1319" w14:textId="429957BE" w:rsidR="00E33E1A" w:rsidRPr="00E33E1A" w:rsidRDefault="00E33E1A" w:rsidP="00E33E1A">
            <w:pPr>
              <w:shd w:val="clear" w:color="auto" w:fill="FFFFFF" w:themeFill="background1"/>
              <w:spacing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Химия және биология ӘБ</w:t>
            </w:r>
          </w:p>
        </w:tc>
      </w:tr>
      <w:tr w:rsidR="00E33E1A" w:rsidRPr="00E33E1A" w14:paraId="0DA75C8F" w14:textId="77777777" w:rsidTr="00E33E1A">
        <w:trPr>
          <w:trHeight w:val="90"/>
        </w:trPr>
        <w:tc>
          <w:tcPr>
            <w:tcW w:w="563" w:type="dxa"/>
          </w:tcPr>
          <w:p w14:paraId="0B59FC5E" w14:textId="34BD3E26" w:rsidR="00E33E1A" w:rsidRPr="00E33E1A" w:rsidRDefault="00E33E1A" w:rsidP="00E33E1A">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lastRenderedPageBreak/>
              <w:t>3</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16335F98" w14:textId="77777777" w:rsidR="00E33E1A" w:rsidRPr="00E33E1A" w:rsidRDefault="00E33E1A" w:rsidP="00E33E1A">
            <w:pPr>
              <w:shd w:val="clear" w:color="auto" w:fill="FFFFFF" w:themeFill="background1"/>
              <w:spacing w:line="240" w:lineRule="auto"/>
              <w:rPr>
                <w:rFonts w:ascii="Times New Roman" w:hAnsi="Times New Roman" w:cs="Times New Roman"/>
                <w:sz w:val="18"/>
                <w:szCs w:val="18"/>
              </w:rPr>
            </w:pPr>
            <w:proofErr w:type="spellStart"/>
            <w:r w:rsidRPr="00E33E1A">
              <w:rPr>
                <w:rFonts w:ascii="Times New Roman" w:hAnsi="Times New Roman" w:cs="Times New Roman"/>
                <w:sz w:val="18"/>
                <w:szCs w:val="18"/>
              </w:rPr>
              <w:t>Аппазова</w:t>
            </w:r>
            <w:proofErr w:type="spellEnd"/>
            <w:r w:rsidRPr="00E33E1A">
              <w:rPr>
                <w:rFonts w:ascii="Times New Roman" w:hAnsi="Times New Roman" w:cs="Times New Roman"/>
                <w:sz w:val="18"/>
                <w:szCs w:val="18"/>
              </w:rPr>
              <w:t xml:space="preserve"> Гулистан </w:t>
            </w:r>
            <w:proofErr w:type="spellStart"/>
            <w:r w:rsidRPr="00E33E1A">
              <w:rPr>
                <w:rFonts w:ascii="Times New Roman" w:hAnsi="Times New Roman" w:cs="Times New Roman"/>
                <w:sz w:val="18"/>
                <w:szCs w:val="18"/>
              </w:rPr>
              <w:t>Кызайбековна</w:t>
            </w:r>
            <w:proofErr w:type="spellEnd"/>
          </w:p>
        </w:tc>
        <w:tc>
          <w:tcPr>
            <w:tcW w:w="1418" w:type="dxa"/>
            <w:shd w:val="clear" w:color="auto" w:fill="auto"/>
          </w:tcPr>
          <w:p w14:paraId="4BE6FB99" w14:textId="77777777"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Қазақ тілі мен әдебиет пәні</w:t>
            </w:r>
          </w:p>
        </w:tc>
        <w:tc>
          <w:tcPr>
            <w:tcW w:w="2126" w:type="dxa"/>
          </w:tcPr>
          <w:p w14:paraId="5CCA5800" w14:textId="2D5AD7BB"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«М.Хамраев атындағы ЖББМ» ҚММ, Алматы обл. </w:t>
            </w:r>
            <w:proofErr w:type="spellStart"/>
            <w:r w:rsidRPr="00E33E1A">
              <w:rPr>
                <w:rFonts w:ascii="Times New Roman" w:hAnsi="Times New Roman" w:cs="Times New Roman"/>
                <w:sz w:val="18"/>
                <w:szCs w:val="18"/>
              </w:rPr>
              <w:t>Ұйғыр</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ауданы</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Шарын</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ауылы</w:t>
            </w:r>
            <w:proofErr w:type="spellEnd"/>
          </w:p>
        </w:tc>
        <w:tc>
          <w:tcPr>
            <w:tcW w:w="2268" w:type="dxa"/>
          </w:tcPr>
          <w:p w14:paraId="774EEAF4" w14:textId="604D0CB4"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Pr>
                <w:rFonts w:ascii="Times New Roman" w:hAnsi="Times New Roman" w:cs="Times New Roman"/>
                <w:sz w:val="18"/>
                <w:szCs w:val="18"/>
                <w:lang w:val="kk-KZ"/>
              </w:rPr>
              <w:t>«</w:t>
            </w:r>
            <w:r w:rsidRPr="00E33E1A">
              <w:rPr>
                <w:rFonts w:ascii="Times New Roman" w:hAnsi="Times New Roman" w:cs="Times New Roman"/>
                <w:sz w:val="18"/>
                <w:szCs w:val="18"/>
                <w:lang w:val="kk-KZ"/>
              </w:rPr>
              <w:t>Қазақ тілінде сөйлесім әрекетін жетілдіру, тілдесім, тыңдалым, жазылым оқылым</w:t>
            </w:r>
            <w:r>
              <w:rPr>
                <w:rFonts w:ascii="Times New Roman" w:hAnsi="Times New Roman" w:cs="Times New Roman"/>
                <w:sz w:val="18"/>
                <w:szCs w:val="18"/>
                <w:lang w:val="kk-KZ"/>
              </w:rPr>
              <w:t>»</w:t>
            </w:r>
          </w:p>
        </w:tc>
        <w:tc>
          <w:tcPr>
            <w:tcW w:w="1701" w:type="dxa"/>
          </w:tcPr>
          <w:p w14:paraId="5D407A79" w14:textId="73334B31" w:rsidR="00E33E1A" w:rsidRPr="00E33E1A" w:rsidRDefault="00E33E1A" w:rsidP="00E33E1A">
            <w:pPr>
              <w:shd w:val="clear" w:color="auto" w:fill="FFFFFF" w:themeFill="background1"/>
              <w:spacing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Қазақ тілі мен әдебиеті ӘБ</w:t>
            </w:r>
          </w:p>
        </w:tc>
      </w:tr>
      <w:tr w:rsidR="00E33E1A" w:rsidRPr="00E33E1A" w14:paraId="1099A97D" w14:textId="77777777" w:rsidTr="00E33E1A">
        <w:tc>
          <w:tcPr>
            <w:tcW w:w="563" w:type="dxa"/>
          </w:tcPr>
          <w:p w14:paraId="6896A34D" w14:textId="0F19E412" w:rsidR="00E33E1A" w:rsidRPr="00E33E1A" w:rsidRDefault="00E33E1A" w:rsidP="00E33E1A">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4</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7603BA81" w14:textId="77777777"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Хелилова Зумрат Абсаламовна</w:t>
            </w:r>
          </w:p>
        </w:tc>
        <w:tc>
          <w:tcPr>
            <w:tcW w:w="1418" w:type="dxa"/>
            <w:shd w:val="clear" w:color="auto" w:fill="auto"/>
          </w:tcPr>
          <w:p w14:paraId="0816D889" w14:textId="77777777"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Бастауш сынып мұғалімі</w:t>
            </w:r>
          </w:p>
        </w:tc>
        <w:tc>
          <w:tcPr>
            <w:tcW w:w="2126" w:type="dxa"/>
          </w:tcPr>
          <w:p w14:paraId="3C9D1A03" w14:textId="1112F322"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«М.Хамраев атындағы ЖББМ» ҚММ, Алматы обл. </w:t>
            </w:r>
            <w:proofErr w:type="spellStart"/>
            <w:r w:rsidRPr="00E33E1A">
              <w:rPr>
                <w:rFonts w:ascii="Times New Roman" w:hAnsi="Times New Roman" w:cs="Times New Roman"/>
                <w:sz w:val="18"/>
                <w:szCs w:val="18"/>
              </w:rPr>
              <w:t>Ұйғыр</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ауданы</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Шарын</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ауылы</w:t>
            </w:r>
            <w:proofErr w:type="spellEnd"/>
          </w:p>
        </w:tc>
        <w:tc>
          <w:tcPr>
            <w:tcW w:w="2268" w:type="dxa"/>
          </w:tcPr>
          <w:p w14:paraId="6F7DA202" w14:textId="7B99DE5E"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Pr>
                <w:rFonts w:ascii="Times New Roman" w:hAnsi="Times New Roman" w:cs="Times New Roman"/>
                <w:sz w:val="18"/>
                <w:szCs w:val="18"/>
                <w:lang w:val="kk-KZ"/>
              </w:rPr>
              <w:t>«</w:t>
            </w:r>
            <w:r w:rsidRPr="00E33E1A">
              <w:rPr>
                <w:rFonts w:ascii="Times New Roman" w:hAnsi="Times New Roman" w:cs="Times New Roman"/>
                <w:sz w:val="18"/>
                <w:szCs w:val="18"/>
                <w:lang w:val="kk-KZ"/>
              </w:rPr>
              <w:t>Заманауи әдіс-тәсілдерді сабақта тиімді қолдану</w:t>
            </w:r>
            <w:r>
              <w:rPr>
                <w:rFonts w:ascii="Times New Roman" w:hAnsi="Times New Roman" w:cs="Times New Roman"/>
                <w:sz w:val="18"/>
                <w:szCs w:val="18"/>
                <w:lang w:val="kk-KZ"/>
              </w:rPr>
              <w:t>»</w:t>
            </w:r>
          </w:p>
        </w:tc>
        <w:tc>
          <w:tcPr>
            <w:tcW w:w="1701" w:type="dxa"/>
          </w:tcPr>
          <w:p w14:paraId="41BD274E" w14:textId="57F8618E" w:rsidR="00E33E1A" w:rsidRPr="00E33E1A" w:rsidRDefault="00E33E1A" w:rsidP="00E33E1A">
            <w:pPr>
              <w:shd w:val="clear" w:color="auto" w:fill="FFFFFF" w:themeFill="background1"/>
              <w:spacing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Бастауыш сынып мұғалімі</w:t>
            </w:r>
          </w:p>
        </w:tc>
      </w:tr>
      <w:tr w:rsidR="00E33E1A" w:rsidRPr="00E33E1A" w14:paraId="2D1281D3" w14:textId="77777777" w:rsidTr="00E33E1A">
        <w:tc>
          <w:tcPr>
            <w:tcW w:w="563" w:type="dxa"/>
          </w:tcPr>
          <w:p w14:paraId="7207E531" w14:textId="4DEA37B1" w:rsidR="00E33E1A" w:rsidRPr="00E33E1A" w:rsidRDefault="00E33E1A" w:rsidP="00E33E1A">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5</w:t>
            </w:r>
          </w:p>
        </w:tc>
        <w:tc>
          <w:tcPr>
            <w:tcW w:w="1700" w:type="dxa"/>
            <w:shd w:val="clear" w:color="auto" w:fill="FFFFFF" w:themeFill="background1"/>
          </w:tcPr>
          <w:p w14:paraId="33F07F43" w14:textId="77777777"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Имирова Сажида Нурахметовна</w:t>
            </w:r>
          </w:p>
        </w:tc>
        <w:tc>
          <w:tcPr>
            <w:tcW w:w="1418" w:type="dxa"/>
            <w:shd w:val="clear" w:color="auto" w:fill="auto"/>
          </w:tcPr>
          <w:p w14:paraId="2C4F0DED" w14:textId="77777777"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Физика пәні мұғалімі</w:t>
            </w:r>
          </w:p>
        </w:tc>
        <w:tc>
          <w:tcPr>
            <w:tcW w:w="2126" w:type="dxa"/>
          </w:tcPr>
          <w:p w14:paraId="5FF877BB" w14:textId="1F061CCC" w:rsidR="00E33E1A" w:rsidRPr="00E33E1A" w:rsidRDefault="00E33E1A" w:rsidP="00E33E1A">
            <w:pPr>
              <w:shd w:val="clear" w:color="auto" w:fill="FFFFFF" w:themeFill="background1"/>
              <w:spacing w:line="240" w:lineRule="auto"/>
              <w:rPr>
                <w:rFonts w:ascii="Times New Roman" w:hAnsi="Times New Roman" w:cs="Times New Roman"/>
                <w:sz w:val="18"/>
                <w:szCs w:val="18"/>
              </w:rPr>
            </w:pPr>
            <w:r w:rsidRPr="00E33E1A">
              <w:rPr>
                <w:rFonts w:ascii="Times New Roman" w:hAnsi="Times New Roman" w:cs="Times New Roman"/>
                <w:sz w:val="18"/>
                <w:szCs w:val="18"/>
                <w:lang w:val="kk-KZ"/>
              </w:rPr>
              <w:t xml:space="preserve">«М.Хамраев атындағы ЖББМ» ҚММ, Алматы обл. </w:t>
            </w:r>
            <w:proofErr w:type="spellStart"/>
            <w:r w:rsidRPr="00E33E1A">
              <w:rPr>
                <w:rFonts w:ascii="Times New Roman" w:hAnsi="Times New Roman" w:cs="Times New Roman"/>
                <w:sz w:val="18"/>
                <w:szCs w:val="18"/>
              </w:rPr>
              <w:t>Ұйғыр</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ауданы</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Шарын</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ауылы</w:t>
            </w:r>
            <w:proofErr w:type="spellEnd"/>
          </w:p>
        </w:tc>
        <w:tc>
          <w:tcPr>
            <w:tcW w:w="2268" w:type="dxa"/>
          </w:tcPr>
          <w:p w14:paraId="6FD5F5BE" w14:textId="71FBB26A" w:rsidR="00E33E1A" w:rsidRPr="00E33E1A" w:rsidRDefault="00E33E1A" w:rsidP="00E33E1A">
            <w:pPr>
              <w:shd w:val="clear" w:color="auto" w:fill="FFFFFF" w:themeFill="background1"/>
              <w:spacing w:line="240" w:lineRule="auto"/>
              <w:rPr>
                <w:rFonts w:ascii="Times New Roman" w:hAnsi="Times New Roman" w:cs="Times New Roman"/>
                <w:sz w:val="18"/>
                <w:szCs w:val="18"/>
              </w:rPr>
            </w:pPr>
            <w:r w:rsidRPr="00E33E1A">
              <w:rPr>
                <w:rFonts w:ascii="Times New Roman" w:hAnsi="Times New Roman" w:cs="Times New Roman"/>
                <w:sz w:val="18"/>
                <w:szCs w:val="18"/>
              </w:rPr>
              <w:t>«</w:t>
            </w:r>
            <w:r w:rsidRPr="00E33E1A">
              <w:rPr>
                <w:rFonts w:ascii="Times New Roman" w:hAnsi="Times New Roman" w:cs="Times New Roman"/>
                <w:sz w:val="18"/>
                <w:szCs w:val="18"/>
                <w:lang w:val="kk-KZ"/>
              </w:rPr>
              <w:t xml:space="preserve">Индивидуальный </w:t>
            </w:r>
            <w:proofErr w:type="gramStart"/>
            <w:r w:rsidRPr="00E33E1A">
              <w:rPr>
                <w:rFonts w:ascii="Times New Roman" w:hAnsi="Times New Roman" w:cs="Times New Roman"/>
                <w:sz w:val="18"/>
                <w:szCs w:val="18"/>
                <w:lang w:val="kk-KZ"/>
              </w:rPr>
              <w:t>подход  как</w:t>
            </w:r>
            <w:proofErr w:type="gramEnd"/>
            <w:r w:rsidRPr="00E33E1A">
              <w:rPr>
                <w:rFonts w:ascii="Times New Roman" w:hAnsi="Times New Roman" w:cs="Times New Roman"/>
                <w:sz w:val="18"/>
                <w:szCs w:val="18"/>
                <w:lang w:val="kk-KZ"/>
              </w:rPr>
              <w:t xml:space="preserve"> повышение качества и результативности обучения</w:t>
            </w:r>
            <w:r w:rsidRPr="00E33E1A">
              <w:rPr>
                <w:rFonts w:ascii="Times New Roman" w:hAnsi="Times New Roman" w:cs="Times New Roman"/>
                <w:sz w:val="18"/>
                <w:szCs w:val="18"/>
              </w:rPr>
              <w:t>».</w:t>
            </w:r>
          </w:p>
        </w:tc>
        <w:tc>
          <w:tcPr>
            <w:tcW w:w="1701" w:type="dxa"/>
          </w:tcPr>
          <w:p w14:paraId="7E416026" w14:textId="7CFFD05F" w:rsidR="00E33E1A" w:rsidRPr="00E33E1A" w:rsidRDefault="00E33E1A" w:rsidP="00E33E1A">
            <w:pPr>
              <w:shd w:val="clear" w:color="auto" w:fill="FFFFFF" w:themeFill="background1"/>
              <w:spacing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Математика, физика, информатика ӘБ</w:t>
            </w:r>
          </w:p>
        </w:tc>
      </w:tr>
      <w:tr w:rsidR="00E33E1A" w:rsidRPr="00E33E1A" w14:paraId="0B330BFD" w14:textId="77777777" w:rsidTr="00E33E1A">
        <w:tc>
          <w:tcPr>
            <w:tcW w:w="563" w:type="dxa"/>
          </w:tcPr>
          <w:p w14:paraId="3A0B4469" w14:textId="73DDA631" w:rsidR="00E33E1A" w:rsidRPr="00E33E1A" w:rsidRDefault="00E33E1A" w:rsidP="00E33E1A">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6</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5D4C31EE" w14:textId="77777777"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Илиева Зайтунам Абдувалиевна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2463BB" w14:textId="77777777"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Ағылшын тілі пәні мұғалімі</w:t>
            </w:r>
          </w:p>
        </w:tc>
        <w:tc>
          <w:tcPr>
            <w:tcW w:w="2126" w:type="dxa"/>
          </w:tcPr>
          <w:p w14:paraId="1CA67442" w14:textId="488B6F7D"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«М.Хамраев атындағы ЖББМ» ҚММ, Алматы обл. </w:t>
            </w:r>
            <w:proofErr w:type="spellStart"/>
            <w:r w:rsidRPr="00E33E1A">
              <w:rPr>
                <w:rFonts w:ascii="Times New Roman" w:hAnsi="Times New Roman" w:cs="Times New Roman"/>
                <w:sz w:val="18"/>
                <w:szCs w:val="18"/>
              </w:rPr>
              <w:t>Ұйғыр</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ауданы</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Шарын</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ауылы</w:t>
            </w:r>
            <w:proofErr w:type="spellEnd"/>
          </w:p>
        </w:tc>
        <w:tc>
          <w:tcPr>
            <w:tcW w:w="2268" w:type="dxa"/>
          </w:tcPr>
          <w:p w14:paraId="4212E8D5" w14:textId="2BDEEDFE"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Pr>
                <w:rFonts w:ascii="Times New Roman" w:hAnsi="Times New Roman" w:cs="Times New Roman"/>
                <w:sz w:val="18"/>
                <w:szCs w:val="18"/>
                <w:lang w:val="kk-KZ"/>
              </w:rPr>
              <w:t>«</w:t>
            </w:r>
            <w:r w:rsidRPr="00E33E1A">
              <w:rPr>
                <w:rFonts w:ascii="Times New Roman" w:hAnsi="Times New Roman" w:cs="Times New Roman"/>
                <w:sz w:val="18"/>
                <w:szCs w:val="18"/>
                <w:lang w:val="kk-KZ"/>
              </w:rPr>
              <w:t>Интернет ресурсы и языковые платформы по обучению английского языка</w:t>
            </w:r>
            <w:r>
              <w:rPr>
                <w:rFonts w:ascii="Times New Roman" w:hAnsi="Times New Roman" w:cs="Times New Roman"/>
                <w:sz w:val="18"/>
                <w:szCs w:val="18"/>
                <w:lang w:val="kk-KZ"/>
              </w:rPr>
              <w:t>»</w:t>
            </w:r>
          </w:p>
        </w:tc>
        <w:tc>
          <w:tcPr>
            <w:tcW w:w="1701" w:type="dxa"/>
          </w:tcPr>
          <w:p w14:paraId="6A7AFC6F" w14:textId="349C63EE" w:rsidR="00E33E1A" w:rsidRPr="00E33E1A" w:rsidRDefault="00E33E1A" w:rsidP="00E33E1A">
            <w:pPr>
              <w:shd w:val="clear" w:color="auto" w:fill="FFFFFF" w:themeFill="background1"/>
              <w:spacing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Ағылшын тілі ӘБ</w:t>
            </w:r>
          </w:p>
        </w:tc>
      </w:tr>
      <w:tr w:rsidR="00E33E1A" w:rsidRPr="00E33E1A" w14:paraId="47C441EE" w14:textId="77777777" w:rsidTr="00E33E1A">
        <w:tc>
          <w:tcPr>
            <w:tcW w:w="563" w:type="dxa"/>
          </w:tcPr>
          <w:p w14:paraId="405F9E56" w14:textId="77777777" w:rsidR="00E33E1A" w:rsidRPr="00E33E1A" w:rsidRDefault="00E33E1A" w:rsidP="00E33E1A">
            <w:pPr>
              <w:shd w:val="clear" w:color="auto" w:fill="FFFFFF" w:themeFill="background1"/>
              <w:jc w:val="center"/>
              <w:rPr>
                <w:rFonts w:ascii="Times New Roman" w:hAnsi="Times New Roman" w:cs="Times New Roman"/>
                <w:sz w:val="18"/>
                <w:szCs w:val="18"/>
                <w:lang w:val="kk-KZ"/>
              </w:rPr>
            </w:pPr>
          </w:p>
          <w:p w14:paraId="2F4A1047" w14:textId="6BCE94DA" w:rsidR="00E33E1A" w:rsidRPr="00E33E1A" w:rsidRDefault="00E33E1A" w:rsidP="00E33E1A">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7</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475F2EC3" w14:textId="77777777" w:rsidR="00E33E1A" w:rsidRPr="00E33E1A" w:rsidRDefault="00E33E1A" w:rsidP="00E33E1A">
            <w:pPr>
              <w:shd w:val="clear" w:color="auto" w:fill="FFFFFF" w:themeFill="background1"/>
              <w:spacing w:line="240" w:lineRule="auto"/>
              <w:rPr>
                <w:rFonts w:ascii="Times New Roman" w:hAnsi="Times New Roman" w:cs="Times New Roman"/>
                <w:sz w:val="18"/>
                <w:szCs w:val="18"/>
              </w:rPr>
            </w:pPr>
            <w:r w:rsidRPr="00E33E1A">
              <w:rPr>
                <w:rFonts w:ascii="Times New Roman" w:hAnsi="Times New Roman" w:cs="Times New Roman"/>
                <w:sz w:val="18"/>
                <w:szCs w:val="18"/>
              </w:rPr>
              <w:t xml:space="preserve">Курбанов </w:t>
            </w:r>
            <w:proofErr w:type="gramStart"/>
            <w:r w:rsidRPr="00E33E1A">
              <w:rPr>
                <w:rFonts w:ascii="Times New Roman" w:hAnsi="Times New Roman" w:cs="Times New Roman"/>
                <w:sz w:val="18"/>
                <w:szCs w:val="18"/>
              </w:rPr>
              <w:t xml:space="preserve">Рустам  </w:t>
            </w:r>
            <w:proofErr w:type="spellStart"/>
            <w:r w:rsidRPr="00E33E1A">
              <w:rPr>
                <w:rFonts w:ascii="Times New Roman" w:hAnsi="Times New Roman" w:cs="Times New Roman"/>
                <w:sz w:val="18"/>
                <w:szCs w:val="18"/>
              </w:rPr>
              <w:t>Толегенович</w:t>
            </w:r>
            <w:proofErr w:type="spellEnd"/>
            <w:proofErr w:type="gramEnd"/>
          </w:p>
        </w:tc>
        <w:tc>
          <w:tcPr>
            <w:tcW w:w="1418" w:type="dxa"/>
            <w:shd w:val="clear" w:color="auto" w:fill="auto"/>
          </w:tcPr>
          <w:p w14:paraId="2991C6CF" w14:textId="77777777"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Дене шынықтыру пәні мұғалімі</w:t>
            </w:r>
          </w:p>
        </w:tc>
        <w:tc>
          <w:tcPr>
            <w:tcW w:w="2126" w:type="dxa"/>
          </w:tcPr>
          <w:p w14:paraId="3FFD2A2B" w14:textId="2840DCC9"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«М.Хамраев атындағы ЖББМ» ҚММ, Алматы обл. </w:t>
            </w:r>
            <w:proofErr w:type="spellStart"/>
            <w:r w:rsidRPr="00E33E1A">
              <w:rPr>
                <w:rFonts w:ascii="Times New Roman" w:hAnsi="Times New Roman" w:cs="Times New Roman"/>
                <w:sz w:val="18"/>
                <w:szCs w:val="18"/>
              </w:rPr>
              <w:t>Ұйғыр</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ауданы</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Шарын</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ауылы</w:t>
            </w:r>
            <w:proofErr w:type="spellEnd"/>
          </w:p>
        </w:tc>
        <w:tc>
          <w:tcPr>
            <w:tcW w:w="2268" w:type="dxa"/>
          </w:tcPr>
          <w:p w14:paraId="5884B01D" w14:textId="38C6DC46"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«Технология личностно – ориентированного обучения на уроках физической культуры»</w:t>
            </w:r>
          </w:p>
        </w:tc>
        <w:tc>
          <w:tcPr>
            <w:tcW w:w="1701" w:type="dxa"/>
          </w:tcPr>
          <w:p w14:paraId="75653C39" w14:textId="58086086" w:rsidR="00E33E1A" w:rsidRPr="00E33E1A" w:rsidRDefault="00E33E1A" w:rsidP="00E33E1A">
            <w:pPr>
              <w:shd w:val="clear" w:color="auto" w:fill="FFFFFF" w:themeFill="background1"/>
              <w:spacing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Дене шынықтыру ӘБ</w:t>
            </w:r>
          </w:p>
        </w:tc>
      </w:tr>
      <w:tr w:rsidR="00E33E1A" w:rsidRPr="00E33E1A" w14:paraId="7DB62F5E" w14:textId="77777777" w:rsidTr="00E33E1A">
        <w:tc>
          <w:tcPr>
            <w:tcW w:w="563" w:type="dxa"/>
          </w:tcPr>
          <w:p w14:paraId="2F281B80" w14:textId="77777777" w:rsidR="00E33E1A" w:rsidRPr="00E33E1A" w:rsidRDefault="00E33E1A" w:rsidP="00E33E1A">
            <w:pPr>
              <w:shd w:val="clear" w:color="auto" w:fill="FFFFFF" w:themeFill="background1"/>
              <w:jc w:val="center"/>
              <w:rPr>
                <w:rFonts w:ascii="Times New Roman" w:hAnsi="Times New Roman" w:cs="Times New Roman"/>
                <w:sz w:val="18"/>
                <w:szCs w:val="18"/>
                <w:lang w:val="kk-KZ"/>
              </w:rPr>
            </w:pPr>
          </w:p>
          <w:p w14:paraId="30B3BAF1" w14:textId="71BFA4B9" w:rsidR="00E33E1A" w:rsidRPr="00E33E1A" w:rsidRDefault="00E33E1A" w:rsidP="00E33E1A">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8</w:t>
            </w:r>
          </w:p>
        </w:tc>
        <w:tc>
          <w:tcPr>
            <w:tcW w:w="1700" w:type="dxa"/>
            <w:shd w:val="clear" w:color="auto" w:fill="FFFFFF" w:themeFill="background1"/>
          </w:tcPr>
          <w:p w14:paraId="7A17874A" w14:textId="77777777" w:rsidR="00E33E1A" w:rsidRPr="00E33E1A" w:rsidRDefault="00E33E1A" w:rsidP="00E33E1A">
            <w:pPr>
              <w:shd w:val="clear" w:color="auto" w:fill="FFFFFF" w:themeFill="background1"/>
              <w:spacing w:line="240" w:lineRule="auto"/>
              <w:jc w:val="both"/>
              <w:rPr>
                <w:rFonts w:ascii="Times New Roman" w:hAnsi="Times New Roman" w:cs="Times New Roman"/>
                <w:sz w:val="18"/>
                <w:szCs w:val="18"/>
                <w:lang w:val="kk-KZ"/>
              </w:rPr>
            </w:pPr>
          </w:p>
          <w:p w14:paraId="73AE169E" w14:textId="77777777" w:rsidR="00E33E1A" w:rsidRPr="00E33E1A" w:rsidRDefault="00E33E1A" w:rsidP="00E33E1A">
            <w:pPr>
              <w:shd w:val="clear" w:color="auto" w:fill="FFFFFF" w:themeFill="background1"/>
              <w:spacing w:line="240" w:lineRule="auto"/>
              <w:jc w:val="both"/>
              <w:rPr>
                <w:rFonts w:ascii="Times New Roman" w:hAnsi="Times New Roman" w:cs="Times New Roman"/>
                <w:sz w:val="18"/>
                <w:szCs w:val="18"/>
                <w:lang w:val="kk-KZ"/>
              </w:rPr>
            </w:pPr>
            <w:r w:rsidRPr="00E33E1A">
              <w:rPr>
                <w:rFonts w:ascii="Times New Roman" w:hAnsi="Times New Roman" w:cs="Times New Roman"/>
                <w:sz w:val="18"/>
                <w:szCs w:val="18"/>
                <w:lang w:val="kk-KZ"/>
              </w:rPr>
              <w:t>Мухпулова Зульльфия Нуртаевна</w:t>
            </w:r>
          </w:p>
        </w:tc>
        <w:tc>
          <w:tcPr>
            <w:tcW w:w="1418" w:type="dxa"/>
            <w:shd w:val="clear" w:color="auto" w:fill="auto"/>
          </w:tcPr>
          <w:p w14:paraId="78A6AB99" w14:textId="77777777"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Математика </w:t>
            </w:r>
          </w:p>
        </w:tc>
        <w:tc>
          <w:tcPr>
            <w:tcW w:w="2126" w:type="dxa"/>
          </w:tcPr>
          <w:p w14:paraId="49AEBDAD" w14:textId="5B62E4B5"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«М.Хамраев атындағы ЖББМ» ҚММ, Алматы обл. </w:t>
            </w:r>
            <w:proofErr w:type="spellStart"/>
            <w:r w:rsidRPr="00E33E1A">
              <w:rPr>
                <w:rFonts w:ascii="Times New Roman" w:hAnsi="Times New Roman" w:cs="Times New Roman"/>
                <w:sz w:val="18"/>
                <w:szCs w:val="18"/>
              </w:rPr>
              <w:t>Ұйғыр</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ауданы</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Шарын</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ауылы</w:t>
            </w:r>
            <w:proofErr w:type="spellEnd"/>
          </w:p>
        </w:tc>
        <w:tc>
          <w:tcPr>
            <w:tcW w:w="2268" w:type="dxa"/>
            <w:shd w:val="clear" w:color="auto" w:fill="auto"/>
          </w:tcPr>
          <w:p w14:paraId="2D1204B2" w14:textId="6E478B0F" w:rsidR="00E33E1A" w:rsidRPr="00E33E1A" w:rsidRDefault="00E33E1A" w:rsidP="00E33E1A">
            <w:pPr>
              <w:shd w:val="clear" w:color="auto" w:fill="FFFFFF" w:themeFill="background1"/>
              <w:spacing w:line="240" w:lineRule="auto"/>
              <w:rPr>
                <w:rFonts w:ascii="Times New Roman" w:hAnsi="Times New Roman" w:cs="Times New Roman"/>
                <w:sz w:val="18"/>
                <w:szCs w:val="18"/>
              </w:rPr>
            </w:pPr>
            <w:r w:rsidRPr="00E33E1A">
              <w:rPr>
                <w:rFonts w:ascii="Times New Roman" w:hAnsi="Times New Roman" w:cs="Times New Roman"/>
                <w:sz w:val="18"/>
                <w:szCs w:val="18"/>
                <w:lang w:val="kk-KZ"/>
              </w:rPr>
              <w:t>«</w:t>
            </w:r>
            <w:r w:rsidRPr="00E33E1A">
              <w:rPr>
                <w:rFonts w:ascii="Times New Roman" w:hAnsi="Times New Roman" w:cs="Times New Roman"/>
                <w:sz w:val="18"/>
                <w:szCs w:val="18"/>
              </w:rPr>
              <w:t>Применение новых технологий на уроках математики»</w:t>
            </w:r>
          </w:p>
        </w:tc>
        <w:tc>
          <w:tcPr>
            <w:tcW w:w="1701" w:type="dxa"/>
          </w:tcPr>
          <w:p w14:paraId="274ADABC" w14:textId="1C787DAF"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Pr>
                <w:rFonts w:ascii="Times New Roman" w:hAnsi="Times New Roman" w:cs="Times New Roman"/>
                <w:sz w:val="18"/>
                <w:szCs w:val="18"/>
                <w:lang w:val="kk-KZ"/>
              </w:rPr>
              <w:t>Математика, физика, информатика ӘБ</w:t>
            </w:r>
          </w:p>
        </w:tc>
      </w:tr>
      <w:tr w:rsidR="00E33E1A" w:rsidRPr="00E33E1A" w14:paraId="0BF1D02F" w14:textId="77777777" w:rsidTr="00E33E1A">
        <w:tc>
          <w:tcPr>
            <w:tcW w:w="563" w:type="dxa"/>
          </w:tcPr>
          <w:p w14:paraId="51441784" w14:textId="77777777" w:rsidR="00E33E1A" w:rsidRPr="00E33E1A" w:rsidRDefault="00E33E1A" w:rsidP="00E33E1A">
            <w:pPr>
              <w:shd w:val="clear" w:color="auto" w:fill="FFFFFF" w:themeFill="background1"/>
              <w:jc w:val="center"/>
              <w:rPr>
                <w:rFonts w:ascii="Times New Roman" w:hAnsi="Times New Roman" w:cs="Times New Roman"/>
                <w:sz w:val="18"/>
                <w:szCs w:val="18"/>
                <w:lang w:val="kk-KZ"/>
              </w:rPr>
            </w:pPr>
          </w:p>
          <w:p w14:paraId="3C471239" w14:textId="2D24E95B" w:rsidR="00E33E1A" w:rsidRPr="00E33E1A" w:rsidRDefault="00E33E1A" w:rsidP="00E33E1A">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9</w:t>
            </w:r>
          </w:p>
        </w:tc>
        <w:tc>
          <w:tcPr>
            <w:tcW w:w="1700" w:type="dxa"/>
            <w:shd w:val="clear" w:color="auto" w:fill="FFFFFF" w:themeFill="background1"/>
          </w:tcPr>
          <w:p w14:paraId="0D92E46F" w14:textId="77777777" w:rsidR="00E33E1A" w:rsidRPr="00E33E1A" w:rsidRDefault="00E33E1A" w:rsidP="00E33E1A">
            <w:pPr>
              <w:shd w:val="clear" w:color="auto" w:fill="FFFFFF" w:themeFill="background1"/>
              <w:spacing w:line="240" w:lineRule="auto"/>
              <w:jc w:val="both"/>
              <w:rPr>
                <w:rFonts w:ascii="Times New Roman" w:hAnsi="Times New Roman" w:cs="Times New Roman"/>
                <w:sz w:val="18"/>
                <w:szCs w:val="18"/>
                <w:lang w:val="kk-KZ"/>
              </w:rPr>
            </w:pPr>
            <w:r w:rsidRPr="00E33E1A">
              <w:rPr>
                <w:rFonts w:ascii="Times New Roman" w:hAnsi="Times New Roman" w:cs="Times New Roman"/>
                <w:sz w:val="18"/>
                <w:szCs w:val="18"/>
                <w:lang w:val="kk-KZ"/>
              </w:rPr>
              <w:t>Амраева    Сания Мижитовна</w:t>
            </w:r>
          </w:p>
        </w:tc>
        <w:tc>
          <w:tcPr>
            <w:tcW w:w="1418" w:type="dxa"/>
            <w:shd w:val="clear" w:color="auto" w:fill="auto"/>
          </w:tcPr>
          <w:p w14:paraId="575233FD" w14:textId="77777777"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Қазақ тілі мен әдебиеті</w:t>
            </w:r>
          </w:p>
        </w:tc>
        <w:tc>
          <w:tcPr>
            <w:tcW w:w="2126" w:type="dxa"/>
          </w:tcPr>
          <w:p w14:paraId="1AD4E829" w14:textId="7BECDDD9"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«М.Хамраев атындағы ЖББМ» ҚММ, Алматы обл. </w:t>
            </w:r>
            <w:proofErr w:type="spellStart"/>
            <w:r w:rsidRPr="00E33E1A">
              <w:rPr>
                <w:rFonts w:ascii="Times New Roman" w:hAnsi="Times New Roman" w:cs="Times New Roman"/>
                <w:sz w:val="18"/>
                <w:szCs w:val="18"/>
              </w:rPr>
              <w:t>Ұйғыр</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ауданы</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Шарын</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ауылы</w:t>
            </w:r>
            <w:proofErr w:type="spellEnd"/>
          </w:p>
        </w:tc>
        <w:tc>
          <w:tcPr>
            <w:tcW w:w="2268" w:type="dxa"/>
            <w:shd w:val="clear" w:color="auto" w:fill="auto"/>
          </w:tcPr>
          <w:p w14:paraId="07A15D8F" w14:textId="45E2128A"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Pr>
                <w:rFonts w:ascii="Times New Roman" w:hAnsi="Times New Roman" w:cs="Times New Roman"/>
                <w:sz w:val="18"/>
                <w:szCs w:val="18"/>
                <w:lang w:val="kk-KZ"/>
              </w:rPr>
              <w:t>«</w:t>
            </w:r>
            <w:r w:rsidRPr="00E33E1A">
              <w:rPr>
                <w:rFonts w:ascii="Times New Roman" w:hAnsi="Times New Roman" w:cs="Times New Roman"/>
                <w:sz w:val="18"/>
                <w:szCs w:val="18"/>
                <w:lang w:val="kk-KZ"/>
              </w:rPr>
              <w:t>Белсенді әдіс -тәсілдерді қолдана отырып оқушылардың оқылым  дағдысын қалай дамытуға болады.?</w:t>
            </w:r>
            <w:r>
              <w:rPr>
                <w:rFonts w:ascii="Times New Roman" w:hAnsi="Times New Roman" w:cs="Times New Roman"/>
                <w:sz w:val="18"/>
                <w:szCs w:val="18"/>
                <w:lang w:val="kk-KZ"/>
              </w:rPr>
              <w:t>»</w:t>
            </w:r>
          </w:p>
        </w:tc>
        <w:tc>
          <w:tcPr>
            <w:tcW w:w="1701" w:type="dxa"/>
          </w:tcPr>
          <w:p w14:paraId="548EF8F6" w14:textId="5AC4E0B7" w:rsidR="00E33E1A" w:rsidRPr="00E33E1A" w:rsidRDefault="00E33E1A" w:rsidP="00E33E1A">
            <w:pPr>
              <w:shd w:val="clear" w:color="auto" w:fill="FFFFFF" w:themeFill="background1"/>
              <w:spacing w:line="240" w:lineRule="auto"/>
              <w:rPr>
                <w:rFonts w:ascii="Times New Roman" w:hAnsi="Times New Roman" w:cs="Times New Roman"/>
                <w:sz w:val="18"/>
                <w:szCs w:val="18"/>
                <w:lang w:val="kk-KZ"/>
              </w:rPr>
            </w:pPr>
            <w:r>
              <w:rPr>
                <w:rFonts w:ascii="Times New Roman" w:hAnsi="Times New Roman" w:cs="Times New Roman"/>
                <w:sz w:val="18"/>
                <w:szCs w:val="18"/>
                <w:lang w:val="kk-KZ"/>
              </w:rPr>
              <w:t>Қазақ тілі мен әдебиеті ӘБ</w:t>
            </w:r>
          </w:p>
        </w:tc>
      </w:tr>
    </w:tbl>
    <w:p w14:paraId="1DA9951E" w14:textId="478F906E" w:rsidR="00E33E1A" w:rsidRDefault="00E33E1A" w:rsidP="00C924BD">
      <w:pPr>
        <w:spacing w:after="0" w:line="240" w:lineRule="auto"/>
        <w:ind w:firstLine="708"/>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На заседаниях методических объединений был рассмотрен материал учителей</w:t>
      </w:r>
    </w:p>
    <w:p w14:paraId="5376A19F" w14:textId="77777777" w:rsidR="00E33E1A" w:rsidRDefault="00E33E1A" w:rsidP="00C924BD">
      <w:pPr>
        <w:spacing w:after="0" w:line="240" w:lineRule="auto"/>
        <w:ind w:firstLine="708"/>
        <w:jc w:val="both"/>
        <w:rPr>
          <w:rFonts w:ascii="Times New Roman" w:eastAsia="Calibri" w:hAnsi="Times New Roman" w:cs="Times New Roman"/>
          <w:sz w:val="20"/>
          <w:szCs w:val="20"/>
          <w:lang w:val="kk-KZ"/>
        </w:rPr>
      </w:pPr>
    </w:p>
    <w:p w14:paraId="25FADE0D" w14:textId="77777777" w:rsidR="00E33E1A" w:rsidRDefault="00E33E1A" w:rsidP="00C924BD">
      <w:pPr>
        <w:spacing w:after="0" w:line="240" w:lineRule="auto"/>
        <w:ind w:firstLine="708"/>
        <w:jc w:val="both"/>
        <w:rPr>
          <w:rFonts w:ascii="Times New Roman" w:eastAsia="Calibri" w:hAnsi="Times New Roman" w:cs="Times New Roman"/>
          <w:sz w:val="20"/>
          <w:szCs w:val="20"/>
          <w:lang w:val="kk-KZ"/>
        </w:rPr>
      </w:pPr>
    </w:p>
    <w:p w14:paraId="01D62746" w14:textId="62E7E468" w:rsidR="00E33E1A" w:rsidRPr="00DF5848" w:rsidRDefault="00E33E1A" w:rsidP="00E33E1A">
      <w:pPr>
        <w:pStyle w:val="a7"/>
        <w:rPr>
          <w:sz w:val="24"/>
          <w:szCs w:val="24"/>
        </w:rPr>
      </w:pPr>
      <w:r>
        <w:rPr>
          <w:sz w:val="24"/>
          <w:szCs w:val="24"/>
          <w:lang w:val="kk-KZ"/>
        </w:rPr>
        <w:t xml:space="preserve">Одобрить материалы обобщения опыта </w:t>
      </w:r>
      <w:r w:rsidR="00FB3730">
        <w:rPr>
          <w:sz w:val="24"/>
          <w:szCs w:val="24"/>
          <w:lang w:val="kk-KZ"/>
        </w:rPr>
        <w:t>5</w:t>
      </w:r>
      <w:r>
        <w:rPr>
          <w:sz w:val="24"/>
          <w:szCs w:val="24"/>
          <w:lang w:val="kk-KZ"/>
        </w:rPr>
        <w:t xml:space="preserve"> учителей </w:t>
      </w:r>
      <w:r w:rsidR="00FB3730">
        <w:rPr>
          <w:sz w:val="24"/>
          <w:szCs w:val="24"/>
          <w:lang w:val="kk-KZ"/>
        </w:rPr>
        <w:t>и распространить его на базе школы</w:t>
      </w:r>
    </w:p>
    <w:p w14:paraId="46228F9D" w14:textId="77777777" w:rsidR="00E33E1A" w:rsidRPr="00E33E1A" w:rsidRDefault="00E33E1A" w:rsidP="00C924BD">
      <w:pPr>
        <w:spacing w:after="0" w:line="240" w:lineRule="auto"/>
        <w:ind w:firstLine="708"/>
        <w:jc w:val="both"/>
        <w:rPr>
          <w:rFonts w:ascii="Times New Roman" w:eastAsia="Calibri" w:hAnsi="Times New Roman" w:cs="Times New Roman"/>
          <w:sz w:val="20"/>
          <w:szCs w:val="20"/>
        </w:rPr>
      </w:pPr>
    </w:p>
    <w:p w14:paraId="226ED4A7" w14:textId="0100D63A" w:rsidR="00E33E1A" w:rsidRDefault="00E33E1A" w:rsidP="00C924BD">
      <w:pPr>
        <w:spacing w:after="0" w:line="240" w:lineRule="auto"/>
        <w:ind w:firstLine="708"/>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25.05</w:t>
      </w:r>
    </w:p>
    <w:p w14:paraId="256081E3" w14:textId="77777777" w:rsidR="00E33E1A" w:rsidRDefault="00E33E1A" w:rsidP="00C924BD">
      <w:pPr>
        <w:spacing w:after="0" w:line="240" w:lineRule="auto"/>
        <w:ind w:firstLine="708"/>
        <w:jc w:val="both"/>
        <w:rPr>
          <w:rFonts w:ascii="Times New Roman" w:eastAsia="Calibri" w:hAnsi="Times New Roman" w:cs="Times New Roman"/>
          <w:sz w:val="20"/>
          <w:szCs w:val="20"/>
          <w:lang w:val="kk-KZ"/>
        </w:rPr>
      </w:pPr>
    </w:p>
    <w:p w14:paraId="0FC58E41" w14:textId="77777777" w:rsidR="00E33E1A" w:rsidRPr="00125AFE" w:rsidRDefault="00E33E1A" w:rsidP="00E33E1A">
      <w:pPr>
        <w:pStyle w:val="a4"/>
        <w:shd w:val="clear" w:color="auto" w:fill="FFFFFF" w:themeFill="background1"/>
        <w:spacing w:after="0"/>
        <w:ind w:left="1065"/>
        <w:jc w:val="center"/>
        <w:rPr>
          <w:b/>
          <w:bCs/>
          <w:sz w:val="18"/>
          <w:szCs w:val="18"/>
          <w:lang w:val="kk-KZ"/>
        </w:rPr>
      </w:pPr>
      <w:r w:rsidRPr="00125AFE">
        <w:rPr>
          <w:b/>
          <w:bCs/>
          <w:sz w:val="18"/>
          <w:szCs w:val="18"/>
          <w:lang w:val="kk-KZ"/>
        </w:rPr>
        <w:t>«М.Хамраев атындағы ЖББМ» ҚММ, Алматы обл. Ұйғыр ауданы, Шарын ауылы</w:t>
      </w:r>
    </w:p>
    <w:p w14:paraId="73494209" w14:textId="2507EA0A" w:rsidR="00E33E1A" w:rsidRPr="00125AFE" w:rsidRDefault="00E33E1A" w:rsidP="00E33E1A">
      <w:pPr>
        <w:pStyle w:val="a4"/>
        <w:shd w:val="clear" w:color="auto" w:fill="FFFFFF" w:themeFill="background1"/>
        <w:spacing w:after="0"/>
        <w:ind w:left="1065"/>
        <w:jc w:val="center"/>
        <w:rPr>
          <w:b/>
          <w:bCs/>
          <w:sz w:val="18"/>
          <w:szCs w:val="18"/>
          <w:lang w:val="kk-KZ"/>
        </w:rPr>
      </w:pPr>
      <w:r w:rsidRPr="00125AFE">
        <w:rPr>
          <w:b/>
          <w:bCs/>
          <w:sz w:val="18"/>
          <w:szCs w:val="18"/>
          <w:lang w:val="kk-KZ"/>
        </w:rPr>
        <w:t>2024-2025 оқу жылында озық тәжірібе мұғалімдердің тізімі</w:t>
      </w:r>
    </w:p>
    <w:p w14:paraId="5C774B01" w14:textId="77777777" w:rsidR="00E33E1A" w:rsidRPr="00125AFE" w:rsidRDefault="00E33E1A" w:rsidP="00E33E1A">
      <w:pPr>
        <w:shd w:val="clear" w:color="auto" w:fill="FFFFFF" w:themeFill="background1"/>
        <w:spacing w:after="0"/>
        <w:jc w:val="center"/>
        <w:rPr>
          <w:b/>
          <w:bCs/>
          <w:sz w:val="18"/>
          <w:szCs w:val="18"/>
          <w:lang w:val="kk-KZ"/>
        </w:rPr>
      </w:pPr>
    </w:p>
    <w:tbl>
      <w:tblPr>
        <w:tblStyle w:val="a3"/>
        <w:tblW w:w="9493" w:type="dxa"/>
        <w:tblInd w:w="0" w:type="dxa"/>
        <w:tblLook w:val="04A0" w:firstRow="1" w:lastRow="0" w:firstColumn="1" w:lastColumn="0" w:noHBand="0" w:noVBand="1"/>
      </w:tblPr>
      <w:tblGrid>
        <w:gridCol w:w="563"/>
        <w:gridCol w:w="1979"/>
        <w:gridCol w:w="1139"/>
        <w:gridCol w:w="2126"/>
        <w:gridCol w:w="1843"/>
        <w:gridCol w:w="1843"/>
      </w:tblGrid>
      <w:tr w:rsidR="00FB3730" w:rsidRPr="00E33E1A" w14:paraId="1C139D50" w14:textId="77777777" w:rsidTr="00FB3730">
        <w:tc>
          <w:tcPr>
            <w:tcW w:w="563" w:type="dxa"/>
            <w:shd w:val="clear" w:color="auto" w:fill="auto"/>
          </w:tcPr>
          <w:p w14:paraId="67854964" w14:textId="77777777" w:rsidR="00FB3730" w:rsidRPr="00E33E1A" w:rsidRDefault="00FB3730" w:rsidP="00FB3730">
            <w:pPr>
              <w:shd w:val="clear" w:color="auto" w:fill="FFFFFF" w:themeFill="background1"/>
              <w:jc w:val="center"/>
              <w:rPr>
                <w:rFonts w:ascii="Times New Roman" w:hAnsi="Times New Roman" w:cs="Times New Roman"/>
                <w:b/>
                <w:bCs/>
                <w:sz w:val="18"/>
                <w:szCs w:val="18"/>
                <w:lang w:val="kk-KZ"/>
              </w:rPr>
            </w:pPr>
            <w:r w:rsidRPr="00E33E1A">
              <w:rPr>
                <w:rFonts w:ascii="Times New Roman" w:hAnsi="Times New Roman" w:cs="Times New Roman"/>
                <w:b/>
                <w:bCs/>
                <w:sz w:val="18"/>
                <w:szCs w:val="18"/>
                <w:lang w:val="kk-KZ"/>
              </w:rPr>
              <w:t>№</w:t>
            </w:r>
          </w:p>
        </w:tc>
        <w:tc>
          <w:tcPr>
            <w:tcW w:w="1979" w:type="dxa"/>
            <w:shd w:val="clear" w:color="auto" w:fill="auto"/>
          </w:tcPr>
          <w:p w14:paraId="7F5D6DF8" w14:textId="77777777" w:rsidR="00FB3730" w:rsidRPr="00E33E1A" w:rsidRDefault="00FB3730" w:rsidP="00FB3730">
            <w:pPr>
              <w:shd w:val="clear" w:color="auto" w:fill="FFFFFF" w:themeFill="background1"/>
              <w:jc w:val="center"/>
              <w:rPr>
                <w:rFonts w:ascii="Times New Roman" w:hAnsi="Times New Roman" w:cs="Times New Roman"/>
                <w:b/>
                <w:bCs/>
                <w:sz w:val="18"/>
                <w:szCs w:val="18"/>
                <w:lang w:val="kk-KZ"/>
              </w:rPr>
            </w:pPr>
            <w:r w:rsidRPr="00E33E1A">
              <w:rPr>
                <w:rFonts w:ascii="Times New Roman" w:hAnsi="Times New Roman" w:cs="Times New Roman"/>
                <w:b/>
                <w:bCs/>
                <w:sz w:val="18"/>
                <w:szCs w:val="18"/>
                <w:lang w:val="kk-KZ"/>
              </w:rPr>
              <w:t>Мұғалімдер аты-жөні</w:t>
            </w:r>
          </w:p>
        </w:tc>
        <w:tc>
          <w:tcPr>
            <w:tcW w:w="1139" w:type="dxa"/>
            <w:shd w:val="clear" w:color="auto" w:fill="auto"/>
          </w:tcPr>
          <w:p w14:paraId="3E50D1D5" w14:textId="77777777" w:rsidR="00FB3730" w:rsidRPr="00E33E1A" w:rsidRDefault="00FB3730" w:rsidP="00FB3730">
            <w:pPr>
              <w:shd w:val="clear" w:color="auto" w:fill="FFFFFF" w:themeFill="background1"/>
              <w:jc w:val="center"/>
              <w:rPr>
                <w:rFonts w:ascii="Times New Roman" w:hAnsi="Times New Roman" w:cs="Times New Roman"/>
                <w:b/>
                <w:bCs/>
                <w:sz w:val="18"/>
                <w:szCs w:val="18"/>
                <w:lang w:val="kk-KZ"/>
              </w:rPr>
            </w:pPr>
            <w:r w:rsidRPr="00E33E1A">
              <w:rPr>
                <w:rFonts w:ascii="Times New Roman" w:hAnsi="Times New Roman" w:cs="Times New Roman"/>
                <w:b/>
                <w:bCs/>
                <w:sz w:val="18"/>
                <w:szCs w:val="18"/>
                <w:lang w:val="kk-KZ"/>
              </w:rPr>
              <w:t>Лауазымы</w:t>
            </w:r>
          </w:p>
        </w:tc>
        <w:tc>
          <w:tcPr>
            <w:tcW w:w="2126" w:type="dxa"/>
          </w:tcPr>
          <w:p w14:paraId="557B0E68" w14:textId="6F6C41B9" w:rsidR="00FB3730" w:rsidRPr="00E33E1A" w:rsidRDefault="00FB3730" w:rsidP="00FB3730">
            <w:pPr>
              <w:shd w:val="clear" w:color="auto" w:fill="FFFFFF" w:themeFill="background1"/>
              <w:jc w:val="center"/>
              <w:rPr>
                <w:rFonts w:ascii="Times New Roman" w:hAnsi="Times New Roman" w:cs="Times New Roman"/>
                <w:b/>
                <w:bCs/>
                <w:sz w:val="18"/>
                <w:szCs w:val="18"/>
              </w:rPr>
            </w:pPr>
            <w:r>
              <w:rPr>
                <w:rFonts w:ascii="Times New Roman" w:hAnsi="Times New Roman" w:cs="Times New Roman"/>
                <w:b/>
                <w:bCs/>
                <w:sz w:val="18"/>
                <w:szCs w:val="18"/>
                <w:lang w:val="kk-KZ"/>
              </w:rPr>
              <w:t>Жұмыс орны</w:t>
            </w:r>
          </w:p>
        </w:tc>
        <w:tc>
          <w:tcPr>
            <w:tcW w:w="1843" w:type="dxa"/>
            <w:shd w:val="clear" w:color="auto" w:fill="auto"/>
          </w:tcPr>
          <w:p w14:paraId="3D8EB344" w14:textId="6990C061" w:rsidR="00FB3730" w:rsidRPr="00E33E1A" w:rsidRDefault="00FB3730" w:rsidP="00FB3730">
            <w:pPr>
              <w:shd w:val="clear" w:color="auto" w:fill="FFFFFF" w:themeFill="background1"/>
              <w:jc w:val="center"/>
              <w:rPr>
                <w:rFonts w:ascii="Times New Roman" w:hAnsi="Times New Roman" w:cs="Times New Roman"/>
                <w:b/>
                <w:bCs/>
                <w:sz w:val="18"/>
                <w:szCs w:val="18"/>
                <w:lang w:val="kk-KZ"/>
              </w:rPr>
            </w:pPr>
            <w:proofErr w:type="spellStart"/>
            <w:r w:rsidRPr="00E33E1A">
              <w:rPr>
                <w:rFonts w:ascii="Times New Roman" w:hAnsi="Times New Roman" w:cs="Times New Roman"/>
                <w:b/>
                <w:bCs/>
                <w:sz w:val="18"/>
                <w:szCs w:val="18"/>
              </w:rPr>
              <w:t>Тақырыбы</w:t>
            </w:r>
            <w:proofErr w:type="spellEnd"/>
          </w:p>
        </w:tc>
        <w:tc>
          <w:tcPr>
            <w:tcW w:w="1843" w:type="dxa"/>
          </w:tcPr>
          <w:p w14:paraId="26801E35" w14:textId="713125B2" w:rsidR="00FB3730" w:rsidRPr="00E33E1A" w:rsidRDefault="00FB3730" w:rsidP="00FB3730">
            <w:pPr>
              <w:shd w:val="clear" w:color="auto" w:fill="FFFFFF" w:themeFill="background1"/>
              <w:jc w:val="center"/>
              <w:rPr>
                <w:rFonts w:ascii="Times New Roman" w:hAnsi="Times New Roman" w:cs="Times New Roman"/>
                <w:b/>
                <w:bCs/>
                <w:sz w:val="18"/>
                <w:szCs w:val="18"/>
              </w:rPr>
            </w:pPr>
            <w:r>
              <w:rPr>
                <w:rFonts w:ascii="Times New Roman" w:hAnsi="Times New Roman" w:cs="Times New Roman"/>
                <w:b/>
                <w:bCs/>
                <w:sz w:val="18"/>
                <w:szCs w:val="18"/>
                <w:lang w:val="kk-KZ"/>
              </w:rPr>
              <w:t>ӘБ</w:t>
            </w:r>
          </w:p>
        </w:tc>
      </w:tr>
      <w:tr w:rsidR="00FB3730" w:rsidRPr="00FB3730" w14:paraId="1DB78AB0" w14:textId="77777777" w:rsidTr="00FB3730">
        <w:trPr>
          <w:trHeight w:val="743"/>
        </w:trPr>
        <w:tc>
          <w:tcPr>
            <w:tcW w:w="563" w:type="dxa"/>
          </w:tcPr>
          <w:p w14:paraId="3786D989" w14:textId="77777777" w:rsidR="00FB3730" w:rsidRPr="00E33E1A" w:rsidRDefault="00FB3730" w:rsidP="00FB3730">
            <w:pPr>
              <w:shd w:val="clear" w:color="auto" w:fill="FFFFFF" w:themeFill="background1"/>
              <w:jc w:val="center"/>
              <w:rPr>
                <w:rFonts w:ascii="Times New Roman" w:hAnsi="Times New Roman" w:cs="Times New Roman"/>
                <w:sz w:val="18"/>
                <w:szCs w:val="18"/>
                <w:lang w:val="kk-KZ"/>
              </w:rPr>
            </w:pPr>
            <w:bookmarkStart w:id="2" w:name="_Hlk188270596"/>
            <w:r w:rsidRPr="00E33E1A">
              <w:rPr>
                <w:rFonts w:ascii="Times New Roman" w:hAnsi="Times New Roman" w:cs="Times New Roman"/>
                <w:sz w:val="18"/>
                <w:szCs w:val="18"/>
                <w:lang w:val="kk-KZ"/>
              </w:rPr>
              <w:t>1</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4B541D95" w14:textId="77777777" w:rsidR="00FB3730" w:rsidRPr="00E33E1A" w:rsidRDefault="00FB3730" w:rsidP="00FB3730">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rPr>
              <w:t>Касымова Раниям</w:t>
            </w:r>
            <w:r w:rsidRPr="00E33E1A">
              <w:rPr>
                <w:rFonts w:ascii="Times New Roman" w:hAnsi="Times New Roman" w:cs="Times New Roman"/>
                <w:sz w:val="18"/>
                <w:szCs w:val="18"/>
                <w:lang w:val="kk-KZ"/>
              </w:rPr>
              <w:t xml:space="preserve"> Тургановна</w:t>
            </w:r>
          </w:p>
        </w:tc>
        <w:tc>
          <w:tcPr>
            <w:tcW w:w="1139" w:type="dxa"/>
            <w:shd w:val="clear" w:color="auto" w:fill="auto"/>
          </w:tcPr>
          <w:p w14:paraId="74FFBB89" w14:textId="77777777" w:rsidR="00FB3730" w:rsidRPr="00E33E1A" w:rsidRDefault="00FB3730" w:rsidP="00FB3730">
            <w:pPr>
              <w:shd w:val="clear" w:color="auto" w:fill="FFFFFF" w:themeFill="background1"/>
              <w:rPr>
                <w:rFonts w:ascii="Times New Roman" w:hAnsi="Times New Roman" w:cs="Times New Roman"/>
                <w:sz w:val="18"/>
                <w:szCs w:val="18"/>
              </w:rPr>
            </w:pPr>
            <w:proofErr w:type="spellStart"/>
            <w:proofErr w:type="gramStart"/>
            <w:r w:rsidRPr="00E33E1A">
              <w:rPr>
                <w:rFonts w:ascii="Times New Roman" w:hAnsi="Times New Roman" w:cs="Times New Roman"/>
                <w:sz w:val="18"/>
                <w:szCs w:val="18"/>
              </w:rPr>
              <w:t>Орыс</w:t>
            </w:r>
            <w:proofErr w:type="spellEnd"/>
            <w:r w:rsidRPr="00E33E1A">
              <w:rPr>
                <w:rFonts w:ascii="Times New Roman" w:hAnsi="Times New Roman" w:cs="Times New Roman"/>
                <w:sz w:val="18"/>
                <w:szCs w:val="18"/>
              </w:rPr>
              <w:t xml:space="preserve"> </w:t>
            </w:r>
            <w:r w:rsidRPr="00E33E1A">
              <w:rPr>
                <w:rFonts w:ascii="Times New Roman" w:hAnsi="Times New Roman" w:cs="Times New Roman"/>
                <w:sz w:val="18"/>
                <w:szCs w:val="18"/>
                <w:lang w:val="kk-KZ"/>
              </w:rPr>
              <w:t xml:space="preserve"> тілі</w:t>
            </w:r>
            <w:proofErr w:type="gramEnd"/>
            <w:r w:rsidRPr="00E33E1A">
              <w:rPr>
                <w:rFonts w:ascii="Times New Roman" w:hAnsi="Times New Roman" w:cs="Times New Roman"/>
                <w:sz w:val="18"/>
                <w:szCs w:val="18"/>
                <w:lang w:val="kk-KZ"/>
              </w:rPr>
              <w:t xml:space="preserve"> пәнінің мұғалімі</w:t>
            </w:r>
          </w:p>
        </w:tc>
        <w:tc>
          <w:tcPr>
            <w:tcW w:w="2126" w:type="dxa"/>
          </w:tcPr>
          <w:p w14:paraId="1642F24C" w14:textId="1D819769" w:rsidR="00FB3730" w:rsidRPr="00E33E1A" w:rsidRDefault="00FB3730" w:rsidP="00FB3730">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«М.Хамраев атындағы ЖББМ» ҚММ, Алматы обл. Ұйғыр ауданы, Шарын ауылы</w:t>
            </w:r>
          </w:p>
        </w:tc>
        <w:tc>
          <w:tcPr>
            <w:tcW w:w="1843" w:type="dxa"/>
            <w:shd w:val="clear" w:color="auto" w:fill="auto"/>
          </w:tcPr>
          <w:p w14:paraId="11CA71E1" w14:textId="789F895B" w:rsidR="00FB3730" w:rsidRPr="00E33E1A" w:rsidRDefault="00FB3730" w:rsidP="00FB3730">
            <w:pPr>
              <w:shd w:val="clear" w:color="auto" w:fill="FFFFFF" w:themeFill="background1"/>
              <w:rPr>
                <w:rFonts w:ascii="Times New Roman" w:hAnsi="Times New Roman" w:cs="Times New Roman"/>
                <w:sz w:val="18"/>
                <w:szCs w:val="18"/>
                <w:lang w:val="kk-KZ"/>
              </w:rPr>
            </w:pPr>
            <w:r>
              <w:rPr>
                <w:rFonts w:ascii="Times New Roman" w:hAnsi="Times New Roman" w:cs="Times New Roman"/>
                <w:sz w:val="18"/>
                <w:szCs w:val="18"/>
                <w:lang w:val="kk-KZ"/>
              </w:rPr>
              <w:t>«</w:t>
            </w:r>
            <w:r w:rsidRPr="00E33E1A">
              <w:rPr>
                <w:rFonts w:ascii="Times New Roman" w:hAnsi="Times New Roman" w:cs="Times New Roman"/>
                <w:sz w:val="18"/>
                <w:szCs w:val="18"/>
                <w:lang w:val="kk-KZ"/>
              </w:rPr>
              <w:t>Применение активных методов обучения на уроках русского языка</w:t>
            </w:r>
            <w:r>
              <w:rPr>
                <w:rFonts w:ascii="Times New Roman" w:hAnsi="Times New Roman" w:cs="Times New Roman"/>
                <w:sz w:val="18"/>
                <w:szCs w:val="18"/>
                <w:lang w:val="kk-KZ"/>
              </w:rPr>
              <w:t>»</w:t>
            </w:r>
          </w:p>
        </w:tc>
        <w:tc>
          <w:tcPr>
            <w:tcW w:w="1843" w:type="dxa"/>
            <w:shd w:val="clear" w:color="auto" w:fill="auto"/>
          </w:tcPr>
          <w:p w14:paraId="1E7F8900" w14:textId="0B55AB35" w:rsidR="00FB3730" w:rsidRPr="00E33E1A" w:rsidRDefault="00FB3730" w:rsidP="00FB3730">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Орыс тлі мен әдебиеті ӘБ</w:t>
            </w:r>
          </w:p>
        </w:tc>
      </w:tr>
      <w:tr w:rsidR="00FB3730" w:rsidRPr="00E33E1A" w14:paraId="489CEF7A" w14:textId="77777777" w:rsidTr="00FB3730">
        <w:tc>
          <w:tcPr>
            <w:tcW w:w="563" w:type="dxa"/>
          </w:tcPr>
          <w:p w14:paraId="2A0E2187" w14:textId="77777777" w:rsidR="00FB3730" w:rsidRPr="00E33E1A" w:rsidRDefault="00FB3730" w:rsidP="00FB3730">
            <w:pPr>
              <w:shd w:val="clear" w:color="auto" w:fill="FFFFFF" w:themeFill="background1"/>
              <w:jc w:val="both"/>
              <w:rPr>
                <w:rFonts w:ascii="Times New Roman" w:hAnsi="Times New Roman" w:cs="Times New Roman"/>
                <w:sz w:val="18"/>
                <w:szCs w:val="18"/>
                <w:lang w:val="kk-KZ"/>
              </w:rPr>
            </w:pPr>
            <w:bookmarkStart w:id="3" w:name="_Hlk188261965"/>
            <w:bookmarkEnd w:id="2"/>
          </w:p>
          <w:p w14:paraId="7B28F39C" w14:textId="1EEF3160" w:rsidR="00FB3730" w:rsidRPr="00E33E1A" w:rsidRDefault="00FB3730" w:rsidP="00FB3730">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2</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6D169105" w14:textId="77777777" w:rsidR="00FB3730" w:rsidRPr="00E33E1A" w:rsidRDefault="00FB3730" w:rsidP="00FB3730">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Шакирова Нуржахан Тудахуновна</w:t>
            </w:r>
          </w:p>
        </w:tc>
        <w:tc>
          <w:tcPr>
            <w:tcW w:w="1139" w:type="dxa"/>
            <w:shd w:val="clear" w:color="auto" w:fill="auto"/>
          </w:tcPr>
          <w:p w14:paraId="15C655A5" w14:textId="77777777" w:rsidR="00FB3730" w:rsidRPr="00E33E1A" w:rsidRDefault="00FB3730" w:rsidP="00FB3730">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Бастауыш сынып мұғалімі</w:t>
            </w:r>
          </w:p>
        </w:tc>
        <w:tc>
          <w:tcPr>
            <w:tcW w:w="2126" w:type="dxa"/>
          </w:tcPr>
          <w:p w14:paraId="7EA4D5EF" w14:textId="0F9A69CB" w:rsidR="00FB3730" w:rsidRPr="00E33E1A" w:rsidRDefault="00FB3730" w:rsidP="00FB3730">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«М.Хамраев атындағы ЖББМ» ҚММ, Алматы обл. Ұйғыр ауданы, Шарын ауылы</w:t>
            </w:r>
          </w:p>
        </w:tc>
        <w:tc>
          <w:tcPr>
            <w:tcW w:w="1843" w:type="dxa"/>
          </w:tcPr>
          <w:p w14:paraId="74D052E9" w14:textId="2156165E" w:rsidR="00FB3730" w:rsidRPr="00E33E1A" w:rsidRDefault="00FB3730" w:rsidP="00FB3730">
            <w:pPr>
              <w:shd w:val="clear" w:color="auto" w:fill="FFFFFF" w:themeFill="background1"/>
              <w:rPr>
                <w:rFonts w:ascii="Times New Roman" w:hAnsi="Times New Roman" w:cs="Times New Roman"/>
                <w:sz w:val="18"/>
                <w:szCs w:val="18"/>
              </w:rPr>
            </w:pPr>
            <w:r w:rsidRPr="00E33E1A">
              <w:rPr>
                <w:rFonts w:ascii="Times New Roman" w:hAnsi="Times New Roman" w:cs="Times New Roman"/>
                <w:sz w:val="18"/>
                <w:szCs w:val="18"/>
                <w:lang w:val="kk-KZ"/>
              </w:rPr>
              <w:t xml:space="preserve"> </w:t>
            </w:r>
            <w:r w:rsidRPr="00E33E1A">
              <w:rPr>
                <w:rFonts w:ascii="Times New Roman" w:hAnsi="Times New Roman" w:cs="Times New Roman"/>
                <w:sz w:val="18"/>
                <w:szCs w:val="18"/>
              </w:rPr>
              <w:t>«</w:t>
            </w:r>
            <w:r w:rsidRPr="00E33E1A">
              <w:rPr>
                <w:rFonts w:ascii="Times New Roman" w:hAnsi="Times New Roman" w:cs="Times New Roman"/>
                <w:sz w:val="18"/>
                <w:szCs w:val="18"/>
                <w:lang w:val="kk-KZ"/>
              </w:rPr>
              <w:t xml:space="preserve">Оценочная деятельность </w:t>
            </w:r>
            <w:r w:rsidRPr="00E33E1A">
              <w:rPr>
                <w:rFonts w:ascii="Times New Roman" w:hAnsi="Times New Roman" w:cs="Times New Roman"/>
                <w:sz w:val="18"/>
                <w:szCs w:val="18"/>
              </w:rPr>
              <w:t xml:space="preserve">--положительный </w:t>
            </w:r>
            <w:proofErr w:type="spellStart"/>
            <w:r w:rsidRPr="00E33E1A">
              <w:rPr>
                <w:rFonts w:ascii="Times New Roman" w:hAnsi="Times New Roman" w:cs="Times New Roman"/>
                <w:sz w:val="18"/>
                <w:szCs w:val="18"/>
              </w:rPr>
              <w:t>ифактор</w:t>
            </w:r>
            <w:proofErr w:type="spellEnd"/>
            <w:r w:rsidRPr="00E33E1A">
              <w:rPr>
                <w:rFonts w:ascii="Times New Roman" w:hAnsi="Times New Roman" w:cs="Times New Roman"/>
                <w:sz w:val="18"/>
                <w:szCs w:val="18"/>
              </w:rPr>
              <w:t xml:space="preserve"> в мотивации обучения младших классов.»</w:t>
            </w:r>
          </w:p>
        </w:tc>
        <w:tc>
          <w:tcPr>
            <w:tcW w:w="1843" w:type="dxa"/>
          </w:tcPr>
          <w:p w14:paraId="7709A8C8" w14:textId="590D0FE2" w:rsidR="00FB3730" w:rsidRPr="00E33E1A" w:rsidRDefault="00FB3730" w:rsidP="00FB3730">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Бастауыш сынып мұғалімі</w:t>
            </w:r>
          </w:p>
        </w:tc>
      </w:tr>
      <w:tr w:rsidR="00FB3730" w:rsidRPr="00E33E1A" w14:paraId="60F52D72" w14:textId="77777777" w:rsidTr="00FB3730">
        <w:tc>
          <w:tcPr>
            <w:tcW w:w="563" w:type="dxa"/>
          </w:tcPr>
          <w:p w14:paraId="479BE7AC" w14:textId="77777777" w:rsidR="00FB3730" w:rsidRPr="00E33E1A" w:rsidRDefault="00FB3730" w:rsidP="00FB3730">
            <w:pPr>
              <w:shd w:val="clear" w:color="auto" w:fill="FFFFFF" w:themeFill="background1"/>
              <w:jc w:val="center"/>
              <w:rPr>
                <w:rFonts w:ascii="Times New Roman" w:hAnsi="Times New Roman" w:cs="Times New Roman"/>
                <w:sz w:val="18"/>
                <w:szCs w:val="18"/>
                <w:lang w:val="kk-KZ"/>
              </w:rPr>
            </w:pPr>
            <w:bookmarkStart w:id="4" w:name="_Hlk188264760"/>
            <w:bookmarkEnd w:id="3"/>
          </w:p>
          <w:p w14:paraId="43138ED8" w14:textId="0633C65B" w:rsidR="00FB3730" w:rsidRPr="00E33E1A" w:rsidRDefault="00FB3730" w:rsidP="00FB3730">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3</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605BDABF" w14:textId="77777777" w:rsidR="00FB3730" w:rsidRPr="00E33E1A" w:rsidRDefault="00FB3730" w:rsidP="00FB3730">
            <w:pPr>
              <w:shd w:val="clear" w:color="auto" w:fill="FFFFFF" w:themeFill="background1"/>
              <w:rPr>
                <w:rFonts w:ascii="Times New Roman" w:hAnsi="Times New Roman" w:cs="Times New Roman"/>
                <w:sz w:val="18"/>
                <w:szCs w:val="18"/>
              </w:rPr>
            </w:pPr>
            <w:r w:rsidRPr="00E33E1A">
              <w:rPr>
                <w:rFonts w:ascii="Times New Roman" w:hAnsi="Times New Roman" w:cs="Times New Roman"/>
                <w:sz w:val="18"/>
                <w:szCs w:val="18"/>
              </w:rPr>
              <w:t>Остапенко Алла Ивановна</w:t>
            </w:r>
          </w:p>
        </w:tc>
        <w:tc>
          <w:tcPr>
            <w:tcW w:w="1139" w:type="dxa"/>
            <w:shd w:val="clear" w:color="auto" w:fill="auto"/>
          </w:tcPr>
          <w:p w14:paraId="3EE3A8E7" w14:textId="77777777" w:rsidR="00FB3730" w:rsidRPr="00E33E1A" w:rsidRDefault="00FB3730" w:rsidP="00FB3730">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Бастауыш сынып</w:t>
            </w:r>
          </w:p>
        </w:tc>
        <w:tc>
          <w:tcPr>
            <w:tcW w:w="2126" w:type="dxa"/>
          </w:tcPr>
          <w:p w14:paraId="437F6AB1" w14:textId="31D951A3" w:rsidR="00FB3730" w:rsidRPr="00E33E1A" w:rsidRDefault="00FB3730" w:rsidP="00FB3730">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«М.Хамраев атындағы ЖББМ» ҚММ, Алматы обл. Ұйғыр ауданы, Шарын ауылы</w:t>
            </w:r>
          </w:p>
        </w:tc>
        <w:tc>
          <w:tcPr>
            <w:tcW w:w="1843" w:type="dxa"/>
          </w:tcPr>
          <w:p w14:paraId="3ED385C0" w14:textId="14B01E19" w:rsidR="00FB3730" w:rsidRPr="00E33E1A" w:rsidRDefault="00FB3730" w:rsidP="00FB3730">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«Деятельный подход в обучении как фактор развития личности младшего школьника»</w:t>
            </w:r>
          </w:p>
        </w:tc>
        <w:tc>
          <w:tcPr>
            <w:tcW w:w="1843" w:type="dxa"/>
          </w:tcPr>
          <w:p w14:paraId="53BEFCCD" w14:textId="47FDCC37" w:rsidR="00FB3730" w:rsidRPr="00E33E1A" w:rsidRDefault="00FB3730" w:rsidP="00FB3730">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Бастауыш сынып мұғалімі</w:t>
            </w:r>
          </w:p>
        </w:tc>
      </w:tr>
      <w:tr w:rsidR="00FB3730" w:rsidRPr="00E33E1A" w14:paraId="34ACF9C6" w14:textId="77777777" w:rsidTr="00FB3730">
        <w:tc>
          <w:tcPr>
            <w:tcW w:w="563" w:type="dxa"/>
          </w:tcPr>
          <w:p w14:paraId="38DD5A9C" w14:textId="5F2EC174" w:rsidR="00FB3730" w:rsidRPr="00FB3730" w:rsidRDefault="00FB3730" w:rsidP="00FB3730">
            <w:pPr>
              <w:shd w:val="clear" w:color="auto" w:fill="FFFFFF" w:themeFill="background1"/>
              <w:jc w:val="center"/>
              <w:rPr>
                <w:rFonts w:ascii="Times New Roman" w:hAnsi="Times New Roman" w:cs="Times New Roman"/>
                <w:sz w:val="18"/>
                <w:szCs w:val="18"/>
                <w:lang w:val="kk-KZ"/>
              </w:rPr>
            </w:pPr>
            <w:bookmarkStart w:id="5" w:name="_Hlk188269678"/>
            <w:bookmarkEnd w:id="4"/>
            <w:r>
              <w:rPr>
                <w:rFonts w:ascii="Times New Roman" w:hAnsi="Times New Roman" w:cs="Times New Roman"/>
                <w:sz w:val="18"/>
                <w:szCs w:val="18"/>
                <w:lang w:val="kk-KZ"/>
              </w:rPr>
              <w:t>4</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1EE9F79A" w14:textId="77777777" w:rsidR="00FB3730" w:rsidRPr="00E33E1A" w:rsidRDefault="00FB3730" w:rsidP="00FB3730">
            <w:pPr>
              <w:shd w:val="clear" w:color="auto" w:fill="FFFFFF" w:themeFill="background1"/>
              <w:rPr>
                <w:rFonts w:ascii="Times New Roman" w:hAnsi="Times New Roman" w:cs="Times New Roman"/>
                <w:sz w:val="18"/>
                <w:szCs w:val="18"/>
              </w:rPr>
            </w:pPr>
            <w:proofErr w:type="spellStart"/>
            <w:r w:rsidRPr="00E33E1A">
              <w:rPr>
                <w:rFonts w:ascii="Times New Roman" w:hAnsi="Times New Roman" w:cs="Times New Roman"/>
                <w:sz w:val="18"/>
                <w:szCs w:val="18"/>
              </w:rPr>
              <w:t>Шабулова</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Гульчехра</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Ренатовна</w:t>
            </w:r>
            <w:proofErr w:type="spellEnd"/>
          </w:p>
        </w:tc>
        <w:tc>
          <w:tcPr>
            <w:tcW w:w="1139" w:type="dxa"/>
            <w:shd w:val="clear" w:color="auto" w:fill="auto"/>
          </w:tcPr>
          <w:p w14:paraId="10CC9C20" w14:textId="77777777" w:rsidR="00FB3730" w:rsidRPr="00E33E1A" w:rsidRDefault="00FB3730" w:rsidP="00FB3730">
            <w:pPr>
              <w:shd w:val="clear" w:color="auto" w:fill="FFFFFF" w:themeFill="background1"/>
              <w:rPr>
                <w:rFonts w:ascii="Times New Roman" w:hAnsi="Times New Roman" w:cs="Times New Roman"/>
                <w:sz w:val="18"/>
                <w:szCs w:val="18"/>
                <w:lang w:val="kk-KZ"/>
              </w:rPr>
            </w:pPr>
          </w:p>
          <w:p w14:paraId="148E2E8D" w14:textId="77777777" w:rsidR="00FB3730" w:rsidRPr="00E33E1A" w:rsidRDefault="00FB3730" w:rsidP="00FB3730">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rPr>
              <w:t>Химия</w:t>
            </w:r>
          </w:p>
        </w:tc>
        <w:tc>
          <w:tcPr>
            <w:tcW w:w="2126" w:type="dxa"/>
          </w:tcPr>
          <w:p w14:paraId="7573C1B0" w14:textId="791D993A" w:rsidR="00FB3730" w:rsidRPr="00E33E1A" w:rsidRDefault="00FB3730" w:rsidP="00FB3730">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«М.Хамраев атындағы ЖББМ» ҚММ, Алматы обл. Ұйғыр ауданы, Шарын ауылы</w:t>
            </w:r>
          </w:p>
        </w:tc>
        <w:tc>
          <w:tcPr>
            <w:tcW w:w="1843" w:type="dxa"/>
          </w:tcPr>
          <w:p w14:paraId="6A539D42" w14:textId="24911B86" w:rsidR="00FB3730" w:rsidRPr="00E33E1A" w:rsidRDefault="00FB3730" w:rsidP="00FB3730">
            <w:pPr>
              <w:shd w:val="clear" w:color="auto" w:fill="FFFFFF" w:themeFill="background1"/>
              <w:rPr>
                <w:rFonts w:ascii="Times New Roman" w:hAnsi="Times New Roman" w:cs="Times New Roman"/>
                <w:sz w:val="18"/>
                <w:szCs w:val="18"/>
                <w:lang w:val="kk-KZ"/>
              </w:rPr>
            </w:pPr>
            <w:r>
              <w:rPr>
                <w:rFonts w:ascii="Times New Roman" w:hAnsi="Times New Roman" w:cs="Times New Roman"/>
                <w:sz w:val="18"/>
                <w:szCs w:val="18"/>
                <w:lang w:val="kk-KZ"/>
              </w:rPr>
              <w:t>«</w:t>
            </w:r>
            <w:r w:rsidRPr="00E33E1A">
              <w:rPr>
                <w:rFonts w:ascii="Times New Roman" w:hAnsi="Times New Roman" w:cs="Times New Roman"/>
                <w:sz w:val="18"/>
                <w:szCs w:val="18"/>
                <w:lang w:val="kk-KZ"/>
              </w:rPr>
              <w:t>Разработка и анализ заданий для формирования и развития функциональной грамотности</w:t>
            </w:r>
            <w:r>
              <w:rPr>
                <w:rFonts w:ascii="Times New Roman" w:hAnsi="Times New Roman" w:cs="Times New Roman"/>
                <w:sz w:val="18"/>
                <w:szCs w:val="18"/>
                <w:lang w:val="kk-KZ"/>
              </w:rPr>
              <w:t>»</w:t>
            </w:r>
          </w:p>
        </w:tc>
        <w:tc>
          <w:tcPr>
            <w:tcW w:w="1843" w:type="dxa"/>
          </w:tcPr>
          <w:p w14:paraId="2CE3A7E6" w14:textId="43E34E02" w:rsidR="00FB3730" w:rsidRPr="00E33E1A" w:rsidRDefault="00FB3730" w:rsidP="00FB3730">
            <w:pPr>
              <w:shd w:val="clear" w:color="auto" w:fill="FFFFFF" w:themeFill="background1"/>
              <w:rPr>
                <w:rFonts w:ascii="Times New Roman" w:hAnsi="Times New Roman" w:cs="Times New Roman"/>
                <w:sz w:val="18"/>
                <w:szCs w:val="18"/>
                <w:lang w:val="kk-KZ"/>
              </w:rPr>
            </w:pPr>
            <w:r>
              <w:rPr>
                <w:rFonts w:ascii="Times New Roman" w:hAnsi="Times New Roman" w:cs="Times New Roman"/>
                <w:sz w:val="18"/>
                <w:szCs w:val="18"/>
                <w:lang w:val="kk-KZ"/>
              </w:rPr>
              <w:t>Химия және биология ӘБ</w:t>
            </w:r>
          </w:p>
        </w:tc>
      </w:tr>
      <w:tr w:rsidR="00FB3730" w:rsidRPr="00E33E1A" w14:paraId="7ECBBC9A" w14:textId="77777777" w:rsidTr="00FB3730">
        <w:tc>
          <w:tcPr>
            <w:tcW w:w="563" w:type="dxa"/>
          </w:tcPr>
          <w:p w14:paraId="70C40C29" w14:textId="625EA3FB" w:rsidR="00FB3730" w:rsidRPr="00FB3730" w:rsidRDefault="00FB3730" w:rsidP="00FB3730">
            <w:pPr>
              <w:shd w:val="clear" w:color="auto" w:fill="FFFFFF" w:themeFill="background1"/>
              <w:rPr>
                <w:rFonts w:ascii="Times New Roman" w:hAnsi="Times New Roman" w:cs="Times New Roman"/>
                <w:sz w:val="18"/>
                <w:szCs w:val="18"/>
                <w:lang w:val="kk-KZ"/>
              </w:rPr>
            </w:pPr>
            <w:bookmarkStart w:id="6" w:name="_Hlk188261197"/>
            <w:bookmarkEnd w:id="5"/>
            <w:r>
              <w:rPr>
                <w:rFonts w:ascii="Times New Roman" w:hAnsi="Times New Roman" w:cs="Times New Roman"/>
                <w:sz w:val="18"/>
                <w:szCs w:val="18"/>
                <w:lang w:val="kk-KZ"/>
              </w:rPr>
              <w:t>5</w:t>
            </w:r>
          </w:p>
        </w:tc>
        <w:tc>
          <w:tcPr>
            <w:tcW w:w="1979" w:type="dxa"/>
            <w:shd w:val="clear" w:color="auto" w:fill="FFFFFF" w:themeFill="background1"/>
          </w:tcPr>
          <w:p w14:paraId="2C137410" w14:textId="77777777" w:rsidR="00FB3730" w:rsidRPr="00E33E1A" w:rsidRDefault="00FB3730" w:rsidP="00FB3730">
            <w:pPr>
              <w:shd w:val="clear" w:color="auto" w:fill="FFFFFF" w:themeFill="background1"/>
              <w:jc w:val="both"/>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 Газиева Ранагуль Хаснахуновна</w:t>
            </w:r>
          </w:p>
        </w:tc>
        <w:tc>
          <w:tcPr>
            <w:tcW w:w="1139" w:type="dxa"/>
            <w:shd w:val="clear" w:color="auto" w:fill="auto"/>
          </w:tcPr>
          <w:p w14:paraId="01584456" w14:textId="77777777" w:rsidR="00FB3730" w:rsidRPr="00E33E1A" w:rsidRDefault="00FB3730" w:rsidP="00FB3730">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Тарих </w:t>
            </w:r>
          </w:p>
        </w:tc>
        <w:tc>
          <w:tcPr>
            <w:tcW w:w="2126" w:type="dxa"/>
          </w:tcPr>
          <w:p w14:paraId="7D58BBE3" w14:textId="7F8C3D0E" w:rsidR="00FB3730" w:rsidRPr="00E33E1A" w:rsidRDefault="00FB3730" w:rsidP="00FB3730">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«М.Хамраев атындағы ЖББМ» ҚММ, Алматы обл. Ұйғыр ауданы, Шарын ауылы</w:t>
            </w:r>
          </w:p>
        </w:tc>
        <w:tc>
          <w:tcPr>
            <w:tcW w:w="1843" w:type="dxa"/>
            <w:shd w:val="clear" w:color="auto" w:fill="auto"/>
          </w:tcPr>
          <w:p w14:paraId="32424566" w14:textId="543EBD3F" w:rsidR="00FB3730" w:rsidRPr="00FB3730" w:rsidRDefault="00FB3730" w:rsidP="00FB3730">
            <w:pPr>
              <w:shd w:val="clear" w:color="auto" w:fill="FFFFFF" w:themeFill="background1"/>
              <w:rPr>
                <w:rFonts w:ascii="Times New Roman" w:hAnsi="Times New Roman" w:cs="Times New Roman"/>
                <w:sz w:val="18"/>
                <w:szCs w:val="18"/>
                <w:lang w:val="kk-KZ"/>
              </w:rPr>
            </w:pPr>
            <w:r>
              <w:rPr>
                <w:rFonts w:ascii="Times New Roman" w:hAnsi="Times New Roman" w:cs="Times New Roman"/>
                <w:sz w:val="18"/>
                <w:szCs w:val="18"/>
                <w:lang w:val="kk-KZ"/>
              </w:rPr>
              <w:t>«</w:t>
            </w:r>
            <w:r w:rsidRPr="00E33E1A">
              <w:rPr>
                <w:rFonts w:ascii="Times New Roman" w:hAnsi="Times New Roman" w:cs="Times New Roman"/>
                <w:sz w:val="18"/>
                <w:szCs w:val="18"/>
                <w:lang w:val="kk-KZ"/>
              </w:rPr>
              <w:t>Применение активных методов на уроках истории</w:t>
            </w:r>
            <w:r>
              <w:rPr>
                <w:rFonts w:ascii="Times New Roman" w:hAnsi="Times New Roman" w:cs="Times New Roman"/>
                <w:sz w:val="18"/>
                <w:szCs w:val="18"/>
                <w:lang w:val="kk-KZ"/>
              </w:rPr>
              <w:t>»</w:t>
            </w:r>
          </w:p>
        </w:tc>
        <w:tc>
          <w:tcPr>
            <w:tcW w:w="1843" w:type="dxa"/>
          </w:tcPr>
          <w:p w14:paraId="336D2FB3" w14:textId="46FCE072" w:rsidR="00FB3730" w:rsidRPr="00E33E1A" w:rsidRDefault="00FB3730" w:rsidP="00FB3730">
            <w:pPr>
              <w:shd w:val="clear" w:color="auto" w:fill="FFFFFF" w:themeFill="background1"/>
              <w:rPr>
                <w:rFonts w:ascii="Times New Roman" w:hAnsi="Times New Roman" w:cs="Times New Roman"/>
                <w:sz w:val="18"/>
                <w:szCs w:val="18"/>
                <w:lang w:val="kk-KZ"/>
              </w:rPr>
            </w:pPr>
            <w:r>
              <w:rPr>
                <w:rFonts w:ascii="Times New Roman" w:hAnsi="Times New Roman" w:cs="Times New Roman"/>
                <w:sz w:val="18"/>
                <w:szCs w:val="18"/>
                <w:lang w:val="kk-KZ"/>
              </w:rPr>
              <w:t>Тарих және география ӘБ</w:t>
            </w:r>
          </w:p>
        </w:tc>
      </w:tr>
      <w:bookmarkEnd w:id="6"/>
    </w:tbl>
    <w:p w14:paraId="4115D311" w14:textId="77777777" w:rsidR="00E33E1A" w:rsidRPr="00125AFE" w:rsidRDefault="00E33E1A" w:rsidP="00E33E1A">
      <w:pPr>
        <w:shd w:val="clear" w:color="auto" w:fill="FFFFFF" w:themeFill="background1"/>
        <w:spacing w:after="0"/>
        <w:ind w:firstLine="709"/>
        <w:jc w:val="center"/>
        <w:rPr>
          <w:b/>
          <w:bCs/>
          <w:sz w:val="18"/>
          <w:szCs w:val="18"/>
          <w:lang w:val="kk-KZ"/>
        </w:rPr>
      </w:pPr>
    </w:p>
    <w:p w14:paraId="2BBE3CF4" w14:textId="77777777" w:rsidR="00E33E1A" w:rsidRDefault="00E33E1A" w:rsidP="00C924BD">
      <w:pPr>
        <w:spacing w:after="0" w:line="240" w:lineRule="auto"/>
        <w:ind w:firstLine="708"/>
        <w:jc w:val="both"/>
        <w:rPr>
          <w:rFonts w:ascii="Times New Roman" w:eastAsia="Calibri" w:hAnsi="Times New Roman" w:cs="Times New Roman"/>
          <w:sz w:val="20"/>
          <w:szCs w:val="20"/>
          <w:lang w:val="kk-KZ"/>
        </w:rPr>
      </w:pPr>
    </w:p>
    <w:p w14:paraId="29B13EE0" w14:textId="77777777" w:rsidR="00FB3730" w:rsidRPr="00DF5848" w:rsidRDefault="00FB3730" w:rsidP="00FB3730">
      <w:pPr>
        <w:pStyle w:val="a7"/>
        <w:rPr>
          <w:sz w:val="24"/>
          <w:szCs w:val="24"/>
        </w:rPr>
      </w:pPr>
      <w:r>
        <w:rPr>
          <w:sz w:val="24"/>
          <w:szCs w:val="24"/>
          <w:lang w:val="kk-KZ"/>
        </w:rPr>
        <w:t>Одобрить материалы обобщения опыта 5 учителей и распространить его на базе школы</w:t>
      </w:r>
    </w:p>
    <w:bookmarkEnd w:id="1"/>
    <w:p w14:paraId="5BAF5572" w14:textId="77777777" w:rsidR="00E33E1A" w:rsidRPr="00FB3730" w:rsidRDefault="00E33E1A" w:rsidP="00C924BD">
      <w:pPr>
        <w:spacing w:after="0" w:line="240" w:lineRule="auto"/>
        <w:ind w:firstLine="708"/>
        <w:jc w:val="both"/>
        <w:rPr>
          <w:rFonts w:ascii="Times New Roman" w:eastAsia="Calibri" w:hAnsi="Times New Roman" w:cs="Times New Roman"/>
          <w:sz w:val="20"/>
          <w:szCs w:val="20"/>
        </w:rPr>
      </w:pPr>
    </w:p>
    <w:p w14:paraId="596BA30A" w14:textId="77777777" w:rsidR="00E33E1A" w:rsidRDefault="00E33E1A" w:rsidP="00C924BD">
      <w:pPr>
        <w:spacing w:after="0" w:line="240" w:lineRule="auto"/>
        <w:ind w:firstLine="708"/>
        <w:jc w:val="both"/>
        <w:rPr>
          <w:rFonts w:ascii="Times New Roman" w:eastAsia="Calibri" w:hAnsi="Times New Roman" w:cs="Times New Roman"/>
          <w:sz w:val="20"/>
          <w:szCs w:val="20"/>
          <w:lang w:val="kk-KZ"/>
        </w:rPr>
      </w:pPr>
    </w:p>
    <w:p w14:paraId="5D5661BE" w14:textId="77777777" w:rsidR="00E33E1A" w:rsidRPr="00C924BD" w:rsidRDefault="00E33E1A" w:rsidP="00C924BD">
      <w:pPr>
        <w:spacing w:after="0" w:line="240" w:lineRule="auto"/>
        <w:ind w:firstLine="708"/>
        <w:jc w:val="both"/>
        <w:rPr>
          <w:rFonts w:ascii="Times New Roman" w:eastAsia="Calibri" w:hAnsi="Times New Roman" w:cs="Times New Roman"/>
          <w:sz w:val="20"/>
          <w:szCs w:val="20"/>
          <w:lang w:val="kk-KZ"/>
        </w:rPr>
      </w:pPr>
    </w:p>
    <w:p w14:paraId="099F72F5" w14:textId="12996CEA" w:rsidR="00C924BD" w:rsidRDefault="00777D89" w:rsidP="00C924BD">
      <w:pPr>
        <w:spacing w:after="0"/>
        <w:ind w:firstLine="709"/>
        <w:jc w:val="both"/>
        <w:rPr>
          <w:rFonts w:ascii="Times New Roman" w:hAnsi="Times New Roman" w:cs="Times New Roman"/>
          <w:sz w:val="20"/>
          <w:szCs w:val="20"/>
          <w:lang w:val="kk-KZ"/>
        </w:rPr>
      </w:pPr>
      <w:r w:rsidRPr="00777D89">
        <w:rPr>
          <w:rFonts w:ascii="Times New Roman" w:hAnsi="Times New Roman" w:cs="Times New Roman"/>
          <w:sz w:val="20"/>
          <w:szCs w:val="20"/>
          <w:lang w:val="kk-KZ"/>
        </w:rPr>
        <w:t>2024-2025 оқу жылында 18 мұғалімнің педагогикалық тәжірибесін жинақтау материалдары дайындалды, 23 мұғалім авторлық бағдарламаларды дайындады</w:t>
      </w:r>
    </w:p>
    <w:tbl>
      <w:tblPr>
        <w:tblStyle w:val="2"/>
        <w:tblW w:w="9351" w:type="dxa"/>
        <w:tblLook w:val="04A0" w:firstRow="1" w:lastRow="0" w:firstColumn="1" w:lastColumn="0" w:noHBand="0" w:noVBand="1"/>
      </w:tblPr>
      <w:tblGrid>
        <w:gridCol w:w="456"/>
        <w:gridCol w:w="2800"/>
        <w:gridCol w:w="2126"/>
        <w:gridCol w:w="3969"/>
      </w:tblGrid>
      <w:tr w:rsidR="00080F14" w:rsidRPr="00080F14" w14:paraId="3D9E1E1B" w14:textId="77777777" w:rsidTr="00080F14">
        <w:tc>
          <w:tcPr>
            <w:tcW w:w="456" w:type="dxa"/>
          </w:tcPr>
          <w:p w14:paraId="561DFC38" w14:textId="77777777"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14:ligatures w14:val="standardContextual"/>
              </w:rPr>
              <w:t>№</w:t>
            </w:r>
          </w:p>
        </w:tc>
        <w:tc>
          <w:tcPr>
            <w:tcW w:w="2800" w:type="dxa"/>
          </w:tcPr>
          <w:p w14:paraId="5761CE4E"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Аты - жөні</w:t>
            </w:r>
          </w:p>
        </w:tc>
        <w:tc>
          <w:tcPr>
            <w:tcW w:w="2126" w:type="dxa"/>
          </w:tcPr>
          <w:p w14:paraId="5E346EA2"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Пәні </w:t>
            </w:r>
          </w:p>
        </w:tc>
        <w:tc>
          <w:tcPr>
            <w:tcW w:w="3969" w:type="dxa"/>
          </w:tcPr>
          <w:p w14:paraId="1C853710"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Тақырыбы </w:t>
            </w:r>
          </w:p>
        </w:tc>
      </w:tr>
      <w:tr w:rsidR="00080F14" w:rsidRPr="00080F14" w14:paraId="14C4B60E" w14:textId="77777777" w:rsidTr="00080F14">
        <w:tc>
          <w:tcPr>
            <w:tcW w:w="456" w:type="dxa"/>
            <w:shd w:val="clear" w:color="auto" w:fill="auto"/>
          </w:tcPr>
          <w:p w14:paraId="75F5BB9C"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w:t>
            </w:r>
          </w:p>
        </w:tc>
        <w:tc>
          <w:tcPr>
            <w:tcW w:w="2800" w:type="dxa"/>
            <w:shd w:val="clear" w:color="auto" w:fill="auto"/>
          </w:tcPr>
          <w:p w14:paraId="0B1ADA87" w14:textId="0F68E48C"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Сагатюк</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Эрна </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Викторовна </w:t>
            </w:r>
          </w:p>
        </w:tc>
        <w:tc>
          <w:tcPr>
            <w:tcW w:w="2126" w:type="dxa"/>
            <w:shd w:val="clear" w:color="auto" w:fill="auto"/>
          </w:tcPr>
          <w:p w14:paraId="203E3234"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Начальные классы </w:t>
            </w:r>
          </w:p>
        </w:tc>
        <w:tc>
          <w:tcPr>
            <w:tcW w:w="3969" w:type="dxa"/>
            <w:shd w:val="clear" w:color="auto" w:fill="auto"/>
          </w:tcPr>
          <w:p w14:paraId="09C2E480" w14:textId="77777777"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14:ligatures w14:val="standardContextual"/>
              </w:rPr>
              <w:t>«Деятельный подход в обучении как фактор развития личности младшего школьника»</w:t>
            </w:r>
          </w:p>
        </w:tc>
      </w:tr>
      <w:tr w:rsidR="00080F14" w:rsidRPr="00E33E1A" w14:paraId="2036C3B1" w14:textId="77777777" w:rsidTr="00080F14">
        <w:tc>
          <w:tcPr>
            <w:tcW w:w="456" w:type="dxa"/>
            <w:shd w:val="clear" w:color="auto" w:fill="auto"/>
          </w:tcPr>
          <w:p w14:paraId="5988E95D"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2</w:t>
            </w:r>
          </w:p>
        </w:tc>
        <w:tc>
          <w:tcPr>
            <w:tcW w:w="2800" w:type="dxa"/>
            <w:shd w:val="clear" w:color="auto" w:fill="auto"/>
          </w:tcPr>
          <w:p w14:paraId="6D054D3E" w14:textId="76F7F72A"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Бегалиева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Рабига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Токтамысовна </w:t>
            </w:r>
          </w:p>
        </w:tc>
        <w:tc>
          <w:tcPr>
            <w:tcW w:w="2126" w:type="dxa"/>
            <w:shd w:val="clear" w:color="auto" w:fill="auto"/>
          </w:tcPr>
          <w:p w14:paraId="7F712839"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Тарих </w:t>
            </w:r>
          </w:p>
        </w:tc>
        <w:tc>
          <w:tcPr>
            <w:tcW w:w="3969" w:type="dxa"/>
            <w:shd w:val="clear" w:color="auto" w:fill="auto"/>
          </w:tcPr>
          <w:p w14:paraId="17973E1E"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«Тарих сабақтарындағы тұлғаға бағытталған технологиялар»</w:t>
            </w:r>
          </w:p>
        </w:tc>
      </w:tr>
      <w:tr w:rsidR="00080F14" w:rsidRPr="00080F14" w14:paraId="68B57285" w14:textId="77777777" w:rsidTr="00080F14">
        <w:tc>
          <w:tcPr>
            <w:tcW w:w="456" w:type="dxa"/>
            <w:shd w:val="clear" w:color="auto" w:fill="auto"/>
          </w:tcPr>
          <w:p w14:paraId="6FFE1904"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3</w:t>
            </w:r>
          </w:p>
        </w:tc>
        <w:tc>
          <w:tcPr>
            <w:tcW w:w="2800" w:type="dxa"/>
            <w:shd w:val="clear" w:color="auto" w:fill="auto"/>
          </w:tcPr>
          <w:p w14:paraId="160E7DCC" w14:textId="12E6A4FC"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Шыназбаева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Клара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Алибековна </w:t>
            </w:r>
          </w:p>
        </w:tc>
        <w:tc>
          <w:tcPr>
            <w:tcW w:w="2126" w:type="dxa"/>
            <w:shd w:val="clear" w:color="auto" w:fill="auto"/>
          </w:tcPr>
          <w:p w14:paraId="44FCB3C1"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Тарих </w:t>
            </w:r>
          </w:p>
        </w:tc>
        <w:tc>
          <w:tcPr>
            <w:tcW w:w="3969" w:type="dxa"/>
            <w:shd w:val="clear" w:color="auto" w:fill="auto"/>
          </w:tcPr>
          <w:p w14:paraId="7602E91A"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«Тарихты оқытудағы заманауи білім беру технологиялары»</w:t>
            </w:r>
          </w:p>
        </w:tc>
      </w:tr>
      <w:tr w:rsidR="00080F14" w:rsidRPr="00E33E1A" w14:paraId="70FB05EF" w14:textId="77777777" w:rsidTr="00080F14">
        <w:tc>
          <w:tcPr>
            <w:tcW w:w="456" w:type="dxa"/>
            <w:shd w:val="clear" w:color="auto" w:fill="auto"/>
          </w:tcPr>
          <w:p w14:paraId="13F73DB3"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4</w:t>
            </w:r>
          </w:p>
        </w:tc>
        <w:tc>
          <w:tcPr>
            <w:tcW w:w="2800" w:type="dxa"/>
            <w:shd w:val="clear" w:color="auto" w:fill="auto"/>
          </w:tcPr>
          <w:p w14:paraId="0C10B59C" w14:textId="17115182"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Калышева </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Ляззат Пердебаевна  </w:t>
            </w:r>
          </w:p>
        </w:tc>
        <w:tc>
          <w:tcPr>
            <w:tcW w:w="2126" w:type="dxa"/>
            <w:shd w:val="clear" w:color="auto" w:fill="auto"/>
          </w:tcPr>
          <w:p w14:paraId="7813E82D"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Ағылшын тілі</w:t>
            </w:r>
          </w:p>
        </w:tc>
        <w:tc>
          <w:tcPr>
            <w:tcW w:w="3969" w:type="dxa"/>
            <w:shd w:val="clear" w:color="auto" w:fill="auto"/>
          </w:tcPr>
          <w:p w14:paraId="2EBF03A1" w14:textId="546D9DFA"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 «Оқушының білім сапасын арттыру шарты ретінде ағылшын тілі сабақтарында оқу сауаттылығын қалыптастыру және дамыту»</w:t>
            </w:r>
          </w:p>
        </w:tc>
      </w:tr>
      <w:tr w:rsidR="00080F14" w:rsidRPr="00E33E1A" w14:paraId="2B3E802C" w14:textId="77777777" w:rsidTr="00080F14">
        <w:tc>
          <w:tcPr>
            <w:tcW w:w="456" w:type="dxa"/>
            <w:shd w:val="clear" w:color="auto" w:fill="auto"/>
          </w:tcPr>
          <w:p w14:paraId="691FA8D8"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5</w:t>
            </w:r>
          </w:p>
        </w:tc>
        <w:tc>
          <w:tcPr>
            <w:tcW w:w="2800" w:type="dxa"/>
            <w:shd w:val="clear" w:color="auto" w:fill="auto"/>
          </w:tcPr>
          <w:p w14:paraId="02D33420" w14:textId="328E459C"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Исломова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Халипа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Камоловна </w:t>
            </w:r>
          </w:p>
        </w:tc>
        <w:tc>
          <w:tcPr>
            <w:tcW w:w="2126" w:type="dxa"/>
            <w:shd w:val="clear" w:color="auto" w:fill="auto"/>
          </w:tcPr>
          <w:p w14:paraId="7B835636"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Химия / биология</w:t>
            </w:r>
          </w:p>
        </w:tc>
        <w:tc>
          <w:tcPr>
            <w:tcW w:w="3969" w:type="dxa"/>
            <w:shd w:val="clear" w:color="auto" w:fill="auto"/>
          </w:tcPr>
          <w:p w14:paraId="788F445C" w14:textId="03288CB1"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«Биология және химия сабақтарында білім алушылардың жаратылыстану сауаттылығын қалыптастыру және дамыту»</w:t>
            </w:r>
          </w:p>
        </w:tc>
      </w:tr>
      <w:tr w:rsidR="00080F14" w:rsidRPr="00080F14" w14:paraId="1550A318" w14:textId="77777777" w:rsidTr="00080F14">
        <w:tc>
          <w:tcPr>
            <w:tcW w:w="456" w:type="dxa"/>
            <w:shd w:val="clear" w:color="auto" w:fill="auto"/>
          </w:tcPr>
          <w:p w14:paraId="17C7F07A"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6</w:t>
            </w:r>
          </w:p>
        </w:tc>
        <w:tc>
          <w:tcPr>
            <w:tcW w:w="2800" w:type="dxa"/>
            <w:shd w:val="clear" w:color="auto" w:fill="auto"/>
          </w:tcPr>
          <w:p w14:paraId="69D3C082" w14:textId="23C96179"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Галлиулина Алия Нуриахметовна  </w:t>
            </w:r>
          </w:p>
        </w:tc>
        <w:tc>
          <w:tcPr>
            <w:tcW w:w="2126" w:type="dxa"/>
            <w:shd w:val="clear" w:color="auto" w:fill="auto"/>
          </w:tcPr>
          <w:p w14:paraId="7B8D2925"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Математика </w:t>
            </w:r>
          </w:p>
        </w:tc>
        <w:tc>
          <w:tcPr>
            <w:tcW w:w="3969" w:type="dxa"/>
            <w:shd w:val="clear" w:color="auto" w:fill="auto"/>
          </w:tcPr>
          <w:p w14:paraId="7E8D7F11" w14:textId="45AA060B"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«Развитие функциональной (математической) грамотности учащихся на уроках математики»</w:t>
            </w:r>
          </w:p>
        </w:tc>
      </w:tr>
      <w:tr w:rsidR="00080F14" w:rsidRPr="00080F14" w14:paraId="3F4EC866" w14:textId="77777777" w:rsidTr="00080F14">
        <w:tc>
          <w:tcPr>
            <w:tcW w:w="456" w:type="dxa"/>
            <w:shd w:val="clear" w:color="auto" w:fill="auto"/>
          </w:tcPr>
          <w:p w14:paraId="518D8332"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7</w:t>
            </w:r>
          </w:p>
        </w:tc>
        <w:tc>
          <w:tcPr>
            <w:tcW w:w="2800" w:type="dxa"/>
            <w:shd w:val="clear" w:color="auto" w:fill="auto"/>
          </w:tcPr>
          <w:p w14:paraId="76A5DB93" w14:textId="614EB6D8"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Синева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Анна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Николаевна</w:t>
            </w:r>
          </w:p>
        </w:tc>
        <w:tc>
          <w:tcPr>
            <w:tcW w:w="2126" w:type="dxa"/>
            <w:shd w:val="clear" w:color="auto" w:fill="auto"/>
          </w:tcPr>
          <w:p w14:paraId="53E58884"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Физика   </w:t>
            </w:r>
          </w:p>
        </w:tc>
        <w:tc>
          <w:tcPr>
            <w:tcW w:w="3969" w:type="dxa"/>
            <w:shd w:val="clear" w:color="auto" w:fill="auto"/>
          </w:tcPr>
          <w:p w14:paraId="1E3A5800" w14:textId="26B6A021"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«Личностно-ориентированный подход на уроках физики, как необходимое условие повышения качества образования»</w:t>
            </w:r>
          </w:p>
        </w:tc>
      </w:tr>
      <w:tr w:rsidR="00080F14" w:rsidRPr="00080F14" w14:paraId="3EB2E9FC" w14:textId="77777777" w:rsidTr="00080F14">
        <w:tc>
          <w:tcPr>
            <w:tcW w:w="456" w:type="dxa"/>
            <w:shd w:val="clear" w:color="auto" w:fill="auto"/>
          </w:tcPr>
          <w:p w14:paraId="4C6AC712"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8</w:t>
            </w:r>
          </w:p>
        </w:tc>
        <w:tc>
          <w:tcPr>
            <w:tcW w:w="2800" w:type="dxa"/>
            <w:shd w:val="clear" w:color="auto" w:fill="auto"/>
          </w:tcPr>
          <w:p w14:paraId="11511FBC" w14:textId="0CD672A1"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Бугаева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Лариса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Викторовна</w:t>
            </w:r>
          </w:p>
        </w:tc>
        <w:tc>
          <w:tcPr>
            <w:tcW w:w="2126" w:type="dxa"/>
            <w:shd w:val="clear" w:color="auto" w:fill="auto"/>
          </w:tcPr>
          <w:p w14:paraId="703B2ED5"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Химия / биология</w:t>
            </w:r>
          </w:p>
        </w:tc>
        <w:tc>
          <w:tcPr>
            <w:tcW w:w="3969" w:type="dxa"/>
            <w:shd w:val="clear" w:color="auto" w:fill="auto"/>
          </w:tcPr>
          <w:p w14:paraId="46F1A0CE" w14:textId="4729CB15"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«Личностно – ориентированный подход в обучении химии и биологии в условиях реализации ГОСО»</w:t>
            </w:r>
          </w:p>
        </w:tc>
      </w:tr>
      <w:tr w:rsidR="00080F14" w:rsidRPr="00E33E1A" w14:paraId="0CE7FCEF" w14:textId="77777777" w:rsidTr="00080F14">
        <w:tc>
          <w:tcPr>
            <w:tcW w:w="456" w:type="dxa"/>
            <w:shd w:val="clear" w:color="auto" w:fill="auto"/>
          </w:tcPr>
          <w:p w14:paraId="70C738A4"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9</w:t>
            </w:r>
          </w:p>
        </w:tc>
        <w:tc>
          <w:tcPr>
            <w:tcW w:w="2800" w:type="dxa"/>
            <w:shd w:val="clear" w:color="auto" w:fill="auto"/>
          </w:tcPr>
          <w:p w14:paraId="64C7252C" w14:textId="74CFDD1C"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Байжанова </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Айша </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Шаугабаевна </w:t>
            </w:r>
          </w:p>
        </w:tc>
        <w:tc>
          <w:tcPr>
            <w:tcW w:w="2126" w:type="dxa"/>
            <w:shd w:val="clear" w:color="auto" w:fill="auto"/>
          </w:tcPr>
          <w:p w14:paraId="46E9F8B4"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Бастауыш сынып</w:t>
            </w:r>
          </w:p>
        </w:tc>
        <w:tc>
          <w:tcPr>
            <w:tcW w:w="3969" w:type="dxa"/>
            <w:shd w:val="clear" w:color="auto" w:fill="auto"/>
          </w:tcPr>
          <w:p w14:paraId="52AB339D"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«Бастауыш мектепте тұлғаға бағытталған тәсілді қолдану»</w:t>
            </w:r>
          </w:p>
        </w:tc>
      </w:tr>
      <w:tr w:rsidR="00080F14" w:rsidRPr="00080F14" w14:paraId="2FE10958" w14:textId="77777777" w:rsidTr="00080F14">
        <w:tc>
          <w:tcPr>
            <w:tcW w:w="456" w:type="dxa"/>
            <w:shd w:val="clear" w:color="auto" w:fill="auto"/>
          </w:tcPr>
          <w:p w14:paraId="3ADF09B5"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10</w:t>
            </w:r>
          </w:p>
        </w:tc>
        <w:tc>
          <w:tcPr>
            <w:tcW w:w="2800" w:type="dxa"/>
            <w:shd w:val="clear" w:color="auto" w:fill="auto"/>
          </w:tcPr>
          <w:p w14:paraId="2A802343" w14:textId="1B1DB5D9"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Садиярова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Марина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Анчова </w:t>
            </w:r>
          </w:p>
        </w:tc>
        <w:tc>
          <w:tcPr>
            <w:tcW w:w="2126" w:type="dxa"/>
            <w:shd w:val="clear" w:color="auto" w:fill="auto"/>
          </w:tcPr>
          <w:p w14:paraId="10D59018"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Ағылшын тілі</w:t>
            </w:r>
          </w:p>
        </w:tc>
        <w:tc>
          <w:tcPr>
            <w:tcW w:w="3969" w:type="dxa"/>
            <w:shd w:val="clear" w:color="auto" w:fill="auto"/>
          </w:tcPr>
          <w:p w14:paraId="6C05A6E8"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«Развитие читательской грамотности на уроках английского языка»</w:t>
            </w:r>
          </w:p>
        </w:tc>
      </w:tr>
      <w:tr w:rsidR="00080F14" w:rsidRPr="00E33E1A" w14:paraId="0C7A1697" w14:textId="77777777" w:rsidTr="00080F14">
        <w:tc>
          <w:tcPr>
            <w:tcW w:w="456" w:type="dxa"/>
            <w:shd w:val="clear" w:color="auto" w:fill="auto"/>
          </w:tcPr>
          <w:p w14:paraId="67304092"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11</w:t>
            </w:r>
          </w:p>
        </w:tc>
        <w:tc>
          <w:tcPr>
            <w:tcW w:w="2800" w:type="dxa"/>
            <w:shd w:val="clear" w:color="auto" w:fill="auto"/>
          </w:tcPr>
          <w:p w14:paraId="412A0571"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proofErr w:type="spellStart"/>
            <w:r w:rsidRPr="00080F14">
              <w:rPr>
                <w:rFonts w:ascii="Times New Roman" w:hAnsi="Times New Roman"/>
                <w:kern w:val="2"/>
                <w:sz w:val="18"/>
                <w:szCs w:val="18"/>
                <w14:ligatures w14:val="standardContextual"/>
              </w:rPr>
              <w:t>Алимбекова</w:t>
            </w:r>
            <w:proofErr w:type="spellEnd"/>
            <w:r w:rsidRPr="00080F14">
              <w:rPr>
                <w:rFonts w:ascii="Times New Roman" w:hAnsi="Times New Roman"/>
                <w:kern w:val="2"/>
                <w:sz w:val="18"/>
                <w:szCs w:val="18"/>
                <w14:ligatures w14:val="standardContextual"/>
              </w:rPr>
              <w:t xml:space="preserve"> Баян </w:t>
            </w:r>
            <w:proofErr w:type="spellStart"/>
            <w:r w:rsidRPr="00080F14">
              <w:rPr>
                <w:rFonts w:ascii="Times New Roman" w:hAnsi="Times New Roman"/>
                <w:kern w:val="2"/>
                <w:sz w:val="18"/>
                <w:szCs w:val="18"/>
                <w14:ligatures w14:val="standardContextual"/>
              </w:rPr>
              <w:t>Боранбаевна</w:t>
            </w:r>
            <w:proofErr w:type="spellEnd"/>
          </w:p>
        </w:tc>
        <w:tc>
          <w:tcPr>
            <w:tcW w:w="2126" w:type="dxa"/>
            <w:shd w:val="clear" w:color="auto" w:fill="auto"/>
          </w:tcPr>
          <w:p w14:paraId="041FA92E"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Физика </w:t>
            </w:r>
          </w:p>
        </w:tc>
        <w:tc>
          <w:tcPr>
            <w:tcW w:w="3969" w:type="dxa"/>
            <w:shd w:val="clear" w:color="auto" w:fill="auto"/>
          </w:tcPr>
          <w:p w14:paraId="4DA9F71E" w14:textId="2960CE34"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 «Физика сабақтарында оқушылардың зерттеу дағдыларын қалыптастыру»</w:t>
            </w:r>
          </w:p>
        </w:tc>
      </w:tr>
      <w:tr w:rsidR="00080F14" w:rsidRPr="00080F14" w14:paraId="24F7C29B" w14:textId="77777777" w:rsidTr="00080F14">
        <w:tc>
          <w:tcPr>
            <w:tcW w:w="456" w:type="dxa"/>
            <w:shd w:val="clear" w:color="auto" w:fill="auto"/>
          </w:tcPr>
          <w:p w14:paraId="42C1466B"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12</w:t>
            </w:r>
          </w:p>
        </w:tc>
        <w:tc>
          <w:tcPr>
            <w:tcW w:w="2800" w:type="dxa"/>
            <w:shd w:val="clear" w:color="auto" w:fill="auto"/>
          </w:tcPr>
          <w:p w14:paraId="77EF6F04" w14:textId="1EC16D6C"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Романова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Лариса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Юрьевна </w:t>
            </w:r>
          </w:p>
        </w:tc>
        <w:tc>
          <w:tcPr>
            <w:tcW w:w="2126" w:type="dxa"/>
            <w:shd w:val="clear" w:color="auto" w:fill="auto"/>
          </w:tcPr>
          <w:p w14:paraId="3782F56C"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Математика</w:t>
            </w:r>
          </w:p>
        </w:tc>
        <w:tc>
          <w:tcPr>
            <w:tcW w:w="3969" w:type="dxa"/>
            <w:shd w:val="clear" w:color="auto" w:fill="auto"/>
          </w:tcPr>
          <w:p w14:paraId="53DEC9FD"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«Личностно - ориентированное обучение на уроках математики как важнейший фактор повышения качества знаний и эффективности образовательного процесса»</w:t>
            </w:r>
          </w:p>
        </w:tc>
      </w:tr>
      <w:tr w:rsidR="00080F14" w:rsidRPr="00E33E1A" w14:paraId="0FEC6ECE" w14:textId="77777777" w:rsidTr="00080F14">
        <w:tc>
          <w:tcPr>
            <w:tcW w:w="456" w:type="dxa"/>
            <w:shd w:val="clear" w:color="auto" w:fill="auto"/>
          </w:tcPr>
          <w:p w14:paraId="4FF18A07"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13</w:t>
            </w:r>
          </w:p>
        </w:tc>
        <w:tc>
          <w:tcPr>
            <w:tcW w:w="2800" w:type="dxa"/>
            <w:shd w:val="clear" w:color="auto" w:fill="auto"/>
          </w:tcPr>
          <w:p w14:paraId="00490098"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Алимбекова Жанар Усербаевна</w:t>
            </w:r>
          </w:p>
        </w:tc>
        <w:tc>
          <w:tcPr>
            <w:tcW w:w="2126" w:type="dxa"/>
            <w:shd w:val="clear" w:color="auto" w:fill="auto"/>
          </w:tcPr>
          <w:p w14:paraId="0BA876BA"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Көркем еңбек</w:t>
            </w:r>
          </w:p>
        </w:tc>
        <w:tc>
          <w:tcPr>
            <w:tcW w:w="3969" w:type="dxa"/>
            <w:shd w:val="clear" w:color="auto" w:fill="auto"/>
          </w:tcPr>
          <w:p w14:paraId="58DF7731" w14:textId="01D3781C"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«Көркем еңбек сабақтарында АІ және STEAM оқыту технологиясын пайдаланудағы практикалық және теориялық мысалдар»</w:t>
            </w:r>
          </w:p>
        </w:tc>
      </w:tr>
      <w:tr w:rsidR="00080F14" w:rsidRPr="00080F14" w14:paraId="476C721C" w14:textId="77777777" w:rsidTr="00080F14">
        <w:tc>
          <w:tcPr>
            <w:tcW w:w="456" w:type="dxa"/>
            <w:shd w:val="clear" w:color="auto" w:fill="auto"/>
          </w:tcPr>
          <w:p w14:paraId="7C63A17C"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14</w:t>
            </w:r>
          </w:p>
        </w:tc>
        <w:tc>
          <w:tcPr>
            <w:tcW w:w="2800" w:type="dxa"/>
            <w:shd w:val="clear" w:color="auto" w:fill="auto"/>
          </w:tcPr>
          <w:p w14:paraId="74BC6908" w14:textId="79FC5742"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Моминов</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Амангельди</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Махмудович </w:t>
            </w:r>
          </w:p>
        </w:tc>
        <w:tc>
          <w:tcPr>
            <w:tcW w:w="2126" w:type="dxa"/>
            <w:shd w:val="clear" w:color="auto" w:fill="auto"/>
          </w:tcPr>
          <w:p w14:paraId="7B1647EC"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Дене шыныктыру</w:t>
            </w:r>
          </w:p>
        </w:tc>
        <w:tc>
          <w:tcPr>
            <w:tcW w:w="3969" w:type="dxa"/>
            <w:shd w:val="clear" w:color="auto" w:fill="auto"/>
          </w:tcPr>
          <w:p w14:paraId="36E9EE6C" w14:textId="28B38E22"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«Дифференцированный подход к обучению. Индивидуализация учебного процесса для детей с разным уровнем физической подготовки»</w:t>
            </w:r>
          </w:p>
        </w:tc>
      </w:tr>
      <w:tr w:rsidR="00080F14" w:rsidRPr="00080F14" w14:paraId="0BF59B45" w14:textId="77777777" w:rsidTr="00080F14">
        <w:tc>
          <w:tcPr>
            <w:tcW w:w="456" w:type="dxa"/>
            <w:shd w:val="clear" w:color="auto" w:fill="auto"/>
          </w:tcPr>
          <w:p w14:paraId="266283F3"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15</w:t>
            </w:r>
          </w:p>
        </w:tc>
        <w:tc>
          <w:tcPr>
            <w:tcW w:w="2800" w:type="dxa"/>
            <w:shd w:val="clear" w:color="auto" w:fill="auto"/>
          </w:tcPr>
          <w:p w14:paraId="64A95BE4" w14:textId="52FFABD2"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Коваленко</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Елена Николаевна </w:t>
            </w:r>
          </w:p>
        </w:tc>
        <w:tc>
          <w:tcPr>
            <w:tcW w:w="2126" w:type="dxa"/>
            <w:shd w:val="clear" w:color="auto" w:fill="auto"/>
          </w:tcPr>
          <w:p w14:paraId="5037275F"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Бастауыш сынып</w:t>
            </w:r>
          </w:p>
        </w:tc>
        <w:tc>
          <w:tcPr>
            <w:tcW w:w="3969" w:type="dxa"/>
            <w:shd w:val="clear" w:color="auto" w:fill="auto"/>
          </w:tcPr>
          <w:p w14:paraId="48840661" w14:textId="77777777"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14:ligatures w14:val="standardContextual"/>
              </w:rPr>
              <w:t>«Формирование функциональной грамотности учащихся начальной школы»</w:t>
            </w:r>
          </w:p>
        </w:tc>
      </w:tr>
      <w:tr w:rsidR="00080F14" w:rsidRPr="00080F14" w14:paraId="7334D660" w14:textId="77777777" w:rsidTr="00080F14">
        <w:tc>
          <w:tcPr>
            <w:tcW w:w="456" w:type="dxa"/>
            <w:shd w:val="clear" w:color="auto" w:fill="auto"/>
          </w:tcPr>
          <w:p w14:paraId="68526C59"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16</w:t>
            </w:r>
          </w:p>
        </w:tc>
        <w:tc>
          <w:tcPr>
            <w:tcW w:w="2800" w:type="dxa"/>
            <w:shd w:val="clear" w:color="auto" w:fill="auto"/>
          </w:tcPr>
          <w:p w14:paraId="43213636" w14:textId="079F3540"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Навинская</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Ольга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Владимировна </w:t>
            </w:r>
          </w:p>
        </w:tc>
        <w:tc>
          <w:tcPr>
            <w:tcW w:w="2126" w:type="dxa"/>
            <w:shd w:val="clear" w:color="auto" w:fill="auto"/>
          </w:tcPr>
          <w:p w14:paraId="6C297FCB"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Бастауыш сынып</w:t>
            </w:r>
          </w:p>
        </w:tc>
        <w:tc>
          <w:tcPr>
            <w:tcW w:w="3969" w:type="dxa"/>
            <w:shd w:val="clear" w:color="auto" w:fill="auto"/>
          </w:tcPr>
          <w:p w14:paraId="3B2E1DAA" w14:textId="0B607E88"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14:ligatures w14:val="standardContextual"/>
              </w:rPr>
              <w:t>«Формирование математической грамотности учащихся начальной школы»</w:t>
            </w:r>
          </w:p>
        </w:tc>
      </w:tr>
      <w:tr w:rsidR="00080F14" w:rsidRPr="00080F14" w14:paraId="5D2AAF3E" w14:textId="77777777" w:rsidTr="00080F14">
        <w:tc>
          <w:tcPr>
            <w:tcW w:w="456" w:type="dxa"/>
            <w:shd w:val="clear" w:color="auto" w:fill="auto"/>
          </w:tcPr>
          <w:p w14:paraId="4D1115FD"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17</w:t>
            </w:r>
          </w:p>
        </w:tc>
        <w:tc>
          <w:tcPr>
            <w:tcW w:w="2800" w:type="dxa"/>
            <w:shd w:val="clear" w:color="auto" w:fill="auto"/>
          </w:tcPr>
          <w:p w14:paraId="4EECF1A1" w14:textId="50B8A341"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Стрельцов</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Виталий Геннадьевич </w:t>
            </w:r>
          </w:p>
        </w:tc>
        <w:tc>
          <w:tcPr>
            <w:tcW w:w="2126" w:type="dxa"/>
            <w:shd w:val="clear" w:color="auto" w:fill="auto"/>
          </w:tcPr>
          <w:p w14:paraId="72FE8CDF" w14:textId="77777777"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lang w:val="kk-KZ"/>
                <w14:ligatures w14:val="standardContextual"/>
              </w:rPr>
              <w:t>Дене шыныктыру</w:t>
            </w:r>
          </w:p>
        </w:tc>
        <w:tc>
          <w:tcPr>
            <w:tcW w:w="3969" w:type="dxa"/>
            <w:shd w:val="clear" w:color="auto" w:fill="auto"/>
          </w:tcPr>
          <w:p w14:paraId="059C6DBD" w14:textId="0FE2D929"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14:ligatures w14:val="standardContextual"/>
              </w:rPr>
              <w:t>«Технология личностно – ориентированного обучения на уроках физической культуры»</w:t>
            </w:r>
          </w:p>
        </w:tc>
      </w:tr>
      <w:tr w:rsidR="00080F14" w:rsidRPr="00080F14" w14:paraId="5F8192F2" w14:textId="77777777" w:rsidTr="00080F14">
        <w:tc>
          <w:tcPr>
            <w:tcW w:w="456" w:type="dxa"/>
            <w:shd w:val="clear" w:color="auto" w:fill="auto"/>
          </w:tcPr>
          <w:p w14:paraId="4991D795"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18</w:t>
            </w:r>
          </w:p>
        </w:tc>
        <w:tc>
          <w:tcPr>
            <w:tcW w:w="2800" w:type="dxa"/>
            <w:shd w:val="clear" w:color="auto" w:fill="auto"/>
          </w:tcPr>
          <w:p w14:paraId="251C2FAF" w14:textId="22A07964"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Шевчук</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Ирина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Павловна </w:t>
            </w:r>
          </w:p>
        </w:tc>
        <w:tc>
          <w:tcPr>
            <w:tcW w:w="2126" w:type="dxa"/>
            <w:shd w:val="clear" w:color="auto" w:fill="auto"/>
          </w:tcPr>
          <w:p w14:paraId="455E0D2A" w14:textId="77777777"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lang w:val="kk-KZ"/>
                <w14:ligatures w14:val="standardContextual"/>
              </w:rPr>
              <w:t>Бастауыш сынып</w:t>
            </w:r>
          </w:p>
        </w:tc>
        <w:tc>
          <w:tcPr>
            <w:tcW w:w="3969" w:type="dxa"/>
            <w:shd w:val="clear" w:color="auto" w:fill="auto"/>
          </w:tcPr>
          <w:p w14:paraId="442BCDC3" w14:textId="0CB1C4C0" w:rsidR="00080F14" w:rsidRPr="00080F14" w:rsidRDefault="00080F14" w:rsidP="00353406">
            <w:pPr>
              <w:spacing w:line="240" w:lineRule="auto"/>
              <w:rPr>
                <w:rFonts w:ascii="Times New Roman" w:hAnsi="Times New Roman" w:cs="Times New Roman"/>
                <w:kern w:val="2"/>
                <w:sz w:val="18"/>
                <w:szCs w:val="18"/>
                <w:lang w:val="kk-KZ"/>
                <w14:ligatures w14:val="standardContextual"/>
              </w:rPr>
            </w:pPr>
            <w:r w:rsidRPr="00080F14">
              <w:rPr>
                <w:rFonts w:ascii="Times New Roman" w:hAnsi="Times New Roman" w:cs="Times New Roman"/>
                <w:kern w:val="2"/>
                <w:sz w:val="18"/>
                <w:szCs w:val="18"/>
                <w14:ligatures w14:val="standardContextual"/>
              </w:rPr>
              <w:t xml:space="preserve"> «Способы реализации личностно-ориентированного подхода в начальной школе».</w:t>
            </w:r>
          </w:p>
        </w:tc>
      </w:tr>
    </w:tbl>
    <w:p w14:paraId="01DE492D" w14:textId="77777777" w:rsidR="00080F14" w:rsidRDefault="00080F14" w:rsidP="00C924BD">
      <w:pPr>
        <w:spacing w:after="0"/>
        <w:ind w:firstLine="709"/>
        <w:jc w:val="both"/>
        <w:rPr>
          <w:rFonts w:ascii="Times New Roman" w:hAnsi="Times New Roman" w:cs="Times New Roman"/>
          <w:sz w:val="20"/>
          <w:szCs w:val="20"/>
          <w:lang w:val="kk-KZ"/>
        </w:rPr>
      </w:pPr>
    </w:p>
    <w:p w14:paraId="5D31A5D9" w14:textId="77777777" w:rsidR="00AC5402" w:rsidRPr="00080F14" w:rsidRDefault="00AC5402" w:rsidP="00AC5402">
      <w:pPr>
        <w:spacing w:after="0" w:line="240" w:lineRule="auto"/>
        <w:jc w:val="center"/>
        <w:rPr>
          <w:rFonts w:ascii="Times New Roman" w:hAnsi="Times New Roman"/>
          <w:sz w:val="20"/>
          <w:szCs w:val="20"/>
          <w:lang w:val="kk-KZ"/>
        </w:rPr>
      </w:pPr>
      <w:r w:rsidRPr="00080F14">
        <w:rPr>
          <w:rFonts w:ascii="Times New Roman" w:hAnsi="Times New Roman"/>
          <w:sz w:val="20"/>
          <w:szCs w:val="20"/>
          <w:lang w:val="kk-KZ"/>
        </w:rPr>
        <w:t>2024-2025 жылдарға арналған авторлық бағдарламалар</w:t>
      </w:r>
    </w:p>
    <w:tbl>
      <w:tblPr>
        <w:tblStyle w:val="3"/>
        <w:tblW w:w="9889" w:type="dxa"/>
        <w:tblLook w:val="04A0" w:firstRow="1" w:lastRow="0" w:firstColumn="1" w:lastColumn="0" w:noHBand="0" w:noVBand="1"/>
      </w:tblPr>
      <w:tblGrid>
        <w:gridCol w:w="562"/>
        <w:gridCol w:w="1970"/>
        <w:gridCol w:w="1749"/>
        <w:gridCol w:w="1951"/>
        <w:gridCol w:w="3657"/>
      </w:tblGrid>
      <w:tr w:rsidR="00AC5402" w:rsidRPr="00080F14" w14:paraId="19A23514" w14:textId="77777777" w:rsidTr="00353406">
        <w:tc>
          <w:tcPr>
            <w:tcW w:w="562" w:type="dxa"/>
            <w:hideMark/>
          </w:tcPr>
          <w:p w14:paraId="54B45C68" w14:textId="77777777" w:rsidR="00AC5402" w:rsidRPr="00080F14" w:rsidRDefault="00AC5402" w:rsidP="00353406">
            <w:pPr>
              <w:spacing w:line="240" w:lineRule="auto"/>
              <w:jc w:val="center"/>
              <w:rPr>
                <w:rFonts w:ascii="Times New Roman" w:hAnsi="Times New Roman"/>
                <w:b/>
                <w:bCs/>
                <w:lang w:val="kk-KZ"/>
              </w:rPr>
            </w:pPr>
            <w:r w:rsidRPr="00080F14">
              <w:rPr>
                <w:rFonts w:ascii="Times New Roman" w:hAnsi="Times New Roman"/>
                <w:lang w:val="kk-KZ"/>
              </w:rPr>
              <w:t>№</w:t>
            </w:r>
          </w:p>
        </w:tc>
        <w:tc>
          <w:tcPr>
            <w:tcW w:w="1970" w:type="dxa"/>
            <w:hideMark/>
          </w:tcPr>
          <w:p w14:paraId="2649F52C" w14:textId="77777777" w:rsidR="00AC5402" w:rsidRPr="00080F14" w:rsidRDefault="00AC5402" w:rsidP="00353406">
            <w:pPr>
              <w:spacing w:line="240" w:lineRule="auto"/>
              <w:jc w:val="center"/>
              <w:rPr>
                <w:rFonts w:ascii="Times New Roman" w:hAnsi="Times New Roman"/>
                <w:b/>
                <w:bCs/>
                <w:lang w:val="kk-KZ"/>
              </w:rPr>
            </w:pPr>
            <w:r w:rsidRPr="00080F14">
              <w:rPr>
                <w:rFonts w:ascii="Times New Roman" w:hAnsi="Times New Roman"/>
                <w:lang w:val="kk-KZ"/>
              </w:rPr>
              <w:t>Мұғалімдер аты-жөні</w:t>
            </w:r>
          </w:p>
        </w:tc>
        <w:tc>
          <w:tcPr>
            <w:tcW w:w="1749" w:type="dxa"/>
            <w:hideMark/>
          </w:tcPr>
          <w:p w14:paraId="7E4F6854" w14:textId="77777777" w:rsidR="00AC5402" w:rsidRPr="00080F14" w:rsidRDefault="00AC5402" w:rsidP="00353406">
            <w:pPr>
              <w:spacing w:line="240" w:lineRule="auto"/>
              <w:jc w:val="center"/>
              <w:rPr>
                <w:rFonts w:ascii="Times New Roman" w:hAnsi="Times New Roman"/>
                <w:b/>
                <w:bCs/>
                <w:lang w:val="kk-KZ"/>
              </w:rPr>
            </w:pPr>
            <w:r w:rsidRPr="00080F14">
              <w:rPr>
                <w:rFonts w:ascii="Times New Roman" w:hAnsi="Times New Roman"/>
                <w:lang w:val="kk-KZ"/>
              </w:rPr>
              <w:t>Лауазымы</w:t>
            </w:r>
          </w:p>
        </w:tc>
        <w:tc>
          <w:tcPr>
            <w:tcW w:w="1951" w:type="dxa"/>
          </w:tcPr>
          <w:p w14:paraId="47626C6E" w14:textId="77777777" w:rsidR="00AC5402" w:rsidRPr="00080F14" w:rsidRDefault="00AC5402" w:rsidP="00353406">
            <w:pPr>
              <w:spacing w:line="240" w:lineRule="auto"/>
              <w:jc w:val="center"/>
              <w:rPr>
                <w:rFonts w:ascii="Times New Roman" w:hAnsi="Times New Roman"/>
                <w:b/>
                <w:bCs/>
                <w:lang w:val="kk-KZ"/>
              </w:rPr>
            </w:pPr>
            <w:r w:rsidRPr="00080F14">
              <w:rPr>
                <w:rFonts w:ascii="Times New Roman" w:hAnsi="Times New Roman"/>
                <w:lang w:val="kk-KZ"/>
              </w:rPr>
              <w:t>Санаты</w:t>
            </w:r>
          </w:p>
        </w:tc>
        <w:tc>
          <w:tcPr>
            <w:tcW w:w="3657" w:type="dxa"/>
          </w:tcPr>
          <w:p w14:paraId="25E69300" w14:textId="77777777" w:rsidR="00AC5402" w:rsidRPr="00080F14" w:rsidRDefault="00AC5402" w:rsidP="00353406">
            <w:pPr>
              <w:spacing w:line="240" w:lineRule="auto"/>
              <w:jc w:val="center"/>
              <w:rPr>
                <w:rFonts w:ascii="Times New Roman" w:hAnsi="Times New Roman"/>
                <w:b/>
                <w:bCs/>
                <w:lang w:val="kk-KZ"/>
              </w:rPr>
            </w:pPr>
            <w:r w:rsidRPr="00080F14">
              <w:rPr>
                <w:rFonts w:ascii="Times New Roman" w:hAnsi="Times New Roman"/>
                <w:lang w:val="kk-KZ"/>
              </w:rPr>
              <w:t>Өтініш</w:t>
            </w:r>
          </w:p>
        </w:tc>
      </w:tr>
      <w:tr w:rsidR="00AC5402" w:rsidRPr="00E33E1A" w14:paraId="5827AAFD" w14:textId="77777777" w:rsidTr="00353406">
        <w:tc>
          <w:tcPr>
            <w:tcW w:w="562" w:type="dxa"/>
          </w:tcPr>
          <w:p w14:paraId="7EDAFE14"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rPr>
              <w:t>1</w:t>
            </w:r>
          </w:p>
        </w:tc>
        <w:tc>
          <w:tcPr>
            <w:tcW w:w="1970" w:type="dxa"/>
          </w:tcPr>
          <w:p w14:paraId="32523FD9" w14:textId="77777777" w:rsidR="00AC5402" w:rsidRPr="00080F14" w:rsidRDefault="00AC5402" w:rsidP="00353406">
            <w:pPr>
              <w:spacing w:line="240" w:lineRule="auto"/>
              <w:rPr>
                <w:rFonts w:ascii="Times New Roman" w:hAnsi="Times New Roman"/>
                <w:sz w:val="18"/>
                <w:szCs w:val="18"/>
              </w:rPr>
            </w:pPr>
            <w:proofErr w:type="spellStart"/>
            <w:r w:rsidRPr="00080F14">
              <w:rPr>
                <w:rFonts w:ascii="Times New Roman" w:hAnsi="Times New Roman"/>
                <w:sz w:val="18"/>
                <w:szCs w:val="18"/>
              </w:rPr>
              <w:t>Алимбекова</w:t>
            </w:r>
            <w:proofErr w:type="spellEnd"/>
            <w:r w:rsidRPr="00080F14">
              <w:rPr>
                <w:rFonts w:ascii="Times New Roman" w:hAnsi="Times New Roman"/>
                <w:sz w:val="18"/>
                <w:szCs w:val="18"/>
              </w:rPr>
              <w:t xml:space="preserve"> </w:t>
            </w:r>
          </w:p>
          <w:p w14:paraId="186847F8" w14:textId="77777777" w:rsidR="00AC5402" w:rsidRPr="00080F14" w:rsidRDefault="00AC5402" w:rsidP="00353406">
            <w:pPr>
              <w:spacing w:line="240" w:lineRule="auto"/>
              <w:rPr>
                <w:rFonts w:ascii="Times New Roman" w:hAnsi="Times New Roman"/>
                <w:lang w:val="kk-KZ"/>
              </w:rPr>
            </w:pPr>
            <w:proofErr w:type="spellStart"/>
            <w:r w:rsidRPr="00080F14">
              <w:rPr>
                <w:rFonts w:ascii="Times New Roman" w:hAnsi="Times New Roman"/>
                <w:sz w:val="18"/>
                <w:szCs w:val="18"/>
              </w:rPr>
              <w:t>Жанар</w:t>
            </w:r>
            <w:proofErr w:type="spellEnd"/>
            <w:r w:rsidRPr="00080F14">
              <w:rPr>
                <w:rFonts w:ascii="Times New Roman" w:hAnsi="Times New Roman"/>
                <w:sz w:val="18"/>
                <w:szCs w:val="18"/>
                <w:lang w:val="kk-KZ"/>
              </w:rPr>
              <w:t xml:space="preserve"> </w:t>
            </w:r>
            <w:proofErr w:type="spellStart"/>
            <w:r w:rsidRPr="00080F14">
              <w:rPr>
                <w:rFonts w:ascii="Times New Roman" w:hAnsi="Times New Roman"/>
                <w:sz w:val="18"/>
                <w:szCs w:val="18"/>
              </w:rPr>
              <w:t>Усербаевна</w:t>
            </w:r>
            <w:proofErr w:type="spellEnd"/>
          </w:p>
        </w:tc>
        <w:tc>
          <w:tcPr>
            <w:tcW w:w="1749" w:type="dxa"/>
          </w:tcPr>
          <w:p w14:paraId="739DAA4A"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Еңбек пәні мұғалімі</w:t>
            </w:r>
          </w:p>
        </w:tc>
        <w:tc>
          <w:tcPr>
            <w:tcW w:w="1951" w:type="dxa"/>
          </w:tcPr>
          <w:p w14:paraId="029AD7BE" w14:textId="77777777" w:rsidR="00AC5402" w:rsidRPr="00080F14" w:rsidRDefault="00AC5402" w:rsidP="00353406">
            <w:pPr>
              <w:spacing w:line="240" w:lineRule="auto"/>
              <w:jc w:val="both"/>
              <w:rPr>
                <w:rFonts w:ascii="Times New Roman" w:hAnsi="Times New Roman"/>
                <w:sz w:val="20"/>
                <w:szCs w:val="20"/>
                <w:lang w:val="kk-KZ"/>
              </w:rPr>
            </w:pPr>
            <w:r w:rsidRPr="00080F14">
              <w:rPr>
                <w:rFonts w:ascii="Times New Roman" w:hAnsi="Times New Roman"/>
                <w:sz w:val="20"/>
                <w:szCs w:val="20"/>
                <w:lang w:val="kk-KZ"/>
              </w:rPr>
              <w:t>Педагог-зерттеуші</w:t>
            </w:r>
          </w:p>
        </w:tc>
        <w:tc>
          <w:tcPr>
            <w:tcW w:w="3657" w:type="dxa"/>
          </w:tcPr>
          <w:p w14:paraId="09533512"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«Көркем еңбек сабақтарында АІ және STEAM оқыту технологиясын пайдаланудағы практикалық және теориялық мысалдар»</w:t>
            </w:r>
          </w:p>
        </w:tc>
      </w:tr>
      <w:tr w:rsidR="00AC5402" w:rsidRPr="00E33E1A" w14:paraId="07C862F3" w14:textId="77777777" w:rsidTr="00353406">
        <w:tc>
          <w:tcPr>
            <w:tcW w:w="562" w:type="dxa"/>
          </w:tcPr>
          <w:p w14:paraId="04D78645"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2</w:t>
            </w:r>
          </w:p>
        </w:tc>
        <w:tc>
          <w:tcPr>
            <w:tcW w:w="1970" w:type="dxa"/>
          </w:tcPr>
          <w:p w14:paraId="5B46AB81" w14:textId="77777777" w:rsidR="00AC5402" w:rsidRPr="00080F14" w:rsidRDefault="00AC5402" w:rsidP="00353406">
            <w:pPr>
              <w:spacing w:line="240" w:lineRule="auto"/>
              <w:jc w:val="both"/>
              <w:rPr>
                <w:rFonts w:ascii="Times New Roman" w:hAnsi="Times New Roman"/>
                <w:sz w:val="18"/>
                <w:szCs w:val="18"/>
              </w:rPr>
            </w:pPr>
            <w:proofErr w:type="spellStart"/>
            <w:r w:rsidRPr="00080F14">
              <w:rPr>
                <w:rFonts w:ascii="Times New Roman" w:hAnsi="Times New Roman"/>
                <w:sz w:val="18"/>
                <w:szCs w:val="18"/>
              </w:rPr>
              <w:t>Бегалиева</w:t>
            </w:r>
            <w:proofErr w:type="spellEnd"/>
            <w:r w:rsidRPr="00080F14">
              <w:rPr>
                <w:rFonts w:ascii="Times New Roman" w:hAnsi="Times New Roman"/>
                <w:sz w:val="18"/>
                <w:szCs w:val="18"/>
              </w:rPr>
              <w:t xml:space="preserve"> </w:t>
            </w:r>
          </w:p>
          <w:p w14:paraId="412E54AC" w14:textId="77777777" w:rsidR="00AC5402" w:rsidRPr="00080F14" w:rsidRDefault="00AC5402" w:rsidP="00353406">
            <w:pPr>
              <w:spacing w:line="240" w:lineRule="auto"/>
              <w:rPr>
                <w:rFonts w:ascii="Times New Roman" w:hAnsi="Times New Roman"/>
                <w:lang w:val="kk-KZ"/>
              </w:rPr>
            </w:pPr>
            <w:proofErr w:type="spellStart"/>
            <w:r w:rsidRPr="00080F14">
              <w:rPr>
                <w:rFonts w:ascii="Times New Roman" w:hAnsi="Times New Roman"/>
                <w:sz w:val="18"/>
                <w:szCs w:val="18"/>
              </w:rPr>
              <w:t>Рабига</w:t>
            </w:r>
            <w:proofErr w:type="spellEnd"/>
            <w:r w:rsidRPr="00080F14">
              <w:rPr>
                <w:rFonts w:ascii="Times New Roman" w:hAnsi="Times New Roman"/>
                <w:sz w:val="18"/>
                <w:szCs w:val="18"/>
                <w:lang w:val="kk-KZ"/>
              </w:rPr>
              <w:t xml:space="preserve"> </w:t>
            </w:r>
            <w:proofErr w:type="spellStart"/>
            <w:r w:rsidRPr="00080F14">
              <w:rPr>
                <w:rFonts w:ascii="Times New Roman" w:hAnsi="Times New Roman"/>
                <w:sz w:val="18"/>
                <w:szCs w:val="18"/>
              </w:rPr>
              <w:t>Токтамысовна</w:t>
            </w:r>
            <w:proofErr w:type="spellEnd"/>
          </w:p>
        </w:tc>
        <w:tc>
          <w:tcPr>
            <w:tcW w:w="1749" w:type="dxa"/>
          </w:tcPr>
          <w:p w14:paraId="29731809"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Тарих пәні мұғалімі</w:t>
            </w:r>
          </w:p>
        </w:tc>
        <w:tc>
          <w:tcPr>
            <w:tcW w:w="1951" w:type="dxa"/>
          </w:tcPr>
          <w:p w14:paraId="3F6DEB09"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76DE82F8"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Әлемдік мұражайлар–  өркениеттер тарихы</w:t>
            </w:r>
          </w:p>
          <w:p w14:paraId="515367F8"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(гуманитарлық бағыттағы 10- сынып)</w:t>
            </w:r>
          </w:p>
        </w:tc>
      </w:tr>
      <w:tr w:rsidR="00AC5402" w:rsidRPr="00080F14" w14:paraId="38B99115" w14:textId="77777777" w:rsidTr="00353406">
        <w:tc>
          <w:tcPr>
            <w:tcW w:w="562" w:type="dxa"/>
          </w:tcPr>
          <w:p w14:paraId="2D88AD31"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3</w:t>
            </w:r>
          </w:p>
        </w:tc>
        <w:tc>
          <w:tcPr>
            <w:tcW w:w="1970" w:type="dxa"/>
          </w:tcPr>
          <w:p w14:paraId="6F68EB04" w14:textId="77777777" w:rsidR="00AC5402" w:rsidRPr="00080F14" w:rsidRDefault="00AC5402" w:rsidP="00353406">
            <w:pPr>
              <w:spacing w:line="240" w:lineRule="auto"/>
              <w:jc w:val="both"/>
              <w:rPr>
                <w:rFonts w:ascii="Times New Roman" w:hAnsi="Times New Roman"/>
                <w:sz w:val="18"/>
                <w:szCs w:val="18"/>
              </w:rPr>
            </w:pPr>
            <w:r w:rsidRPr="00080F14">
              <w:rPr>
                <w:rFonts w:ascii="Times New Roman" w:hAnsi="Times New Roman"/>
                <w:sz w:val="18"/>
                <w:szCs w:val="18"/>
              </w:rPr>
              <w:t xml:space="preserve">Коваленко </w:t>
            </w:r>
          </w:p>
          <w:p w14:paraId="270CFDD4" w14:textId="77777777" w:rsidR="00AC5402" w:rsidRPr="00080F14" w:rsidRDefault="00AC5402" w:rsidP="00353406">
            <w:pPr>
              <w:spacing w:line="240" w:lineRule="auto"/>
              <w:rPr>
                <w:rFonts w:ascii="Times New Roman" w:hAnsi="Times New Roman"/>
                <w:lang w:val="kk-KZ"/>
              </w:rPr>
            </w:pPr>
            <w:r w:rsidRPr="00080F14">
              <w:rPr>
                <w:rFonts w:ascii="Times New Roman" w:hAnsi="Times New Roman"/>
                <w:sz w:val="18"/>
                <w:szCs w:val="18"/>
              </w:rPr>
              <w:t>Елена</w:t>
            </w:r>
            <w:r w:rsidRPr="00080F14">
              <w:rPr>
                <w:rFonts w:ascii="Times New Roman" w:hAnsi="Times New Roman"/>
                <w:sz w:val="18"/>
                <w:szCs w:val="18"/>
                <w:lang w:val="kk-KZ"/>
              </w:rPr>
              <w:t xml:space="preserve"> </w:t>
            </w:r>
            <w:r w:rsidRPr="00080F14">
              <w:rPr>
                <w:rFonts w:ascii="Times New Roman" w:hAnsi="Times New Roman"/>
                <w:sz w:val="18"/>
                <w:szCs w:val="18"/>
              </w:rPr>
              <w:t>Николаевна</w:t>
            </w:r>
          </w:p>
        </w:tc>
        <w:tc>
          <w:tcPr>
            <w:tcW w:w="1749" w:type="dxa"/>
          </w:tcPr>
          <w:p w14:paraId="38726DC8"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Бастауыш сынып мұғалімі</w:t>
            </w:r>
          </w:p>
        </w:tc>
        <w:tc>
          <w:tcPr>
            <w:tcW w:w="1951" w:type="dxa"/>
          </w:tcPr>
          <w:p w14:paraId="18EA5B3D"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71BAF4DF" w14:textId="590D4C71"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Здоровые</w:t>
            </w:r>
            <w:r>
              <w:rPr>
                <w:rFonts w:ascii="Times New Roman" w:hAnsi="Times New Roman"/>
                <w:sz w:val="18"/>
                <w:szCs w:val="18"/>
                <w:lang w:val="kk-KZ"/>
              </w:rPr>
              <w:t xml:space="preserve"> </w:t>
            </w:r>
            <w:r w:rsidRPr="00080F14">
              <w:rPr>
                <w:rFonts w:ascii="Times New Roman" w:hAnsi="Times New Roman"/>
                <w:sz w:val="18"/>
                <w:szCs w:val="18"/>
                <w:lang w:val="kk-KZ"/>
              </w:rPr>
              <w:t>привычки</w:t>
            </w:r>
          </w:p>
          <w:p w14:paraId="2C50F451"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для учащихся 2 класса</w:t>
            </w:r>
          </w:p>
        </w:tc>
      </w:tr>
      <w:tr w:rsidR="00AC5402" w:rsidRPr="00080F14" w14:paraId="7AB47CAA" w14:textId="77777777" w:rsidTr="00353406">
        <w:tc>
          <w:tcPr>
            <w:tcW w:w="562" w:type="dxa"/>
          </w:tcPr>
          <w:p w14:paraId="41FF9B4F"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4</w:t>
            </w:r>
          </w:p>
        </w:tc>
        <w:tc>
          <w:tcPr>
            <w:tcW w:w="1970" w:type="dxa"/>
          </w:tcPr>
          <w:p w14:paraId="05F606E3"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 xml:space="preserve">Кулымбетова </w:t>
            </w:r>
          </w:p>
          <w:p w14:paraId="4A72D621"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lang w:val="kk-KZ"/>
              </w:rPr>
              <w:t xml:space="preserve">Бактыгуль Бегимбетовна </w:t>
            </w:r>
          </w:p>
        </w:tc>
        <w:tc>
          <w:tcPr>
            <w:tcW w:w="1749" w:type="dxa"/>
          </w:tcPr>
          <w:p w14:paraId="328D9B83"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Қазақ тілі пәні мұғалімі</w:t>
            </w:r>
          </w:p>
        </w:tc>
        <w:tc>
          <w:tcPr>
            <w:tcW w:w="1951" w:type="dxa"/>
          </w:tcPr>
          <w:p w14:paraId="7D93BD2A"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27CCE686"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Қазақ батырлары</w:t>
            </w:r>
          </w:p>
        </w:tc>
      </w:tr>
      <w:tr w:rsidR="00AC5402" w:rsidRPr="00080F14" w14:paraId="496BA088" w14:textId="77777777" w:rsidTr="00353406">
        <w:tc>
          <w:tcPr>
            <w:tcW w:w="562" w:type="dxa"/>
          </w:tcPr>
          <w:p w14:paraId="791F8BBA"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lastRenderedPageBreak/>
              <w:t>5</w:t>
            </w:r>
          </w:p>
        </w:tc>
        <w:tc>
          <w:tcPr>
            <w:tcW w:w="1970" w:type="dxa"/>
          </w:tcPr>
          <w:p w14:paraId="4A405615" w14:textId="77777777" w:rsidR="00AC5402" w:rsidRPr="00080F14" w:rsidRDefault="00AC5402" w:rsidP="00353406">
            <w:pPr>
              <w:spacing w:line="240" w:lineRule="auto"/>
              <w:jc w:val="both"/>
              <w:rPr>
                <w:rFonts w:ascii="Times New Roman" w:hAnsi="Times New Roman"/>
                <w:sz w:val="18"/>
                <w:szCs w:val="18"/>
              </w:rPr>
            </w:pPr>
            <w:proofErr w:type="spellStart"/>
            <w:r w:rsidRPr="00080F14">
              <w:rPr>
                <w:rFonts w:ascii="Times New Roman" w:hAnsi="Times New Roman"/>
                <w:sz w:val="18"/>
                <w:szCs w:val="18"/>
              </w:rPr>
              <w:t>Навинская</w:t>
            </w:r>
            <w:proofErr w:type="spellEnd"/>
            <w:r w:rsidRPr="00080F14">
              <w:rPr>
                <w:rFonts w:ascii="Times New Roman" w:hAnsi="Times New Roman"/>
                <w:sz w:val="18"/>
                <w:szCs w:val="18"/>
              </w:rPr>
              <w:t xml:space="preserve"> </w:t>
            </w:r>
          </w:p>
          <w:p w14:paraId="213332AE"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Ольга</w:t>
            </w:r>
            <w:r w:rsidRPr="00080F14">
              <w:rPr>
                <w:rFonts w:ascii="Times New Roman" w:hAnsi="Times New Roman"/>
                <w:sz w:val="18"/>
                <w:szCs w:val="18"/>
                <w:lang w:val="kk-KZ"/>
              </w:rPr>
              <w:t xml:space="preserve"> </w:t>
            </w:r>
            <w:r w:rsidRPr="00080F14">
              <w:rPr>
                <w:rFonts w:ascii="Times New Roman" w:hAnsi="Times New Roman"/>
                <w:sz w:val="18"/>
                <w:szCs w:val="18"/>
              </w:rPr>
              <w:t xml:space="preserve">Владимировна </w:t>
            </w:r>
          </w:p>
        </w:tc>
        <w:tc>
          <w:tcPr>
            <w:tcW w:w="1749" w:type="dxa"/>
          </w:tcPr>
          <w:p w14:paraId="442C08E3"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Бастауыш сынып  мұғалімі</w:t>
            </w:r>
          </w:p>
        </w:tc>
        <w:tc>
          <w:tcPr>
            <w:tcW w:w="1951" w:type="dxa"/>
          </w:tcPr>
          <w:p w14:paraId="685DD7D6"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732E11BE"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Азбука здоровья</w:t>
            </w:r>
          </w:p>
        </w:tc>
      </w:tr>
      <w:tr w:rsidR="00AC5402" w:rsidRPr="00E33E1A" w14:paraId="317E202A" w14:textId="77777777" w:rsidTr="00353406">
        <w:tc>
          <w:tcPr>
            <w:tcW w:w="562" w:type="dxa"/>
          </w:tcPr>
          <w:p w14:paraId="40FA5AA5"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6</w:t>
            </w:r>
          </w:p>
        </w:tc>
        <w:tc>
          <w:tcPr>
            <w:tcW w:w="1970" w:type="dxa"/>
          </w:tcPr>
          <w:p w14:paraId="5F745297" w14:textId="77777777" w:rsidR="00AC5402" w:rsidRPr="00080F14" w:rsidRDefault="00AC5402" w:rsidP="00353406">
            <w:pPr>
              <w:spacing w:line="240" w:lineRule="auto"/>
              <w:jc w:val="both"/>
              <w:rPr>
                <w:rFonts w:ascii="Times New Roman" w:hAnsi="Times New Roman"/>
                <w:sz w:val="18"/>
                <w:szCs w:val="18"/>
              </w:rPr>
            </w:pPr>
            <w:proofErr w:type="spellStart"/>
            <w:r w:rsidRPr="00080F14">
              <w:rPr>
                <w:rFonts w:ascii="Times New Roman" w:hAnsi="Times New Roman"/>
                <w:sz w:val="18"/>
                <w:szCs w:val="18"/>
              </w:rPr>
              <w:t>Садиярова</w:t>
            </w:r>
            <w:proofErr w:type="spellEnd"/>
            <w:r w:rsidRPr="00080F14">
              <w:rPr>
                <w:rFonts w:ascii="Times New Roman" w:hAnsi="Times New Roman"/>
                <w:sz w:val="18"/>
                <w:szCs w:val="18"/>
              </w:rPr>
              <w:t xml:space="preserve"> </w:t>
            </w:r>
          </w:p>
          <w:p w14:paraId="0C916538" w14:textId="77777777" w:rsidR="00AC5402" w:rsidRPr="00080F14" w:rsidRDefault="00AC5402" w:rsidP="00353406">
            <w:pPr>
              <w:spacing w:line="240" w:lineRule="auto"/>
              <w:jc w:val="both"/>
              <w:rPr>
                <w:rFonts w:ascii="Times New Roman" w:hAnsi="Times New Roman"/>
                <w:sz w:val="18"/>
                <w:szCs w:val="18"/>
              </w:rPr>
            </w:pPr>
            <w:r w:rsidRPr="00080F14">
              <w:rPr>
                <w:rFonts w:ascii="Times New Roman" w:hAnsi="Times New Roman"/>
                <w:sz w:val="18"/>
                <w:szCs w:val="18"/>
              </w:rPr>
              <w:t>Марина</w:t>
            </w:r>
            <w:r w:rsidRPr="00080F14">
              <w:rPr>
                <w:rFonts w:ascii="Times New Roman" w:hAnsi="Times New Roman"/>
                <w:sz w:val="18"/>
                <w:szCs w:val="18"/>
                <w:lang w:val="kk-KZ"/>
              </w:rPr>
              <w:t xml:space="preserve"> </w:t>
            </w:r>
            <w:proofErr w:type="spellStart"/>
            <w:r w:rsidRPr="00080F14">
              <w:rPr>
                <w:rFonts w:ascii="Times New Roman" w:hAnsi="Times New Roman"/>
                <w:sz w:val="18"/>
                <w:szCs w:val="18"/>
              </w:rPr>
              <w:t>Анчова</w:t>
            </w:r>
            <w:proofErr w:type="spellEnd"/>
          </w:p>
        </w:tc>
        <w:tc>
          <w:tcPr>
            <w:tcW w:w="1749" w:type="dxa"/>
          </w:tcPr>
          <w:p w14:paraId="40E4BA35"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Ағылшын тілі пәні мұғалімі</w:t>
            </w:r>
          </w:p>
        </w:tc>
        <w:tc>
          <w:tcPr>
            <w:tcW w:w="1951" w:type="dxa"/>
          </w:tcPr>
          <w:p w14:paraId="21C86B2E"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20C49B14"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Developing speaking competence through contemporary teaching strategies in english education</w:t>
            </w:r>
          </w:p>
        </w:tc>
      </w:tr>
      <w:tr w:rsidR="00AC5402" w:rsidRPr="00080F14" w14:paraId="23AC32D9" w14:textId="77777777" w:rsidTr="00353406">
        <w:tc>
          <w:tcPr>
            <w:tcW w:w="562" w:type="dxa"/>
          </w:tcPr>
          <w:p w14:paraId="4EA4B330"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7</w:t>
            </w:r>
          </w:p>
        </w:tc>
        <w:tc>
          <w:tcPr>
            <w:tcW w:w="1970" w:type="dxa"/>
          </w:tcPr>
          <w:p w14:paraId="1F7B20AA" w14:textId="77777777" w:rsidR="00AC5402" w:rsidRPr="00080F14" w:rsidRDefault="00AC5402" w:rsidP="00353406">
            <w:pPr>
              <w:spacing w:line="240" w:lineRule="auto"/>
              <w:jc w:val="both"/>
              <w:rPr>
                <w:rFonts w:ascii="Times New Roman" w:hAnsi="Times New Roman"/>
                <w:sz w:val="18"/>
                <w:szCs w:val="18"/>
              </w:rPr>
            </w:pPr>
            <w:r w:rsidRPr="00080F14">
              <w:rPr>
                <w:rFonts w:ascii="Times New Roman" w:hAnsi="Times New Roman"/>
                <w:sz w:val="18"/>
                <w:szCs w:val="18"/>
              </w:rPr>
              <w:t xml:space="preserve">Синева </w:t>
            </w:r>
          </w:p>
          <w:p w14:paraId="51A0E6A2" w14:textId="77777777" w:rsidR="00AC5402" w:rsidRPr="00080F14" w:rsidRDefault="00AC5402" w:rsidP="00353406">
            <w:pPr>
              <w:spacing w:line="240" w:lineRule="auto"/>
              <w:jc w:val="both"/>
              <w:rPr>
                <w:rFonts w:ascii="Times New Roman" w:hAnsi="Times New Roman"/>
                <w:sz w:val="18"/>
                <w:szCs w:val="18"/>
              </w:rPr>
            </w:pPr>
            <w:r w:rsidRPr="00080F14">
              <w:rPr>
                <w:rFonts w:ascii="Times New Roman" w:hAnsi="Times New Roman"/>
                <w:sz w:val="18"/>
                <w:szCs w:val="18"/>
              </w:rPr>
              <w:t>Анна</w:t>
            </w:r>
            <w:r w:rsidRPr="00080F14">
              <w:rPr>
                <w:rFonts w:ascii="Times New Roman" w:hAnsi="Times New Roman"/>
                <w:sz w:val="18"/>
                <w:szCs w:val="18"/>
                <w:lang w:val="kk-KZ"/>
              </w:rPr>
              <w:t xml:space="preserve"> </w:t>
            </w:r>
            <w:r w:rsidRPr="00080F14">
              <w:rPr>
                <w:rFonts w:ascii="Times New Roman" w:hAnsi="Times New Roman"/>
                <w:sz w:val="18"/>
                <w:szCs w:val="18"/>
              </w:rPr>
              <w:t>Николаевна</w:t>
            </w:r>
          </w:p>
        </w:tc>
        <w:tc>
          <w:tcPr>
            <w:tcW w:w="1749" w:type="dxa"/>
          </w:tcPr>
          <w:p w14:paraId="24BCBCA1"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Физика пәні мұғалімі</w:t>
            </w:r>
          </w:p>
        </w:tc>
        <w:tc>
          <w:tcPr>
            <w:tcW w:w="1951" w:type="dxa"/>
          </w:tcPr>
          <w:p w14:paraId="779D35EA"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652A5282"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Физическое загрязнение окружающей среды</w:t>
            </w:r>
          </w:p>
        </w:tc>
      </w:tr>
      <w:tr w:rsidR="00AC5402" w:rsidRPr="00080F14" w14:paraId="0E4F4C81" w14:textId="77777777" w:rsidTr="00353406">
        <w:tc>
          <w:tcPr>
            <w:tcW w:w="562" w:type="dxa"/>
          </w:tcPr>
          <w:p w14:paraId="20277EB5"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8</w:t>
            </w:r>
          </w:p>
        </w:tc>
        <w:tc>
          <w:tcPr>
            <w:tcW w:w="1970" w:type="dxa"/>
          </w:tcPr>
          <w:p w14:paraId="2634B15C" w14:textId="77777777" w:rsidR="00AC5402" w:rsidRPr="00080F14" w:rsidRDefault="00AC5402" w:rsidP="00353406">
            <w:pPr>
              <w:spacing w:line="240" w:lineRule="auto"/>
              <w:jc w:val="both"/>
              <w:rPr>
                <w:rFonts w:ascii="Times New Roman" w:hAnsi="Times New Roman"/>
                <w:sz w:val="18"/>
                <w:szCs w:val="18"/>
              </w:rPr>
            </w:pPr>
            <w:r w:rsidRPr="00080F14">
              <w:rPr>
                <w:rFonts w:ascii="Times New Roman" w:hAnsi="Times New Roman"/>
                <w:sz w:val="18"/>
                <w:szCs w:val="18"/>
              </w:rPr>
              <w:t>Шевчук Ирина Павловна</w:t>
            </w:r>
          </w:p>
        </w:tc>
        <w:tc>
          <w:tcPr>
            <w:tcW w:w="1749" w:type="dxa"/>
          </w:tcPr>
          <w:p w14:paraId="4E84D476" w14:textId="77777777" w:rsidR="00AC5402" w:rsidRPr="00080F14" w:rsidRDefault="00AC5402" w:rsidP="00353406">
            <w:pPr>
              <w:spacing w:line="240" w:lineRule="auto"/>
              <w:jc w:val="center"/>
              <w:rPr>
                <w:rFonts w:ascii="Times New Roman" w:hAnsi="Times New Roman"/>
                <w:sz w:val="20"/>
                <w:szCs w:val="20"/>
                <w:lang w:val="kk-KZ"/>
              </w:rPr>
            </w:pPr>
            <w:proofErr w:type="spellStart"/>
            <w:r w:rsidRPr="00080F14">
              <w:rPr>
                <w:rFonts w:ascii="Times New Roman" w:hAnsi="Times New Roman"/>
                <w:sz w:val="20"/>
                <w:szCs w:val="20"/>
              </w:rPr>
              <w:t>Бастауыш</w:t>
            </w:r>
            <w:proofErr w:type="spellEnd"/>
            <w:r w:rsidRPr="00080F14">
              <w:rPr>
                <w:rFonts w:ascii="Times New Roman" w:hAnsi="Times New Roman"/>
                <w:sz w:val="20"/>
                <w:szCs w:val="20"/>
              </w:rPr>
              <w:t xml:space="preserve"> сыны</w:t>
            </w:r>
            <w:r w:rsidRPr="00080F14">
              <w:rPr>
                <w:rFonts w:ascii="Times New Roman" w:hAnsi="Times New Roman"/>
                <w:sz w:val="20"/>
                <w:szCs w:val="20"/>
                <w:lang w:val="kk-KZ"/>
              </w:rPr>
              <w:t>п мұғалімі</w:t>
            </w:r>
          </w:p>
        </w:tc>
        <w:tc>
          <w:tcPr>
            <w:tcW w:w="1951" w:type="dxa"/>
          </w:tcPr>
          <w:p w14:paraId="58D79BFE"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6288330B"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«Познавательная экология» </w:t>
            </w:r>
          </w:p>
          <w:p w14:paraId="1E1B09AF"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для учащихся 2 классов общеобразовательной школы</w:t>
            </w:r>
          </w:p>
        </w:tc>
      </w:tr>
      <w:tr w:rsidR="00AC5402" w:rsidRPr="00080F14" w14:paraId="51B7D50D" w14:textId="77777777" w:rsidTr="00353406">
        <w:tc>
          <w:tcPr>
            <w:tcW w:w="562" w:type="dxa"/>
          </w:tcPr>
          <w:p w14:paraId="1336A0BF"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9</w:t>
            </w:r>
          </w:p>
        </w:tc>
        <w:tc>
          <w:tcPr>
            <w:tcW w:w="1970" w:type="dxa"/>
          </w:tcPr>
          <w:p w14:paraId="31C1757C" w14:textId="77777777" w:rsidR="00AC5402" w:rsidRPr="00080F14" w:rsidRDefault="00AC5402" w:rsidP="00353406">
            <w:pPr>
              <w:spacing w:line="240" w:lineRule="auto"/>
              <w:rPr>
                <w:rFonts w:ascii="Times New Roman" w:hAnsi="Times New Roman"/>
                <w:sz w:val="18"/>
                <w:szCs w:val="18"/>
              </w:rPr>
            </w:pPr>
            <w:proofErr w:type="spellStart"/>
            <w:r w:rsidRPr="00080F14">
              <w:rPr>
                <w:rFonts w:ascii="Times New Roman" w:hAnsi="Times New Roman"/>
                <w:sz w:val="18"/>
                <w:szCs w:val="18"/>
              </w:rPr>
              <w:t>Байжанова</w:t>
            </w:r>
            <w:proofErr w:type="spellEnd"/>
            <w:r w:rsidRPr="00080F14">
              <w:rPr>
                <w:rFonts w:ascii="Times New Roman" w:hAnsi="Times New Roman"/>
                <w:sz w:val="18"/>
                <w:szCs w:val="18"/>
              </w:rPr>
              <w:t xml:space="preserve"> </w:t>
            </w:r>
          </w:p>
          <w:p w14:paraId="65C4F56E"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rPr>
              <w:t>Айша</w:t>
            </w:r>
            <w:r w:rsidRPr="00080F14">
              <w:rPr>
                <w:rFonts w:ascii="Times New Roman" w:hAnsi="Times New Roman"/>
                <w:sz w:val="18"/>
                <w:szCs w:val="18"/>
                <w:lang w:val="kk-KZ"/>
              </w:rPr>
              <w:t xml:space="preserve"> </w:t>
            </w:r>
          </w:p>
          <w:p w14:paraId="50085F91" w14:textId="77777777" w:rsidR="00AC5402" w:rsidRPr="00080F14" w:rsidRDefault="00AC5402" w:rsidP="00353406">
            <w:pPr>
              <w:spacing w:line="240" w:lineRule="auto"/>
              <w:rPr>
                <w:rFonts w:ascii="Times New Roman" w:hAnsi="Times New Roman"/>
                <w:lang w:val="kk-KZ"/>
              </w:rPr>
            </w:pPr>
            <w:r w:rsidRPr="00080F14">
              <w:rPr>
                <w:rFonts w:ascii="Times New Roman" w:hAnsi="Times New Roman"/>
                <w:sz w:val="18"/>
                <w:szCs w:val="18"/>
                <w:lang w:val="kk-KZ"/>
              </w:rPr>
              <w:t xml:space="preserve">Шаугабаевна </w:t>
            </w:r>
          </w:p>
        </w:tc>
        <w:tc>
          <w:tcPr>
            <w:tcW w:w="1749" w:type="dxa"/>
          </w:tcPr>
          <w:p w14:paraId="6C471903"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Бастауыш сынып  мұғалімі</w:t>
            </w:r>
          </w:p>
        </w:tc>
        <w:tc>
          <w:tcPr>
            <w:tcW w:w="1951" w:type="dxa"/>
          </w:tcPr>
          <w:p w14:paraId="7E977209"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20"/>
                <w:szCs w:val="20"/>
                <w:lang w:val="kk-KZ"/>
              </w:rPr>
              <w:t>Педагог-зерттеуші</w:t>
            </w:r>
          </w:p>
        </w:tc>
        <w:tc>
          <w:tcPr>
            <w:tcW w:w="3657" w:type="dxa"/>
          </w:tcPr>
          <w:p w14:paraId="12FEBD7B"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Экология және денсаулық</w:t>
            </w:r>
          </w:p>
        </w:tc>
      </w:tr>
      <w:tr w:rsidR="00AC5402" w:rsidRPr="00080F14" w14:paraId="6D554E72" w14:textId="77777777" w:rsidTr="00353406">
        <w:tc>
          <w:tcPr>
            <w:tcW w:w="562" w:type="dxa"/>
          </w:tcPr>
          <w:p w14:paraId="14752480"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10</w:t>
            </w:r>
          </w:p>
        </w:tc>
        <w:tc>
          <w:tcPr>
            <w:tcW w:w="1970" w:type="dxa"/>
          </w:tcPr>
          <w:p w14:paraId="6D05EEA1"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 xml:space="preserve">Никонорова </w:t>
            </w:r>
          </w:p>
          <w:p w14:paraId="17A0962B"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Елена </w:t>
            </w:r>
          </w:p>
          <w:p w14:paraId="06ADB6E2" w14:textId="77777777" w:rsidR="00AC5402" w:rsidRPr="00080F14" w:rsidRDefault="00AC5402" w:rsidP="00353406">
            <w:pPr>
              <w:spacing w:line="240" w:lineRule="auto"/>
              <w:rPr>
                <w:rFonts w:ascii="Times New Roman" w:hAnsi="Times New Roman"/>
                <w:lang w:val="kk-KZ"/>
              </w:rPr>
            </w:pPr>
            <w:r w:rsidRPr="00080F14">
              <w:rPr>
                <w:rFonts w:ascii="Times New Roman" w:hAnsi="Times New Roman"/>
                <w:sz w:val="18"/>
                <w:szCs w:val="18"/>
                <w:lang w:val="kk-KZ"/>
              </w:rPr>
              <w:t>Владимировна</w:t>
            </w:r>
          </w:p>
        </w:tc>
        <w:tc>
          <w:tcPr>
            <w:tcW w:w="1749" w:type="dxa"/>
          </w:tcPr>
          <w:p w14:paraId="514DA59C"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Тарих пәні мұғалімі</w:t>
            </w:r>
          </w:p>
        </w:tc>
        <w:tc>
          <w:tcPr>
            <w:tcW w:w="1951" w:type="dxa"/>
          </w:tcPr>
          <w:p w14:paraId="2AD743A4"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Педагог-зерттеуші</w:t>
            </w:r>
          </w:p>
        </w:tc>
        <w:tc>
          <w:tcPr>
            <w:tcW w:w="3657" w:type="dxa"/>
          </w:tcPr>
          <w:p w14:paraId="1F4AA89F"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«История мировых музеев» </w:t>
            </w:r>
          </w:p>
          <w:p w14:paraId="0E339E87"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для учащихся 8-9 классов общеобразовательной школы</w:t>
            </w:r>
          </w:p>
        </w:tc>
      </w:tr>
      <w:tr w:rsidR="00AC5402" w:rsidRPr="00E33E1A" w14:paraId="4545A6BC" w14:textId="77777777" w:rsidTr="00353406">
        <w:tc>
          <w:tcPr>
            <w:tcW w:w="562" w:type="dxa"/>
          </w:tcPr>
          <w:p w14:paraId="7CAF6E76"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11</w:t>
            </w:r>
          </w:p>
        </w:tc>
        <w:tc>
          <w:tcPr>
            <w:tcW w:w="1970" w:type="dxa"/>
          </w:tcPr>
          <w:p w14:paraId="712D993A"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 xml:space="preserve">Калышева </w:t>
            </w:r>
          </w:p>
          <w:p w14:paraId="7D5C49B7"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Ляззат </w:t>
            </w:r>
          </w:p>
          <w:p w14:paraId="5884F73A"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lang w:val="kk-KZ"/>
              </w:rPr>
              <w:t>Пердебаевна</w:t>
            </w:r>
          </w:p>
        </w:tc>
        <w:tc>
          <w:tcPr>
            <w:tcW w:w="1749" w:type="dxa"/>
          </w:tcPr>
          <w:p w14:paraId="000D4EC1"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Ағылшын тілі пәні мұғалімі</w:t>
            </w:r>
          </w:p>
        </w:tc>
        <w:tc>
          <w:tcPr>
            <w:tcW w:w="1951" w:type="dxa"/>
          </w:tcPr>
          <w:p w14:paraId="1992FE0F"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372944EA"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Саяхатқа және мәдени алмасуға арналған ағылшын тілі</w:t>
            </w:r>
          </w:p>
        </w:tc>
      </w:tr>
      <w:tr w:rsidR="00AC5402" w:rsidRPr="00080F14" w14:paraId="64CDBE1C" w14:textId="77777777" w:rsidTr="00353406">
        <w:tc>
          <w:tcPr>
            <w:tcW w:w="562" w:type="dxa"/>
          </w:tcPr>
          <w:p w14:paraId="1C1A46E0"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12</w:t>
            </w:r>
          </w:p>
        </w:tc>
        <w:tc>
          <w:tcPr>
            <w:tcW w:w="1970" w:type="dxa"/>
          </w:tcPr>
          <w:p w14:paraId="371DCB47" w14:textId="77777777" w:rsidR="00AC5402" w:rsidRPr="00080F14" w:rsidRDefault="00AC5402" w:rsidP="00353406">
            <w:pPr>
              <w:spacing w:line="240" w:lineRule="auto"/>
              <w:jc w:val="both"/>
              <w:rPr>
                <w:rFonts w:ascii="Times New Roman" w:hAnsi="Times New Roman"/>
                <w:sz w:val="18"/>
                <w:szCs w:val="18"/>
              </w:rPr>
            </w:pPr>
            <w:proofErr w:type="spellStart"/>
            <w:r w:rsidRPr="00080F14">
              <w:rPr>
                <w:rFonts w:ascii="Times New Roman" w:hAnsi="Times New Roman"/>
                <w:sz w:val="18"/>
                <w:szCs w:val="18"/>
              </w:rPr>
              <w:t>Сагатюк</w:t>
            </w:r>
            <w:proofErr w:type="spellEnd"/>
            <w:r w:rsidRPr="00080F14">
              <w:rPr>
                <w:rFonts w:ascii="Times New Roman" w:hAnsi="Times New Roman"/>
                <w:sz w:val="18"/>
                <w:szCs w:val="18"/>
              </w:rPr>
              <w:t xml:space="preserve"> </w:t>
            </w:r>
          </w:p>
          <w:p w14:paraId="0D0C3CB6"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rPr>
              <w:t>Эрна</w:t>
            </w:r>
            <w:r w:rsidRPr="00080F14">
              <w:rPr>
                <w:rFonts w:ascii="Times New Roman" w:hAnsi="Times New Roman"/>
                <w:sz w:val="18"/>
                <w:szCs w:val="18"/>
                <w:lang w:val="kk-KZ"/>
              </w:rPr>
              <w:t xml:space="preserve"> </w:t>
            </w:r>
          </w:p>
          <w:p w14:paraId="2981C465"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Викторовна</w:t>
            </w:r>
          </w:p>
        </w:tc>
        <w:tc>
          <w:tcPr>
            <w:tcW w:w="1749" w:type="dxa"/>
          </w:tcPr>
          <w:p w14:paraId="72582BF5"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Бастауыш сынып  мұғалімі</w:t>
            </w:r>
          </w:p>
        </w:tc>
        <w:tc>
          <w:tcPr>
            <w:tcW w:w="1951" w:type="dxa"/>
          </w:tcPr>
          <w:p w14:paraId="3B9B4AF8"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4F97D466"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"Основы экологии" для </w:t>
            </w:r>
          </w:p>
          <w:p w14:paraId="0EBC31C3"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учащихся 4 класса общеобразовательной школы  </w:t>
            </w:r>
          </w:p>
        </w:tc>
      </w:tr>
      <w:tr w:rsidR="00AC5402" w:rsidRPr="00080F14" w14:paraId="006B9B22" w14:textId="77777777" w:rsidTr="00353406">
        <w:tc>
          <w:tcPr>
            <w:tcW w:w="562" w:type="dxa"/>
          </w:tcPr>
          <w:p w14:paraId="440321D2"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13</w:t>
            </w:r>
          </w:p>
        </w:tc>
        <w:tc>
          <w:tcPr>
            <w:tcW w:w="1970" w:type="dxa"/>
          </w:tcPr>
          <w:p w14:paraId="47355379" w14:textId="77777777" w:rsidR="00AC5402" w:rsidRPr="00080F14" w:rsidRDefault="00AC5402" w:rsidP="00353406">
            <w:pPr>
              <w:spacing w:line="240" w:lineRule="auto"/>
              <w:jc w:val="both"/>
              <w:rPr>
                <w:rFonts w:ascii="Times New Roman" w:hAnsi="Times New Roman"/>
                <w:sz w:val="18"/>
                <w:szCs w:val="18"/>
              </w:rPr>
            </w:pPr>
            <w:proofErr w:type="spellStart"/>
            <w:r w:rsidRPr="00080F14">
              <w:rPr>
                <w:rFonts w:ascii="Times New Roman" w:hAnsi="Times New Roman"/>
                <w:sz w:val="18"/>
                <w:szCs w:val="18"/>
              </w:rPr>
              <w:t>Шиназбаева</w:t>
            </w:r>
            <w:proofErr w:type="spellEnd"/>
            <w:r w:rsidRPr="00080F14">
              <w:rPr>
                <w:rFonts w:ascii="Times New Roman" w:hAnsi="Times New Roman"/>
                <w:sz w:val="18"/>
                <w:szCs w:val="18"/>
              </w:rPr>
              <w:t xml:space="preserve"> </w:t>
            </w:r>
          </w:p>
          <w:p w14:paraId="63D02F28"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Клара</w:t>
            </w:r>
            <w:r w:rsidRPr="00080F14">
              <w:rPr>
                <w:rFonts w:ascii="Times New Roman" w:hAnsi="Times New Roman"/>
                <w:sz w:val="18"/>
                <w:szCs w:val="18"/>
                <w:lang w:val="kk-KZ"/>
              </w:rPr>
              <w:t xml:space="preserve"> </w:t>
            </w:r>
            <w:proofErr w:type="spellStart"/>
            <w:r w:rsidRPr="00080F14">
              <w:rPr>
                <w:rFonts w:ascii="Times New Roman" w:hAnsi="Times New Roman"/>
                <w:sz w:val="18"/>
                <w:szCs w:val="18"/>
              </w:rPr>
              <w:t>Алибековна</w:t>
            </w:r>
            <w:proofErr w:type="spellEnd"/>
          </w:p>
        </w:tc>
        <w:tc>
          <w:tcPr>
            <w:tcW w:w="1749" w:type="dxa"/>
          </w:tcPr>
          <w:p w14:paraId="44AE0871"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Тарих пәні мұғалімі</w:t>
            </w:r>
          </w:p>
        </w:tc>
        <w:tc>
          <w:tcPr>
            <w:tcW w:w="1951" w:type="dxa"/>
          </w:tcPr>
          <w:p w14:paraId="6386BB01"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42C0FB0B"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История традиционного казахского быта</w:t>
            </w:r>
          </w:p>
        </w:tc>
      </w:tr>
      <w:tr w:rsidR="00AC5402" w:rsidRPr="00080F14" w14:paraId="2E58400C" w14:textId="77777777" w:rsidTr="00353406">
        <w:tc>
          <w:tcPr>
            <w:tcW w:w="562" w:type="dxa"/>
          </w:tcPr>
          <w:p w14:paraId="3B2B1B6D"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14</w:t>
            </w:r>
          </w:p>
        </w:tc>
        <w:tc>
          <w:tcPr>
            <w:tcW w:w="1970" w:type="dxa"/>
          </w:tcPr>
          <w:p w14:paraId="7FC807A7" w14:textId="77777777" w:rsidR="00AC5402" w:rsidRPr="00080F14" w:rsidRDefault="00AC5402" w:rsidP="00353406">
            <w:pPr>
              <w:spacing w:line="240" w:lineRule="auto"/>
              <w:rPr>
                <w:rFonts w:ascii="Times New Roman" w:hAnsi="Times New Roman"/>
                <w:sz w:val="18"/>
                <w:szCs w:val="18"/>
              </w:rPr>
            </w:pPr>
            <w:proofErr w:type="spellStart"/>
            <w:r w:rsidRPr="00080F14">
              <w:rPr>
                <w:rFonts w:ascii="Times New Roman" w:hAnsi="Times New Roman"/>
                <w:sz w:val="18"/>
                <w:szCs w:val="18"/>
              </w:rPr>
              <w:t>Алимбекова</w:t>
            </w:r>
            <w:proofErr w:type="spellEnd"/>
            <w:r w:rsidRPr="00080F14">
              <w:rPr>
                <w:rFonts w:ascii="Times New Roman" w:hAnsi="Times New Roman"/>
                <w:sz w:val="18"/>
                <w:szCs w:val="18"/>
              </w:rPr>
              <w:t xml:space="preserve"> </w:t>
            </w:r>
          </w:p>
          <w:p w14:paraId="37DA7BEB"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rPr>
              <w:t xml:space="preserve">Баян </w:t>
            </w:r>
            <w:proofErr w:type="spellStart"/>
            <w:r w:rsidRPr="00080F14">
              <w:rPr>
                <w:rFonts w:ascii="Times New Roman" w:hAnsi="Times New Roman"/>
                <w:sz w:val="18"/>
                <w:szCs w:val="18"/>
              </w:rPr>
              <w:t>Боранбаевна</w:t>
            </w:r>
            <w:proofErr w:type="spellEnd"/>
          </w:p>
        </w:tc>
        <w:tc>
          <w:tcPr>
            <w:tcW w:w="1749" w:type="dxa"/>
          </w:tcPr>
          <w:p w14:paraId="53D0AFBA"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Физика пәні мұғалімі</w:t>
            </w:r>
          </w:p>
        </w:tc>
        <w:tc>
          <w:tcPr>
            <w:tcW w:w="1951" w:type="dxa"/>
          </w:tcPr>
          <w:p w14:paraId="07F245BF"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746A5553"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Биофизика негіздері</w:t>
            </w:r>
          </w:p>
        </w:tc>
      </w:tr>
      <w:tr w:rsidR="00AC5402" w:rsidRPr="00080F14" w14:paraId="6A0A5B5B" w14:textId="77777777" w:rsidTr="00353406">
        <w:tc>
          <w:tcPr>
            <w:tcW w:w="562" w:type="dxa"/>
          </w:tcPr>
          <w:p w14:paraId="0A9DDF9C"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15</w:t>
            </w:r>
          </w:p>
        </w:tc>
        <w:tc>
          <w:tcPr>
            <w:tcW w:w="1970" w:type="dxa"/>
          </w:tcPr>
          <w:p w14:paraId="65980F94"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 xml:space="preserve">Бугаева </w:t>
            </w:r>
          </w:p>
          <w:p w14:paraId="159A8B8B"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rPr>
              <w:t>Лариса</w:t>
            </w:r>
            <w:r w:rsidRPr="00080F14">
              <w:rPr>
                <w:rFonts w:ascii="Times New Roman" w:hAnsi="Times New Roman"/>
                <w:sz w:val="18"/>
                <w:szCs w:val="18"/>
                <w:lang w:val="kk-KZ"/>
              </w:rPr>
              <w:t xml:space="preserve"> </w:t>
            </w:r>
          </w:p>
          <w:p w14:paraId="64E800C0" w14:textId="77777777" w:rsidR="00AC5402" w:rsidRPr="00080F14" w:rsidRDefault="00AC5402" w:rsidP="00353406">
            <w:pPr>
              <w:spacing w:line="240" w:lineRule="auto"/>
              <w:jc w:val="both"/>
              <w:rPr>
                <w:rFonts w:ascii="Times New Roman" w:hAnsi="Times New Roman"/>
                <w:sz w:val="18"/>
                <w:szCs w:val="18"/>
              </w:rPr>
            </w:pPr>
            <w:r w:rsidRPr="00080F14">
              <w:rPr>
                <w:rFonts w:ascii="Times New Roman" w:hAnsi="Times New Roman"/>
                <w:sz w:val="18"/>
                <w:szCs w:val="18"/>
              </w:rPr>
              <w:t>Викторовна</w:t>
            </w:r>
          </w:p>
        </w:tc>
        <w:tc>
          <w:tcPr>
            <w:tcW w:w="1749" w:type="dxa"/>
          </w:tcPr>
          <w:p w14:paraId="3371BADD"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Химия және биология пәнінен мұғалімі</w:t>
            </w:r>
          </w:p>
        </w:tc>
        <w:tc>
          <w:tcPr>
            <w:tcW w:w="1951" w:type="dxa"/>
          </w:tcPr>
          <w:p w14:paraId="2D1A8674"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6DA4E5A2" w14:textId="77777777" w:rsidR="00AC5402" w:rsidRPr="00080F14" w:rsidRDefault="00AC5402" w:rsidP="00353406">
            <w:pPr>
              <w:spacing w:line="240" w:lineRule="auto"/>
              <w:rPr>
                <w:rFonts w:ascii="Times New Roman" w:hAnsi="Times New Roman"/>
                <w:sz w:val="18"/>
                <w:szCs w:val="18"/>
                <w:highlight w:val="yellow"/>
                <w:lang w:val="kk-KZ"/>
              </w:rPr>
            </w:pPr>
            <w:r w:rsidRPr="00080F14">
              <w:rPr>
                <w:rFonts w:ascii="Times New Roman" w:hAnsi="Times New Roman"/>
                <w:sz w:val="18"/>
                <w:szCs w:val="18"/>
                <w:lang w:val="kk-KZ"/>
              </w:rPr>
              <w:t>БАДы и их влияние на организм человека</w:t>
            </w:r>
          </w:p>
        </w:tc>
      </w:tr>
      <w:tr w:rsidR="00AC5402" w:rsidRPr="00E33E1A" w14:paraId="6FCE48BC" w14:textId="77777777" w:rsidTr="00353406">
        <w:tc>
          <w:tcPr>
            <w:tcW w:w="562" w:type="dxa"/>
          </w:tcPr>
          <w:p w14:paraId="2A5F944B"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19</w:t>
            </w:r>
          </w:p>
        </w:tc>
        <w:tc>
          <w:tcPr>
            <w:tcW w:w="1970" w:type="dxa"/>
          </w:tcPr>
          <w:p w14:paraId="2FC8B9BE" w14:textId="77777777" w:rsidR="00AC5402" w:rsidRPr="00080F14" w:rsidRDefault="00AC5402" w:rsidP="00353406">
            <w:pPr>
              <w:spacing w:line="240" w:lineRule="auto"/>
              <w:rPr>
                <w:rFonts w:ascii="Times New Roman" w:hAnsi="Times New Roman"/>
                <w:sz w:val="18"/>
                <w:szCs w:val="18"/>
              </w:rPr>
            </w:pPr>
            <w:proofErr w:type="spellStart"/>
            <w:r w:rsidRPr="00080F14">
              <w:rPr>
                <w:rFonts w:ascii="Times New Roman" w:hAnsi="Times New Roman"/>
                <w:sz w:val="18"/>
                <w:szCs w:val="18"/>
              </w:rPr>
              <w:t>Исломова</w:t>
            </w:r>
            <w:proofErr w:type="spellEnd"/>
            <w:r w:rsidRPr="00080F14">
              <w:rPr>
                <w:rFonts w:ascii="Times New Roman" w:hAnsi="Times New Roman"/>
                <w:sz w:val="18"/>
                <w:szCs w:val="18"/>
              </w:rPr>
              <w:t xml:space="preserve"> </w:t>
            </w:r>
          </w:p>
          <w:p w14:paraId="428A8637"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rPr>
              <w:t>Халипа</w:t>
            </w:r>
            <w:r w:rsidRPr="00080F14">
              <w:rPr>
                <w:rFonts w:ascii="Times New Roman" w:hAnsi="Times New Roman"/>
                <w:sz w:val="18"/>
                <w:szCs w:val="18"/>
                <w:lang w:val="kk-KZ"/>
              </w:rPr>
              <w:t xml:space="preserve"> </w:t>
            </w:r>
          </w:p>
          <w:p w14:paraId="574BBDCD" w14:textId="77777777" w:rsidR="00AC5402" w:rsidRPr="00080F14" w:rsidRDefault="00AC5402" w:rsidP="00353406">
            <w:pPr>
              <w:spacing w:line="240" w:lineRule="auto"/>
              <w:rPr>
                <w:rFonts w:ascii="Times New Roman" w:hAnsi="Times New Roman"/>
                <w:lang w:val="kk-KZ"/>
              </w:rPr>
            </w:pPr>
            <w:proofErr w:type="spellStart"/>
            <w:r w:rsidRPr="00080F14">
              <w:rPr>
                <w:rFonts w:ascii="Times New Roman" w:hAnsi="Times New Roman"/>
                <w:sz w:val="18"/>
                <w:szCs w:val="18"/>
              </w:rPr>
              <w:t>Камоловна</w:t>
            </w:r>
            <w:proofErr w:type="spellEnd"/>
          </w:p>
        </w:tc>
        <w:tc>
          <w:tcPr>
            <w:tcW w:w="1749" w:type="dxa"/>
          </w:tcPr>
          <w:p w14:paraId="0FBD48CD"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Химия және биология пәнінен мұғалімі</w:t>
            </w:r>
          </w:p>
        </w:tc>
        <w:tc>
          <w:tcPr>
            <w:tcW w:w="1951" w:type="dxa"/>
          </w:tcPr>
          <w:p w14:paraId="6B9EA674"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Педагог-зерттеуші</w:t>
            </w:r>
          </w:p>
        </w:tc>
        <w:tc>
          <w:tcPr>
            <w:tcW w:w="3657" w:type="dxa"/>
          </w:tcPr>
          <w:p w14:paraId="4064A302"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Жаратылыстану бағытындағы панаралык байланысты химия сабагында пайдалану</w:t>
            </w:r>
          </w:p>
        </w:tc>
      </w:tr>
      <w:tr w:rsidR="00AC5402" w:rsidRPr="00080F14" w14:paraId="3337D0AE" w14:textId="77777777" w:rsidTr="00353406">
        <w:tc>
          <w:tcPr>
            <w:tcW w:w="562" w:type="dxa"/>
          </w:tcPr>
          <w:p w14:paraId="57C9394D"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20</w:t>
            </w:r>
          </w:p>
        </w:tc>
        <w:tc>
          <w:tcPr>
            <w:tcW w:w="1970" w:type="dxa"/>
          </w:tcPr>
          <w:p w14:paraId="5DA8131E" w14:textId="77777777" w:rsidR="00AC5402" w:rsidRPr="00080F14" w:rsidRDefault="00AC5402" w:rsidP="00353406">
            <w:pPr>
              <w:spacing w:line="240" w:lineRule="auto"/>
              <w:rPr>
                <w:rFonts w:ascii="Times New Roman" w:hAnsi="Times New Roman"/>
                <w:sz w:val="18"/>
                <w:szCs w:val="18"/>
              </w:rPr>
            </w:pPr>
            <w:proofErr w:type="spellStart"/>
            <w:r w:rsidRPr="00080F14">
              <w:rPr>
                <w:rFonts w:ascii="Times New Roman" w:hAnsi="Times New Roman"/>
                <w:sz w:val="18"/>
                <w:szCs w:val="18"/>
              </w:rPr>
              <w:t>Моминов</w:t>
            </w:r>
            <w:proofErr w:type="spellEnd"/>
            <w:r w:rsidRPr="00080F14">
              <w:rPr>
                <w:rFonts w:ascii="Times New Roman" w:hAnsi="Times New Roman"/>
                <w:sz w:val="18"/>
                <w:szCs w:val="18"/>
              </w:rPr>
              <w:t xml:space="preserve"> </w:t>
            </w:r>
          </w:p>
          <w:p w14:paraId="13F23F11" w14:textId="77777777" w:rsidR="00AC5402" w:rsidRPr="00080F14" w:rsidRDefault="00AC5402" w:rsidP="00353406">
            <w:pPr>
              <w:spacing w:line="240" w:lineRule="auto"/>
              <w:rPr>
                <w:rFonts w:ascii="Times New Roman" w:hAnsi="Times New Roman"/>
                <w:lang w:val="kk-KZ"/>
              </w:rPr>
            </w:pPr>
            <w:proofErr w:type="spellStart"/>
            <w:r w:rsidRPr="00080F14">
              <w:rPr>
                <w:rFonts w:ascii="Times New Roman" w:hAnsi="Times New Roman"/>
                <w:sz w:val="18"/>
                <w:szCs w:val="18"/>
              </w:rPr>
              <w:t>Амангельди</w:t>
            </w:r>
            <w:proofErr w:type="spellEnd"/>
            <w:r w:rsidRPr="00080F14">
              <w:rPr>
                <w:rFonts w:ascii="Times New Roman" w:hAnsi="Times New Roman"/>
                <w:sz w:val="18"/>
                <w:szCs w:val="18"/>
                <w:lang w:val="kk-KZ"/>
              </w:rPr>
              <w:t xml:space="preserve"> Махмудович</w:t>
            </w:r>
          </w:p>
        </w:tc>
        <w:tc>
          <w:tcPr>
            <w:tcW w:w="1749" w:type="dxa"/>
          </w:tcPr>
          <w:p w14:paraId="4F6A287F"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Дене шынықтыру пәні мұғалімі</w:t>
            </w:r>
          </w:p>
        </w:tc>
        <w:tc>
          <w:tcPr>
            <w:tcW w:w="1951" w:type="dxa"/>
          </w:tcPr>
          <w:p w14:paraId="36A06841"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42CC5078"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«Физическая культура для укрепления осанки и профилактики нарушений»</w:t>
            </w:r>
          </w:p>
        </w:tc>
      </w:tr>
      <w:tr w:rsidR="00AC5402" w:rsidRPr="00080F14" w14:paraId="13DD24D1" w14:textId="77777777" w:rsidTr="00353406">
        <w:tc>
          <w:tcPr>
            <w:tcW w:w="562" w:type="dxa"/>
          </w:tcPr>
          <w:p w14:paraId="7F4D68D1"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21</w:t>
            </w:r>
          </w:p>
        </w:tc>
        <w:tc>
          <w:tcPr>
            <w:tcW w:w="1970" w:type="dxa"/>
          </w:tcPr>
          <w:p w14:paraId="57BB1050"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 xml:space="preserve">Стрельцов </w:t>
            </w:r>
          </w:p>
          <w:p w14:paraId="3E6DA69A" w14:textId="77777777" w:rsidR="00AC5402" w:rsidRPr="00080F14" w:rsidRDefault="00AC5402" w:rsidP="00353406">
            <w:pPr>
              <w:spacing w:line="240" w:lineRule="auto"/>
              <w:rPr>
                <w:rFonts w:ascii="Times New Roman" w:hAnsi="Times New Roman"/>
                <w:lang w:val="kk-KZ"/>
              </w:rPr>
            </w:pPr>
            <w:r w:rsidRPr="00080F14">
              <w:rPr>
                <w:rFonts w:ascii="Times New Roman" w:hAnsi="Times New Roman"/>
                <w:sz w:val="18"/>
                <w:szCs w:val="18"/>
              </w:rPr>
              <w:t>Виталий</w:t>
            </w:r>
            <w:r w:rsidRPr="00080F14">
              <w:rPr>
                <w:rFonts w:ascii="Times New Roman" w:hAnsi="Times New Roman"/>
                <w:sz w:val="18"/>
                <w:szCs w:val="18"/>
                <w:lang w:val="kk-KZ"/>
              </w:rPr>
              <w:t xml:space="preserve"> </w:t>
            </w:r>
            <w:r w:rsidRPr="00080F14">
              <w:rPr>
                <w:rFonts w:ascii="Times New Roman" w:hAnsi="Times New Roman"/>
                <w:sz w:val="18"/>
                <w:szCs w:val="18"/>
              </w:rPr>
              <w:t>Геннадьевич</w:t>
            </w:r>
          </w:p>
        </w:tc>
        <w:tc>
          <w:tcPr>
            <w:tcW w:w="1749" w:type="dxa"/>
          </w:tcPr>
          <w:p w14:paraId="0F9D3E1C"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Дене шынықтыру пәні мұғалімі</w:t>
            </w:r>
          </w:p>
        </w:tc>
        <w:tc>
          <w:tcPr>
            <w:tcW w:w="1951" w:type="dxa"/>
          </w:tcPr>
          <w:p w14:paraId="1E647BAF"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Педагог-зерттеуші</w:t>
            </w:r>
          </w:p>
        </w:tc>
        <w:tc>
          <w:tcPr>
            <w:tcW w:w="3657" w:type="dxa"/>
          </w:tcPr>
          <w:p w14:paraId="0FE9B54E"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«Физическая культура и спорт в разных культурах»</w:t>
            </w:r>
          </w:p>
        </w:tc>
      </w:tr>
      <w:tr w:rsidR="00AC5402" w:rsidRPr="00080F14" w14:paraId="7170628A" w14:textId="77777777" w:rsidTr="00353406">
        <w:tc>
          <w:tcPr>
            <w:tcW w:w="562" w:type="dxa"/>
          </w:tcPr>
          <w:p w14:paraId="25DA113C"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22</w:t>
            </w:r>
          </w:p>
        </w:tc>
        <w:tc>
          <w:tcPr>
            <w:tcW w:w="1970" w:type="dxa"/>
          </w:tcPr>
          <w:p w14:paraId="39D40430"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 xml:space="preserve">Романова </w:t>
            </w:r>
          </w:p>
          <w:p w14:paraId="15B173AA" w14:textId="77777777" w:rsidR="00AC5402" w:rsidRPr="00080F14" w:rsidRDefault="00AC5402" w:rsidP="00353406">
            <w:pPr>
              <w:spacing w:line="240" w:lineRule="auto"/>
              <w:rPr>
                <w:rFonts w:ascii="Times New Roman" w:hAnsi="Times New Roman"/>
                <w:lang w:val="kk-KZ"/>
              </w:rPr>
            </w:pPr>
            <w:r w:rsidRPr="00080F14">
              <w:rPr>
                <w:rFonts w:ascii="Times New Roman" w:hAnsi="Times New Roman"/>
                <w:sz w:val="18"/>
                <w:szCs w:val="18"/>
              </w:rPr>
              <w:t>Лариса</w:t>
            </w:r>
            <w:r w:rsidRPr="00080F14">
              <w:rPr>
                <w:rFonts w:ascii="Times New Roman" w:hAnsi="Times New Roman"/>
                <w:sz w:val="18"/>
                <w:szCs w:val="18"/>
                <w:lang w:val="kk-KZ"/>
              </w:rPr>
              <w:t xml:space="preserve"> </w:t>
            </w:r>
            <w:r w:rsidRPr="00080F14">
              <w:rPr>
                <w:rFonts w:ascii="Times New Roman" w:hAnsi="Times New Roman"/>
                <w:sz w:val="18"/>
                <w:szCs w:val="18"/>
              </w:rPr>
              <w:t>Юрьевна</w:t>
            </w:r>
          </w:p>
        </w:tc>
        <w:tc>
          <w:tcPr>
            <w:tcW w:w="1749" w:type="dxa"/>
          </w:tcPr>
          <w:p w14:paraId="53AF0C82"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Математика пәні мұғалімі</w:t>
            </w:r>
          </w:p>
        </w:tc>
        <w:tc>
          <w:tcPr>
            <w:tcW w:w="1951" w:type="dxa"/>
          </w:tcPr>
          <w:p w14:paraId="7D7FC990"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2A64A08F"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«Математика в жизни» для учащихся 10 классов общеобразовательной школы</w:t>
            </w:r>
          </w:p>
        </w:tc>
      </w:tr>
      <w:tr w:rsidR="00AC5402" w:rsidRPr="00080F14" w14:paraId="3C66F1D2" w14:textId="77777777" w:rsidTr="00353406">
        <w:tc>
          <w:tcPr>
            <w:tcW w:w="562" w:type="dxa"/>
          </w:tcPr>
          <w:p w14:paraId="7F814B1B"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23</w:t>
            </w:r>
          </w:p>
        </w:tc>
        <w:tc>
          <w:tcPr>
            <w:tcW w:w="1970" w:type="dxa"/>
          </w:tcPr>
          <w:p w14:paraId="1E2B3822" w14:textId="77777777" w:rsidR="00AC5402" w:rsidRPr="00080F14" w:rsidRDefault="00AC5402" w:rsidP="00353406">
            <w:pPr>
              <w:spacing w:line="240" w:lineRule="auto"/>
              <w:rPr>
                <w:rFonts w:ascii="Times New Roman" w:eastAsia="Times New Roman" w:hAnsi="Times New Roman" w:cs="Times New Roman"/>
                <w:sz w:val="18"/>
                <w:szCs w:val="18"/>
                <w:lang w:val="kk-KZ" w:eastAsia="ru-RU"/>
              </w:rPr>
            </w:pPr>
            <w:r w:rsidRPr="00080F14">
              <w:rPr>
                <w:rFonts w:ascii="Times New Roman" w:eastAsia="Times New Roman" w:hAnsi="Times New Roman" w:cs="Times New Roman"/>
                <w:sz w:val="18"/>
                <w:szCs w:val="18"/>
                <w:lang w:val="kk-KZ" w:eastAsia="ru-RU"/>
              </w:rPr>
              <w:t>Галлиулина</w:t>
            </w:r>
          </w:p>
          <w:p w14:paraId="7B15246C" w14:textId="77777777" w:rsidR="00AC5402" w:rsidRPr="00080F14" w:rsidRDefault="00AC5402" w:rsidP="00353406">
            <w:pPr>
              <w:spacing w:line="240" w:lineRule="auto"/>
              <w:rPr>
                <w:rFonts w:ascii="Times New Roman" w:hAnsi="Times New Roman"/>
                <w:sz w:val="18"/>
                <w:szCs w:val="18"/>
              </w:rPr>
            </w:pPr>
            <w:r w:rsidRPr="00080F14">
              <w:rPr>
                <w:rFonts w:ascii="Times New Roman" w:eastAsia="Times New Roman" w:hAnsi="Times New Roman" w:cs="Times New Roman"/>
                <w:sz w:val="18"/>
                <w:szCs w:val="18"/>
                <w:lang w:val="kk-KZ" w:eastAsia="ru-RU"/>
              </w:rPr>
              <w:t xml:space="preserve">Алия Нуриахметовна </w:t>
            </w:r>
          </w:p>
        </w:tc>
        <w:tc>
          <w:tcPr>
            <w:tcW w:w="1749" w:type="dxa"/>
          </w:tcPr>
          <w:p w14:paraId="75234CA6"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cs="Times New Roman"/>
                <w:sz w:val="18"/>
                <w:szCs w:val="18"/>
                <w:lang w:val="kk-KZ"/>
              </w:rPr>
              <w:t>Математика пәні мұғалімі</w:t>
            </w:r>
          </w:p>
        </w:tc>
        <w:tc>
          <w:tcPr>
            <w:tcW w:w="1951" w:type="dxa"/>
          </w:tcPr>
          <w:p w14:paraId="6640819A"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53B8D02E"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«Развитие математической грамотности» </w:t>
            </w:r>
          </w:p>
          <w:p w14:paraId="74174961"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для учащихся 8 класса общеобразовательной школы</w:t>
            </w:r>
          </w:p>
        </w:tc>
      </w:tr>
    </w:tbl>
    <w:p w14:paraId="7D4C6968" w14:textId="0EDF998E" w:rsidR="00777D89" w:rsidRPr="00F64CA1" w:rsidRDefault="00777D89" w:rsidP="00C924BD">
      <w:pPr>
        <w:spacing w:after="0"/>
        <w:ind w:firstLine="709"/>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Бірінші жартыжылдықта "Жасанды интеллектті қолдану"тақырыбында орыс тілі мен әдебиеті бойынша аудандық семинар өткізілді. Семинар барысында мұғалімдер өз сабақтарында жасанды интеллектті қолдану тәжірибесімен бөлісті</w:t>
      </w:r>
    </w:p>
    <w:p w14:paraId="0DFBCD62" w14:textId="77777777" w:rsidR="004765E2" w:rsidRPr="00F64CA1" w:rsidRDefault="004765E2" w:rsidP="004765E2">
      <w:pPr>
        <w:spacing w:after="0"/>
        <w:ind w:firstLine="709"/>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Бірінші жартыжылдықта 5-11 сынып оқушылары арасында мектепішілік пәндік олимпиадалар өткізілді:</w:t>
      </w:r>
    </w:p>
    <w:p w14:paraId="1002EBAA" w14:textId="286503C7" w:rsidR="004765E2" w:rsidRPr="00F64CA1" w:rsidRDefault="004765E2" w:rsidP="004765E2">
      <w:pPr>
        <w:spacing w:after="0"/>
        <w:ind w:firstLine="709"/>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9-11 сыныптар: мектепішілік - 116 оқушы; аймақтық -33; аудандық – 27; облыстық – 6 оқушы</w:t>
      </w:r>
    </w:p>
    <w:p w14:paraId="5B17A209" w14:textId="77777777" w:rsidR="004765E2" w:rsidRPr="00F64CA1" w:rsidRDefault="004765E2" w:rsidP="004765E2">
      <w:pPr>
        <w:spacing w:after="0"/>
        <w:ind w:firstLine="709"/>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7-8 сыныптар: мектепішілік - 103 оқушы; аудандық-22; облысқа-4 оқушы барады</w:t>
      </w:r>
    </w:p>
    <w:p w14:paraId="48226ABB" w14:textId="34B025D6" w:rsidR="004765E2" w:rsidRPr="00F64CA1" w:rsidRDefault="004765E2" w:rsidP="004765E2">
      <w:pPr>
        <w:spacing w:after="0"/>
        <w:ind w:firstLine="709"/>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5-6 сыныптар: мектепішілік - 86 оқушы; аудандық-14; облысқа-4 оқушы барады</w:t>
      </w:r>
    </w:p>
    <w:p w14:paraId="59215887" w14:textId="7B11FEEE" w:rsidR="00F64CA1" w:rsidRPr="00F64CA1" w:rsidRDefault="00F64CA1" w:rsidP="00F64CA1">
      <w:pPr>
        <w:widowControl w:val="0"/>
        <w:spacing w:after="0" w:line="240" w:lineRule="auto"/>
        <w:ind w:right="-20" w:firstLine="708"/>
        <w:jc w:val="both"/>
        <w:rPr>
          <w:rFonts w:ascii="Times New Roman" w:eastAsia="Times New Roman" w:hAnsi="Times New Roman" w:cs="Times New Roman"/>
          <w:kern w:val="2"/>
          <w:sz w:val="18"/>
          <w:szCs w:val="18"/>
          <w:lang w:val="kk-KZ"/>
          <w14:ligatures w14:val="standardContextual"/>
        </w:rPr>
      </w:pPr>
      <w:r w:rsidRPr="00F64CA1">
        <w:rPr>
          <w:rFonts w:ascii="Times New Roman" w:eastAsia="Times New Roman" w:hAnsi="Times New Roman" w:cs="Times New Roman"/>
          <w:b/>
          <w:bCs/>
          <w:kern w:val="2"/>
          <w:sz w:val="18"/>
          <w:szCs w:val="18"/>
          <w:lang w:val="kk-KZ"/>
          <w14:ligatures w14:val="standardContextual"/>
        </w:rPr>
        <w:t>Үш</w:t>
      </w:r>
      <w:r w:rsidRPr="00C924BD">
        <w:rPr>
          <w:rFonts w:ascii="Times New Roman" w:eastAsia="Times New Roman" w:hAnsi="Times New Roman" w:cs="Times New Roman"/>
          <w:b/>
          <w:bCs/>
          <w:kern w:val="2"/>
          <w:sz w:val="18"/>
          <w:szCs w:val="18"/>
          <w:lang w:val="kk-KZ"/>
          <w14:ligatures w14:val="standardContextual"/>
        </w:rPr>
        <w:t>інші сұрақ бойынша тыңдадық</w:t>
      </w:r>
      <w:r w:rsidRPr="00C924BD">
        <w:rPr>
          <w:rFonts w:ascii="Times New Roman" w:eastAsia="Times New Roman" w:hAnsi="Times New Roman" w:cs="Times New Roman"/>
          <w:kern w:val="2"/>
          <w:sz w:val="18"/>
          <w:szCs w:val="18"/>
          <w:lang w:val="kk-KZ"/>
          <w14:ligatures w14:val="standardContextual"/>
        </w:rPr>
        <w:t>: Карелина Н.Г., Кадирова С.С, Пайзуллаева Г.А</w:t>
      </w:r>
      <w:r w:rsidRPr="00F64CA1">
        <w:rPr>
          <w:rFonts w:ascii="Times New Roman" w:eastAsia="Times New Roman" w:hAnsi="Times New Roman" w:cs="Times New Roman"/>
          <w:kern w:val="2"/>
          <w:sz w:val="18"/>
          <w:szCs w:val="18"/>
          <w:lang w:val="kk-KZ"/>
          <w14:ligatures w14:val="standardContextual"/>
        </w:rPr>
        <w:t xml:space="preserve"> </w:t>
      </w:r>
    </w:p>
    <w:p w14:paraId="7581DBB7" w14:textId="77777777" w:rsidR="00F64CA1" w:rsidRPr="00F64CA1" w:rsidRDefault="00F64CA1" w:rsidP="00F64CA1">
      <w:pPr>
        <w:spacing w:after="0" w:line="240" w:lineRule="auto"/>
        <w:ind w:firstLine="708"/>
        <w:jc w:val="both"/>
        <w:rPr>
          <w:rFonts w:ascii="Times New Roman" w:hAnsi="Times New Roman"/>
          <w:kern w:val="2"/>
          <w:sz w:val="18"/>
          <w:szCs w:val="18"/>
          <w:lang w:val="kk-KZ"/>
          <w14:ligatures w14:val="standardContextual"/>
        </w:rPr>
      </w:pPr>
      <w:r w:rsidRPr="00F64CA1">
        <w:rPr>
          <w:rFonts w:ascii="Times New Roman" w:hAnsi="Times New Roman" w:cs="Times New Roman"/>
          <w:sz w:val="18"/>
          <w:szCs w:val="18"/>
          <w:lang w:val="kk-KZ"/>
        </w:rPr>
        <w:t>Мектеп әкімшілігі оқушыларды халықаралық зерттеулерге қатысуға дайындау жоспарын әзірледі. Жаратылыстану-ғылыми пәндердің пән мұғалімдері 9 және 10 сынып оқушыларына арналған ағымдағы сабақтардағы тапсырмаларды қарастырады. Директордың оқу работе жөніндегі орынбасары Н.Г. Карелина және физика пәнінің мұғалімі Н.Әбдіжаппар. аптасына бір рет дүйсенбідегі бірінші сабақта оқушылармен тапсырмаларды талдау жүргізіледі. Жаратылыстану-ғылыми сауаттылық тапсырмалары мен контекстік міндеттер қарастырылады. Пән мұғалімдері қателіктерге талдау жасайды және шешімдерді түзетеді.</w:t>
      </w:r>
      <w:r w:rsidRPr="00F64CA1">
        <w:rPr>
          <w:rFonts w:ascii="Times New Roman" w:hAnsi="Times New Roman"/>
          <w:kern w:val="2"/>
          <w:sz w:val="18"/>
          <w:szCs w:val="18"/>
          <w:lang w:val="kk-KZ"/>
          <w14:ligatures w14:val="standardContextual"/>
        </w:rPr>
        <w:t xml:space="preserve"> </w:t>
      </w:r>
    </w:p>
    <w:p w14:paraId="11D6F8FD" w14:textId="77777777" w:rsidR="00F64CA1" w:rsidRPr="00F64CA1" w:rsidRDefault="00F64CA1" w:rsidP="00F64CA1">
      <w:pPr>
        <w:spacing w:after="0" w:line="240" w:lineRule="auto"/>
        <w:ind w:firstLine="708"/>
        <w:jc w:val="both"/>
        <w:rPr>
          <w:rFonts w:ascii="Times New Roman" w:eastAsia="Times New Roman" w:hAnsi="Times New Roman" w:cs="Times New Roman"/>
          <w:b/>
          <w:bCs/>
          <w:color w:val="FF0000"/>
          <w:sz w:val="18"/>
          <w:szCs w:val="18"/>
          <w:lang w:val="kk-KZ" w:eastAsia="ru-RU"/>
        </w:rPr>
      </w:pPr>
      <w:r w:rsidRPr="00F64CA1">
        <w:rPr>
          <w:rFonts w:ascii="Times New Roman" w:hAnsi="Times New Roman" w:cs="Times New Roman"/>
          <w:sz w:val="18"/>
          <w:szCs w:val="18"/>
          <w:lang w:val="kk-KZ"/>
        </w:rPr>
        <w:t>Осы жоспар аясында оқушылармен және мұғалімдермен жұмыс дайындық деңгейін, сыни тұрғыдан ойлауды және нақты жағдайларда білімді қолдануды қажет ететін мәселелерді шешу қабілетін арттыруға бағытталған.</w:t>
      </w:r>
    </w:p>
    <w:p w14:paraId="7F1ABEF9" w14:textId="77777777" w:rsidR="00F64CA1" w:rsidRPr="00F64CA1" w:rsidRDefault="00F64CA1" w:rsidP="00F64CA1">
      <w:pPr>
        <w:spacing w:after="0" w:line="240" w:lineRule="auto"/>
        <w:ind w:firstLine="708"/>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Оқушыларды даярлаудың мақсаты абстракция деңгейі жоғары және жүйелі тәсілді қажет ететін тапсырмаларды орындай білу болып табылады.</w:t>
      </w:r>
    </w:p>
    <w:p w14:paraId="401D5815" w14:textId="0F8A6D82" w:rsidR="00F64CA1" w:rsidRPr="00F64CA1" w:rsidRDefault="00F64CA1" w:rsidP="00F64CA1">
      <w:pPr>
        <w:pStyle w:val="a4"/>
        <w:numPr>
          <w:ilvl w:val="0"/>
          <w:numId w:val="1"/>
        </w:numPr>
        <w:spacing w:after="0" w:line="240" w:lineRule="auto"/>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Дайындық әдістері:</w:t>
      </w:r>
    </w:p>
    <w:p w14:paraId="76F5BC88" w14:textId="4F9C9478" w:rsidR="00F64CA1" w:rsidRPr="00F64CA1" w:rsidRDefault="00F64CA1" w:rsidP="00F64CA1">
      <w:pPr>
        <w:pStyle w:val="a4"/>
        <w:numPr>
          <w:ilvl w:val="0"/>
          <w:numId w:val="1"/>
        </w:numPr>
        <w:spacing w:after="0" w:line="240" w:lineRule="auto"/>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Тапсырмаларды талдаудағы жұмыс құрылымы</w:t>
      </w:r>
    </w:p>
    <w:p w14:paraId="084F77CB" w14:textId="1B696317" w:rsidR="00F64CA1" w:rsidRPr="00F64CA1" w:rsidRDefault="00F64CA1" w:rsidP="00F64CA1">
      <w:pPr>
        <w:pStyle w:val="a4"/>
        <w:numPr>
          <w:ilvl w:val="0"/>
          <w:numId w:val="1"/>
        </w:numPr>
        <w:spacing w:after="0" w:line="240" w:lineRule="auto"/>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Оқушылардың қателіктерімен жұмыс</w:t>
      </w:r>
    </w:p>
    <w:p w14:paraId="55A434DC" w14:textId="55723363" w:rsidR="00F64CA1" w:rsidRPr="00F64CA1" w:rsidRDefault="00F64CA1" w:rsidP="00F64CA1">
      <w:pPr>
        <w:pStyle w:val="a4"/>
        <w:numPr>
          <w:ilvl w:val="0"/>
          <w:numId w:val="1"/>
        </w:numPr>
        <w:spacing w:after="0" w:line="240" w:lineRule="auto"/>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Пән мұғалімдерімен жұмыс</w:t>
      </w:r>
    </w:p>
    <w:p w14:paraId="698C3C44" w14:textId="2E46C8E5" w:rsidR="00F64CA1" w:rsidRPr="00F64CA1" w:rsidRDefault="00F64CA1" w:rsidP="00F64CA1">
      <w:pPr>
        <w:pStyle w:val="a4"/>
        <w:numPr>
          <w:ilvl w:val="0"/>
          <w:numId w:val="1"/>
        </w:numPr>
        <w:spacing w:after="0" w:line="240" w:lineRule="auto"/>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Нәтижелер мен болжамдар</w:t>
      </w:r>
    </w:p>
    <w:p w14:paraId="32BF296E" w14:textId="258FE37B" w:rsidR="00850778" w:rsidRPr="00850778" w:rsidRDefault="00F64CA1" w:rsidP="00850778">
      <w:pPr>
        <w:spacing w:after="0" w:line="240" w:lineRule="auto"/>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 xml:space="preserve">  </w:t>
      </w:r>
      <w:r w:rsidRPr="00F64CA1">
        <w:rPr>
          <w:rFonts w:ascii="Times New Roman" w:hAnsi="Times New Roman" w:cs="Times New Roman"/>
          <w:sz w:val="18"/>
          <w:szCs w:val="18"/>
          <w:lang w:val="kk-KZ"/>
        </w:rPr>
        <w:tab/>
        <w:t xml:space="preserve">Сыни тұрғыдан ойлау деңгейін арттыру: контекстік тапсырмалар мен халықаралық зерттеу тапсырмаларын үнемі талдау студенттерге сыни және аналитикалық ойлау дағдыларын дамытуға көмектеседі. Халықаралық зерттеулерге дайындық: бұл жұмыс студенттердің PISA, TIMSS сияқты халықаралық зерттеулерге сәтті қатысуы үшін негіз жасайды, мұнда теорияны білу ғана емес, сонымен қатар білімді әртүрлі контексттерде қолдану мүмкіндігі де маңызды. </w:t>
      </w:r>
      <w:r w:rsidRPr="00F64CA1">
        <w:rPr>
          <w:rFonts w:ascii="Times New Roman" w:hAnsi="Times New Roman"/>
          <w:kern w:val="2"/>
          <w:sz w:val="18"/>
          <w:szCs w:val="18"/>
          <w:lang w:val="kk-KZ"/>
          <w14:ligatures w14:val="standardContextual"/>
        </w:rPr>
        <w:t xml:space="preserve">Осылайша, </w:t>
      </w:r>
      <w:r w:rsidRPr="00F64CA1">
        <w:rPr>
          <w:rFonts w:ascii="Times New Roman" w:hAnsi="Times New Roman"/>
          <w:kern w:val="2"/>
          <w:sz w:val="18"/>
          <w:szCs w:val="18"/>
          <w:lang w:val="kk-KZ"/>
          <w14:ligatures w14:val="standardContextual"/>
        </w:rPr>
        <w:lastRenderedPageBreak/>
        <w:t>мектеп әкімшілігінің, оқытушылар мен оқушылардың бірлескен жұмысы оқушылардың халықаралық білім беру зерттеулеріне табысты қатысуы үшін қажетті құзыреттерді қалыптастыруға ықпал ететін болады.</w:t>
      </w:r>
    </w:p>
    <w:p w14:paraId="41914F8D" w14:textId="77777777" w:rsidR="00850778" w:rsidRPr="00850778" w:rsidRDefault="00850778" w:rsidP="00850778">
      <w:pPr>
        <w:spacing w:after="0" w:line="240" w:lineRule="auto"/>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Сабақ барысында оқушылардың белсенділігін арттыруға және олардың сыни ойлауын дамытуға бағытталған инновациялық әдістер мен тәсілдер қолданылды. Мысалы, қолданылды:</w:t>
      </w:r>
    </w:p>
    <w:p w14:paraId="7EA59EEC" w14:textId="77777777" w:rsidR="00850778" w:rsidRPr="00850778" w:rsidRDefault="00850778" w:rsidP="00850778">
      <w:pPr>
        <w:spacing w:after="0" w:line="240" w:lineRule="auto"/>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1. Жобалық іс-шаралар-оқушылар топта жұмыс істеді, практикалық мәселелерді шешті, бұл топтық жұмыс дағдыларын дамытуға және шешімдерді өз бетінше іздеуге ықпал етті.</w:t>
      </w:r>
    </w:p>
    <w:p w14:paraId="32CEC79C" w14:textId="77777777" w:rsidR="00850778" w:rsidRPr="00850778" w:rsidRDefault="00850778" w:rsidP="00850778">
      <w:pPr>
        <w:spacing w:after="0" w:line="240" w:lineRule="auto"/>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2. Интерактивті технологиялар-оқушылардың белсенділігі мен ынтасын арттыратын білімді тексеру үшін цифрлық платформаларды пайдалану.</w:t>
      </w:r>
    </w:p>
    <w:p w14:paraId="41CC7986" w14:textId="77777777" w:rsidR="00850778" w:rsidRPr="00850778" w:rsidRDefault="00850778" w:rsidP="00850778">
      <w:pPr>
        <w:spacing w:after="0" w:line="240" w:lineRule="auto"/>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3. Төңкерілген сынып әдісі-Оқушылар үйдегі материалды алдын-ала зерттеп, сабақта оны талқылап, мәселелерді шешіп, практикалық тапсырмаларды орындады, бұл уақытты тиімді пайдалануға мүмкіндік берді.</w:t>
      </w:r>
    </w:p>
    <w:p w14:paraId="5C5ED8F4" w14:textId="77777777" w:rsidR="00850778" w:rsidRPr="00850778" w:rsidRDefault="00850778" w:rsidP="00850778">
      <w:pPr>
        <w:spacing w:after="0" w:line="240" w:lineRule="auto"/>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4. Геймификация-мотивация мен оқу процесіне қызығушылықты жақсарту үшін ойын элементтерін (ұпайлар, жарыстар) біріктіру.</w:t>
      </w:r>
    </w:p>
    <w:p w14:paraId="3DB5E939" w14:textId="77777777" w:rsidR="00850778" w:rsidRPr="00850778" w:rsidRDefault="00850778" w:rsidP="00850778">
      <w:pPr>
        <w:spacing w:after="0" w:line="240" w:lineRule="auto"/>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5. Сараланған тәсіл-оқушылардың дайындығының әртүрлі деңгейлері ескерілді, бұл әрбір оқушыға өз қарқынымен және өз деңгейінде жұмыс істеуге мүмкіндік берді.</w:t>
      </w:r>
    </w:p>
    <w:p w14:paraId="66BB7D1B" w14:textId="77777777" w:rsidR="00850778" w:rsidRDefault="00850778" w:rsidP="00C924BD">
      <w:pPr>
        <w:spacing w:after="0"/>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Осы әдістерді қолдану нәтижелері оқушылардың белсенділігінің артуын, материалды игеру сапасының жоғарылауын және олардың оқу жетістіктерінің жақсарғанын көрсетті.</w:t>
      </w:r>
    </w:p>
    <w:p w14:paraId="5B793EFA" w14:textId="1858CAD6" w:rsidR="00777D89" w:rsidRPr="00850778" w:rsidRDefault="00F64CA1" w:rsidP="00850778">
      <w:pPr>
        <w:spacing w:after="0"/>
        <w:ind w:firstLine="709"/>
        <w:jc w:val="both"/>
        <w:rPr>
          <w:rFonts w:ascii="Times New Roman" w:hAnsi="Times New Roman" w:cs="Times New Roman"/>
          <w:sz w:val="18"/>
          <w:szCs w:val="18"/>
          <w:lang w:val="kk-KZ"/>
        </w:rPr>
      </w:pPr>
      <w:r w:rsidRPr="00850778">
        <w:rPr>
          <w:rFonts w:ascii="Times New Roman" w:hAnsi="Times New Roman" w:cs="Times New Roman"/>
          <w:sz w:val="18"/>
          <w:szCs w:val="18"/>
          <w:lang w:val="kk-KZ"/>
        </w:rPr>
        <w:t>1 жартыжылдықта негізгі пәндер бойынша  кітапша арқылы сынақ өткізілді.Оқушылар келесі нәтижелерді көрсетті:</w:t>
      </w:r>
      <w:r w:rsidR="00850778" w:rsidRPr="00850778">
        <w:rPr>
          <w:rFonts w:ascii="Times New Roman" w:hAnsi="Times New Roman" w:cs="Times New Roman"/>
          <w:sz w:val="18"/>
          <w:szCs w:val="18"/>
          <w:lang w:val="kk-KZ"/>
        </w:rPr>
        <w:t xml:space="preserve"> /қо</w:t>
      </w:r>
      <w:r w:rsidR="00850778">
        <w:rPr>
          <w:rFonts w:ascii="Times New Roman" w:hAnsi="Times New Roman" w:cs="Times New Roman"/>
          <w:sz w:val="18"/>
          <w:szCs w:val="18"/>
          <w:lang w:val="kk-KZ"/>
        </w:rPr>
        <w:t>сым</w:t>
      </w:r>
      <w:r w:rsidR="00850778" w:rsidRPr="00850778">
        <w:rPr>
          <w:rFonts w:ascii="Times New Roman" w:hAnsi="Times New Roman" w:cs="Times New Roman"/>
          <w:sz w:val="18"/>
          <w:szCs w:val="18"/>
          <w:lang w:val="kk-KZ"/>
        </w:rPr>
        <w:t>ша/</w:t>
      </w:r>
    </w:p>
    <w:p w14:paraId="6E9CC452" w14:textId="46647E94" w:rsidR="00850778" w:rsidRPr="00850778" w:rsidRDefault="00850778" w:rsidP="00850778">
      <w:pPr>
        <w:spacing w:after="0"/>
        <w:ind w:firstLine="708"/>
        <w:jc w:val="both"/>
        <w:rPr>
          <w:rFonts w:ascii="Times New Roman" w:hAnsi="Times New Roman" w:cs="Times New Roman"/>
          <w:sz w:val="18"/>
          <w:szCs w:val="18"/>
          <w:lang w:val="kk-KZ"/>
        </w:rPr>
      </w:pPr>
      <w:r w:rsidRPr="00850778">
        <w:rPr>
          <w:rFonts w:ascii="Times New Roman" w:hAnsi="Times New Roman" w:cs="Times New Roman"/>
          <w:b/>
          <w:bCs/>
          <w:sz w:val="18"/>
          <w:szCs w:val="18"/>
          <w:lang w:val="kk-KZ"/>
        </w:rPr>
        <w:t>Төртінші сұрақ бойынша тыңдадық</w:t>
      </w:r>
      <w:r w:rsidRPr="00850778">
        <w:rPr>
          <w:rFonts w:ascii="Times New Roman" w:hAnsi="Times New Roman" w:cs="Times New Roman"/>
          <w:sz w:val="18"/>
          <w:szCs w:val="18"/>
          <w:lang w:val="kk-KZ"/>
        </w:rPr>
        <w:t>: Утемуратова Г.К:  Есепті кезеңде педагогикалық шеберлікті дамытуға және оқытудың инновациялық әдістерін енгізуге бағытталған түрлі білім беру іс-шараларына белсенді қатысты. Осы іс-шаралардың ішінде: конференции, коучинг, шебер-сынып, дөңгелек үстелі. Іс-шаралар күзгі демалыс кезінде өткізілді</w:t>
      </w:r>
    </w:p>
    <w:p w14:paraId="5CF44641" w14:textId="1A24BFC8" w:rsidR="00C924BD" w:rsidRDefault="00C924BD" w:rsidP="00C924BD">
      <w:pPr>
        <w:spacing w:after="0"/>
        <w:ind w:firstLine="709"/>
        <w:jc w:val="both"/>
        <w:rPr>
          <w:rFonts w:ascii="Times New Roman" w:hAnsi="Times New Roman" w:cs="Times New Roman"/>
          <w:sz w:val="20"/>
          <w:szCs w:val="20"/>
          <w:lang w:val="kk-KZ"/>
        </w:rPr>
      </w:pPr>
      <w:r w:rsidRPr="00080F14">
        <w:rPr>
          <w:rFonts w:ascii="Times New Roman" w:hAnsi="Times New Roman" w:cs="Times New Roman"/>
          <w:b/>
          <w:bCs/>
          <w:sz w:val="20"/>
          <w:szCs w:val="20"/>
          <w:lang w:val="kk-KZ"/>
        </w:rPr>
        <w:t>Б</w:t>
      </w:r>
      <w:r w:rsidR="00080F14" w:rsidRPr="00080F14">
        <w:rPr>
          <w:rFonts w:ascii="Times New Roman" w:hAnsi="Times New Roman" w:cs="Times New Roman"/>
          <w:b/>
          <w:bCs/>
          <w:sz w:val="20"/>
          <w:szCs w:val="20"/>
          <w:lang w:val="kk-KZ"/>
        </w:rPr>
        <w:t>есін</w:t>
      </w:r>
      <w:r w:rsidRPr="00080F14">
        <w:rPr>
          <w:rFonts w:ascii="Times New Roman" w:hAnsi="Times New Roman" w:cs="Times New Roman"/>
          <w:b/>
          <w:bCs/>
          <w:sz w:val="20"/>
          <w:szCs w:val="20"/>
          <w:lang w:val="kk-KZ"/>
        </w:rPr>
        <w:t>ші сұрақ бойынша тыңдадық</w:t>
      </w:r>
      <w:r w:rsidRPr="00C924BD">
        <w:rPr>
          <w:rFonts w:ascii="Times New Roman" w:hAnsi="Times New Roman" w:cs="Times New Roman"/>
          <w:sz w:val="20"/>
          <w:szCs w:val="20"/>
          <w:lang w:val="kk-KZ"/>
        </w:rPr>
        <w:t xml:space="preserve">: </w:t>
      </w:r>
      <w:r w:rsidRPr="00850778">
        <w:rPr>
          <w:rFonts w:ascii="Times New Roman" w:hAnsi="Times New Roman" w:cs="Times New Roman"/>
          <w:sz w:val="18"/>
          <w:szCs w:val="18"/>
          <w:lang w:val="kk-KZ"/>
        </w:rPr>
        <w:t>Карелина Н.Г.</w:t>
      </w:r>
      <w:r w:rsidR="00850778" w:rsidRPr="00850778">
        <w:rPr>
          <w:sz w:val="20"/>
          <w:szCs w:val="20"/>
          <w:lang w:val="kk-KZ"/>
        </w:rPr>
        <w:t xml:space="preserve"> </w:t>
      </w:r>
      <w:r w:rsidR="00850778" w:rsidRPr="00850778">
        <w:rPr>
          <w:rFonts w:ascii="Times New Roman" w:hAnsi="Times New Roman" w:cs="Times New Roman"/>
          <w:sz w:val="18"/>
          <w:szCs w:val="18"/>
          <w:lang w:val="kk-KZ"/>
        </w:rPr>
        <w:t xml:space="preserve">Әріптестердің пәндік сабақтарға, үйірмелерге және сыныптан тыс іс-шараларға өзара қатысуы тәжірибе мен білім алмасуға, білім сапасын жақсартуға және оқытудың әртүрлі тәсілдерін қалыптастыруға ықпал етеді. Осы деңгейлерде бірлесіп жұмыс істеу әртүрлі пәндерді біріктіруге, шығармашылық атмосфераны дамытуға және оқытушылар арасында командалық рухты арттыруға көмектеседі. </w:t>
      </w:r>
      <w:r w:rsidR="00850778" w:rsidRPr="00850778">
        <w:rPr>
          <w:rFonts w:ascii="Times New Roman" w:hAnsi="Times New Roman" w:cs="Times New Roman"/>
          <w:sz w:val="20"/>
          <w:szCs w:val="20"/>
          <w:lang w:val="kk-KZ"/>
        </w:rPr>
        <w:t>Сабақтан тыс іс-шаралар әріптестеріне оқушылардың жан-жақты дамуына бағытталған іс-шараларды ұйымдастыра отырып, бірлесіп жұмыс істеуге мүмкіндік береді.</w:t>
      </w:r>
    </w:p>
    <w:p w14:paraId="352E8F90" w14:textId="07B313AB" w:rsidR="004820A1" w:rsidRPr="004820A1" w:rsidRDefault="0099772F" w:rsidP="004820A1">
      <w:pPr>
        <w:spacing w:after="0"/>
        <w:ind w:firstLine="709"/>
        <w:jc w:val="both"/>
        <w:rPr>
          <w:rFonts w:ascii="Times New Roman" w:hAnsi="Times New Roman" w:cs="Times New Roman"/>
          <w:sz w:val="20"/>
          <w:szCs w:val="20"/>
          <w:lang w:val="kk-KZ"/>
        </w:rPr>
      </w:pPr>
      <w:r w:rsidRPr="004820A1">
        <w:rPr>
          <w:rFonts w:ascii="Times New Roman" w:hAnsi="Times New Roman" w:cs="Times New Roman"/>
          <w:b/>
          <w:bCs/>
          <w:sz w:val="20"/>
          <w:szCs w:val="20"/>
          <w:lang w:val="kk-KZ"/>
        </w:rPr>
        <w:t>Алтынш</w:t>
      </w:r>
      <w:r w:rsidR="004820A1">
        <w:rPr>
          <w:rFonts w:ascii="Times New Roman" w:hAnsi="Times New Roman" w:cs="Times New Roman"/>
          <w:b/>
          <w:bCs/>
          <w:sz w:val="20"/>
          <w:szCs w:val="20"/>
          <w:lang w:val="kk-KZ"/>
        </w:rPr>
        <w:t>ы</w:t>
      </w:r>
      <w:r w:rsidRPr="004820A1">
        <w:rPr>
          <w:rFonts w:ascii="Times New Roman" w:hAnsi="Times New Roman" w:cs="Times New Roman"/>
          <w:b/>
          <w:bCs/>
          <w:sz w:val="20"/>
          <w:szCs w:val="20"/>
          <w:lang w:val="kk-KZ"/>
        </w:rPr>
        <w:t xml:space="preserve"> сұрақ бойынша тыңдадық Биташнв Б.Ш:</w:t>
      </w:r>
      <w:r>
        <w:rPr>
          <w:rFonts w:ascii="Times New Roman" w:hAnsi="Times New Roman" w:cs="Times New Roman"/>
          <w:sz w:val="20"/>
          <w:szCs w:val="20"/>
          <w:lang w:val="kk-KZ"/>
        </w:rPr>
        <w:t xml:space="preserve"> </w:t>
      </w:r>
      <w:r w:rsidRPr="0099772F">
        <w:rPr>
          <w:rFonts w:ascii="Times New Roman" w:hAnsi="Times New Roman" w:cs="Times New Roman"/>
          <w:sz w:val="20"/>
          <w:szCs w:val="20"/>
          <w:lang w:val="kk-KZ"/>
        </w:rPr>
        <w:t>Мектепте интерактивті тақталар, мультимедиялық құралдар, компьютерлер және интернет-ресурстарға қол жетімділікті қоса алғанда, заманауи материалдық-техникалық жабдықтар белсенді қолданылады.</w:t>
      </w:r>
      <w:r w:rsidR="004820A1" w:rsidRPr="004820A1">
        <w:rPr>
          <w:lang w:val="kk-KZ"/>
        </w:rPr>
        <w:t xml:space="preserve"> </w:t>
      </w:r>
      <w:r w:rsidR="004820A1" w:rsidRPr="004820A1">
        <w:rPr>
          <w:rFonts w:ascii="Times New Roman" w:hAnsi="Times New Roman" w:cs="Times New Roman"/>
          <w:sz w:val="20"/>
          <w:szCs w:val="20"/>
          <w:lang w:val="kk-KZ"/>
        </w:rPr>
        <w:t>Оқу процесінде интерактивті тақталар белсенді қолданылады, бұл оқушылардың оқу процесіне қатысуына ықпал етеді және сабақтарды серпінді және қызықты етеді. Интерактивті тақталармен өзара әрекеттесу оқытудың әртүрлі әдістерін жүзеге асыруға мүмкіндік береді: күрделі материалдарды визуализациялаудан бастап оқушылардың нақты уақыттағы ақпараттық ресурстармен жұмыс істеуге белсенді қатысуына дейін. Мен әріптестеріме интерактивті тапсырмалар мен мультимедиялық презентациялар үшін тақталарды пайдалану бойынша кеңес беру арқылы осы технологияларды игеруге көмектестім</w:t>
      </w:r>
      <w:r w:rsidR="004820A1">
        <w:rPr>
          <w:rFonts w:ascii="Times New Roman" w:hAnsi="Times New Roman" w:cs="Times New Roman"/>
          <w:sz w:val="20"/>
          <w:szCs w:val="20"/>
          <w:lang w:val="kk-KZ"/>
        </w:rPr>
        <w:t xml:space="preserve">. </w:t>
      </w:r>
      <w:r w:rsidR="004820A1" w:rsidRPr="004820A1">
        <w:rPr>
          <w:rFonts w:ascii="Times New Roman" w:hAnsi="Times New Roman" w:cs="Times New Roman"/>
          <w:sz w:val="20"/>
          <w:szCs w:val="20"/>
          <w:lang w:val="kk-KZ"/>
        </w:rPr>
        <w:t>Тәжірибе алмасу және жаңа ақпараттық технологияларды енгізу мақсатында басқа оқу орындарымен байланыстар белсенді дамуда. Электрондық пошта және онлайн-платформалар арқылы басқа мектептердің әріптестерімен тұрақты қарым-қатынас жүзеге асырылады, онда оқу процесіне заманауи технологияларды енгізу, білім беру онлайн-ресурстарын пайдалану, сондай-ақ бірлескен ғылыми-әдістемелік семинарлар мен вебинарлар үшін виртуалды кездесулер ұйымдастыру мәселелері талқыланады.</w:t>
      </w:r>
    </w:p>
    <w:p w14:paraId="267C573F" w14:textId="56465922" w:rsidR="00C924BD" w:rsidRDefault="004820A1" w:rsidP="004820A1">
      <w:pPr>
        <w:spacing w:after="0"/>
        <w:ind w:firstLine="709"/>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Бұл өзара іс-қимыл табысты тәжірибелермен алмасуға ғана емес, сонымен бірге жаңа әдістемелерді бірлесіп әзірлеуге, білім беру процесін жақсарту және оқыту сапасын арттыру үшін инновациялық технологияларды қолдануға мүмкіндік береді.</w:t>
      </w:r>
    </w:p>
    <w:p w14:paraId="3DE4F2D9" w14:textId="7ECF4A7B" w:rsidR="004820A1" w:rsidRPr="004820A1" w:rsidRDefault="004820A1" w:rsidP="004820A1">
      <w:pPr>
        <w:spacing w:after="0"/>
        <w:ind w:firstLine="709"/>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Жетінші</w:t>
      </w:r>
      <w:r>
        <w:rPr>
          <w:rFonts w:ascii="Times New Roman" w:hAnsi="Times New Roman" w:cs="Times New Roman"/>
          <w:sz w:val="20"/>
          <w:szCs w:val="20"/>
          <w:lang w:val="kk-KZ"/>
        </w:rPr>
        <w:t xml:space="preserve"> </w:t>
      </w:r>
      <w:r w:rsidRPr="004820A1">
        <w:rPr>
          <w:rFonts w:ascii="Times New Roman" w:hAnsi="Times New Roman" w:cs="Times New Roman"/>
          <w:sz w:val="20"/>
          <w:szCs w:val="20"/>
          <w:lang w:val="kk-KZ"/>
        </w:rPr>
        <w:t>мәселе бойынша тыңдалды</w:t>
      </w:r>
      <w:r>
        <w:rPr>
          <w:rFonts w:ascii="Times New Roman" w:hAnsi="Times New Roman" w:cs="Times New Roman"/>
          <w:sz w:val="20"/>
          <w:szCs w:val="20"/>
          <w:lang w:val="kk-KZ"/>
        </w:rPr>
        <w:t xml:space="preserve"> Пайзуллаева Г.А. </w:t>
      </w:r>
      <w:r w:rsidRPr="004820A1">
        <w:rPr>
          <w:rFonts w:ascii="Times New Roman" w:hAnsi="Times New Roman" w:cs="Times New Roman"/>
          <w:sz w:val="20"/>
          <w:szCs w:val="20"/>
          <w:lang w:val="kk-KZ"/>
        </w:rPr>
        <w:t xml:space="preserve">Жас мамандардың жұмысқа табысты бейімделуі үшін, әдістемелік жағдай жасау мақсатында педагогикалық кеңесте тәлімгерлер ұсынылып,тағайындалды.  Жас мамандардың сапалық құрамы анықталып,жұмыс жоспары бекітілді.  Ж ас мамандарға тәлімгер  тағайындалып,жұмыс жоспары бекітілді. </w:t>
      </w:r>
    </w:p>
    <w:p w14:paraId="13454BE5" w14:textId="77777777" w:rsidR="004820A1" w:rsidRPr="004820A1" w:rsidRDefault="004820A1" w:rsidP="004820A1">
      <w:pPr>
        <w:spacing w:after="0"/>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Д.С.Әбдісаттарға-Жундибаева.Қ.О /орыс тілі мен әдебиеті/ - педагог-зерттеуші</w:t>
      </w:r>
    </w:p>
    <w:p w14:paraId="647D5A98" w14:textId="77777777" w:rsidR="004820A1" w:rsidRPr="004820A1" w:rsidRDefault="004820A1" w:rsidP="004820A1">
      <w:pPr>
        <w:spacing w:after="0"/>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Б.С.Исламға /тарих пәні мұғалімі/-Асылбекова.Ұ.Б /информатика пәні мұғалімі/ - педагог-зерттеуші</w:t>
      </w:r>
    </w:p>
    <w:p w14:paraId="38096138" w14:textId="77777777" w:rsidR="004820A1" w:rsidRPr="004820A1" w:rsidRDefault="004820A1" w:rsidP="004820A1">
      <w:pPr>
        <w:spacing w:after="0"/>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Ә.А.Дастанға /тарих пәні мұғалімі/-Бегалиева.Р.Т /тарих пәні мұғалімі/- педагог-зерттеуші</w:t>
      </w:r>
    </w:p>
    <w:p w14:paraId="5AE37FAD" w14:textId="77777777" w:rsidR="004820A1" w:rsidRPr="004820A1" w:rsidRDefault="004820A1" w:rsidP="004820A1">
      <w:pPr>
        <w:spacing w:after="0"/>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Д.И.Избасхановаға //орыс тілі мен әдебиеті/ -Еспенбетова.Р.Ж /орыс тілі мен әдебиеті/ - педагог-зерттеуші</w:t>
      </w:r>
    </w:p>
    <w:p w14:paraId="64A603FC" w14:textId="77777777" w:rsidR="004820A1" w:rsidRPr="004820A1" w:rsidRDefault="004820A1" w:rsidP="004820A1">
      <w:pPr>
        <w:spacing w:after="0"/>
        <w:ind w:firstLine="709"/>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Жас мұғалімдердің кәсіби дайындық деңгейін анықтау, нормативтік құжаттармен жұмыс істеуді меңгерту, күнтізбелік-тақырыптық жоспарлауды дайындау, мектеп құжаттарын жүргізу, элективті, таңдау пәндері бойынша,  жеке және топтық курс бағдарламаларын дайындаудағы жеке консультациялар, қазіргі сабаққа қойылатын талаптар, оқу процессін ұйымдастыру формалары, олардың үйлесуі, қазіргі мектептегі сынып жетекшісінің қызметі сияқты мәселелер түсіндірілді. </w:t>
      </w:r>
    </w:p>
    <w:p w14:paraId="4FF3C937" w14:textId="77777777" w:rsidR="004820A1" w:rsidRPr="004820A1" w:rsidRDefault="004820A1" w:rsidP="004820A1">
      <w:pPr>
        <w:spacing w:after="0"/>
        <w:ind w:firstLine="709"/>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Жас мандарға әдістемелік көмек көрсету мақсатында жыл басында ДАТІЖО Б.Ш.Биташев жас мандарға электронды журналды толтыру бойынша нұсқаулық беріп, платформаны қолдануды үйретті. Мақсаты: функционалды жұмыс істеу үшін ережелерді білу; критериалды журналға өзгерістер енгізуді білу; формативті және қалыптастырушы бағалауды дұрыс енгізу; қатысу туралы белгілерді қоя білу; </w:t>
      </w:r>
    </w:p>
    <w:p w14:paraId="2C30383B" w14:textId="567B27AF" w:rsidR="00C924BD" w:rsidRDefault="004820A1" w:rsidP="004820A1">
      <w:pPr>
        <w:spacing w:after="0"/>
        <w:ind w:firstLine="709"/>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lastRenderedPageBreak/>
        <w:t xml:space="preserve">     Мектеп психологтары жоспар бойынша  жас мамандарға үнемі психологиялық қолдау көрсету мақсатында жұмыстар жүргізіп отырды.Тәлімгерлер жас мамандардың сабағына қатысып,әдістемелік көмек беріп отырды.</w:t>
      </w:r>
    </w:p>
    <w:p w14:paraId="56B13458" w14:textId="77777777" w:rsidR="00C72F14" w:rsidRDefault="00C72F14" w:rsidP="004820A1">
      <w:pPr>
        <w:spacing w:after="0"/>
        <w:ind w:firstLine="709"/>
        <w:jc w:val="both"/>
        <w:rPr>
          <w:rFonts w:ascii="Times New Roman" w:hAnsi="Times New Roman" w:cs="Times New Roman"/>
          <w:sz w:val="20"/>
          <w:szCs w:val="20"/>
          <w:lang w:val="kk-KZ"/>
        </w:rPr>
      </w:pPr>
    </w:p>
    <w:p w14:paraId="29E59B9C" w14:textId="77777777" w:rsidR="00C72F14" w:rsidRDefault="00C72F14" w:rsidP="00C72F14">
      <w:pPr>
        <w:spacing w:after="41" w:line="240" w:lineRule="exact"/>
        <w:jc w:val="center"/>
        <w:rPr>
          <w:rFonts w:ascii="Times New Roman" w:eastAsia="Times New Roman" w:hAnsi="Times New Roman" w:cs="Times New Roman"/>
          <w:b/>
          <w:bCs/>
          <w:kern w:val="2"/>
          <w:sz w:val="20"/>
          <w:szCs w:val="20"/>
          <w:lang w:val="kk-KZ"/>
          <w14:ligatures w14:val="standardContextual"/>
        </w:rPr>
      </w:pPr>
      <w:r w:rsidRPr="007C7523">
        <w:rPr>
          <w:rFonts w:ascii="Times New Roman" w:eastAsia="Times New Roman" w:hAnsi="Times New Roman" w:cs="Times New Roman"/>
          <w:b/>
          <w:bCs/>
          <w:kern w:val="2"/>
          <w:sz w:val="20"/>
          <w:szCs w:val="20"/>
          <w:lang w:val="kk-KZ"/>
          <w14:ligatures w14:val="standardContextual"/>
        </w:rPr>
        <w:t>Қаулы:</w:t>
      </w:r>
    </w:p>
    <w:p w14:paraId="032F9528" w14:textId="77777777" w:rsidR="00C72F14" w:rsidRPr="007C7523" w:rsidRDefault="00C72F14" w:rsidP="00C72F14">
      <w:pPr>
        <w:spacing w:after="41" w:line="240" w:lineRule="exact"/>
        <w:jc w:val="center"/>
        <w:rPr>
          <w:rFonts w:ascii="Times New Roman" w:eastAsia="Times New Roman" w:hAnsi="Times New Roman" w:cs="Times New Roman"/>
          <w:kern w:val="2"/>
          <w:sz w:val="20"/>
          <w:szCs w:val="20"/>
          <w:lang w:val="kk-KZ"/>
          <w14:ligatures w14:val="standardContextual"/>
        </w:rPr>
      </w:pPr>
    </w:p>
    <w:p w14:paraId="688F8576" w14:textId="77777777" w:rsidR="00C72F14" w:rsidRPr="00C72F14" w:rsidRDefault="00C72F14" w:rsidP="00C72F14">
      <w:pPr>
        <w:spacing w:after="41" w:line="240" w:lineRule="exact"/>
        <w:ind w:firstLine="708"/>
        <w:jc w:val="both"/>
        <w:rPr>
          <w:rFonts w:ascii="Times New Roman" w:eastAsia="Times New Roman" w:hAnsi="Times New Roman" w:cs="Times New Roman"/>
          <w:kern w:val="2"/>
          <w:sz w:val="20"/>
          <w:szCs w:val="20"/>
          <w:lang w:val="kk-KZ"/>
          <w14:ligatures w14:val="standardContextual"/>
        </w:rPr>
      </w:pPr>
      <w:r w:rsidRPr="00C72F14">
        <w:rPr>
          <w:rFonts w:ascii="Times New Roman" w:eastAsia="Times New Roman" w:hAnsi="Times New Roman" w:cs="Times New Roman"/>
          <w:kern w:val="2"/>
          <w:sz w:val="20"/>
          <w:szCs w:val="20"/>
          <w:lang w:val="kk-KZ"/>
          <w14:ligatures w14:val="standardContextual"/>
        </w:rPr>
        <w:t>1. Бірінші жартыжылдықтағы оқу процесінің мониторингінің нәтижелері назарға алынсын. Анықталған проблемаларды жою және оқу қызметін жақсарту жөніндегі шаралар бекітілсін. Білім беру процесінің сапасын жақсарту үшін ұсыныстар әзірлеу, сондай-ақ ағымдағы нәтижелерге байланысты оқу жоспарлары мен бағдарламаларын түзету.</w:t>
      </w:r>
    </w:p>
    <w:p w14:paraId="64FFFF3E" w14:textId="77777777" w:rsidR="00C72F14" w:rsidRPr="00C72F14" w:rsidRDefault="00C72F14" w:rsidP="00C72F14">
      <w:pPr>
        <w:spacing w:after="41" w:line="240" w:lineRule="exact"/>
        <w:ind w:firstLine="708"/>
        <w:jc w:val="both"/>
        <w:rPr>
          <w:rFonts w:ascii="Times New Roman" w:eastAsia="Times New Roman" w:hAnsi="Times New Roman" w:cs="Times New Roman"/>
          <w:b/>
          <w:bCs/>
          <w:kern w:val="2"/>
          <w:sz w:val="20"/>
          <w:szCs w:val="20"/>
          <w:lang w:val="kk-KZ"/>
          <w14:ligatures w14:val="standardContextual"/>
        </w:rPr>
      </w:pPr>
      <w:r w:rsidRPr="00C72F14">
        <w:rPr>
          <w:rFonts w:ascii="Times New Roman" w:eastAsia="Times New Roman" w:hAnsi="Times New Roman" w:cs="Times New Roman"/>
          <w:kern w:val="2"/>
          <w:sz w:val="20"/>
          <w:szCs w:val="20"/>
          <w:lang w:val="kk-KZ"/>
          <w14:ligatures w14:val="standardContextual"/>
        </w:rPr>
        <w:t>2.</w:t>
      </w:r>
      <w:r w:rsidRPr="00C72F14">
        <w:rPr>
          <w:rFonts w:ascii="Times New Roman" w:eastAsia="Times New Roman" w:hAnsi="Times New Roman" w:cs="Times New Roman"/>
          <w:b/>
          <w:bCs/>
          <w:kern w:val="2"/>
          <w:sz w:val="20"/>
          <w:szCs w:val="20"/>
          <w:lang w:val="kk-KZ"/>
          <w14:ligatures w14:val="standardContextual"/>
        </w:rPr>
        <w:t xml:space="preserve"> </w:t>
      </w:r>
      <w:r w:rsidRPr="00C72F14">
        <w:rPr>
          <w:rFonts w:ascii="Times New Roman" w:eastAsia="Times New Roman" w:hAnsi="Times New Roman" w:cs="Times New Roman"/>
          <w:kern w:val="2"/>
          <w:sz w:val="20"/>
          <w:szCs w:val="20"/>
          <w:lang w:val="kk-KZ"/>
          <w14:ligatures w14:val="standardContextual"/>
        </w:rPr>
        <w:t>Әдістемелік тақырыптар бойынша мұғалімдер жұмысының нәтижелерін назарға алу. Авторлық бағдарламалар материалдарын және аттестаттаудан өтіп жатқан мұғалімдердің педагогикалық тәжірибесін жинақтау материалдарын растау. Педагогикалық құрамның біліктілікті арттыру курстарына қатысуын, сондай-ақ аудандық және облыстық семинарлар мен ұйымдарға белсенді қатысуын атап өту</w:t>
      </w:r>
    </w:p>
    <w:p w14:paraId="4BEFE5A2" w14:textId="77777777" w:rsidR="00C72F14" w:rsidRDefault="00C72F14" w:rsidP="00C72F14">
      <w:pPr>
        <w:spacing w:after="41" w:line="240" w:lineRule="exact"/>
        <w:ind w:firstLine="708"/>
        <w:jc w:val="both"/>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 xml:space="preserve">3. </w:t>
      </w:r>
      <w:r w:rsidRPr="00C72F14">
        <w:rPr>
          <w:rFonts w:ascii="Times New Roman" w:eastAsia="Times New Roman" w:hAnsi="Times New Roman" w:cs="Times New Roman"/>
          <w:kern w:val="2"/>
          <w:sz w:val="20"/>
          <w:szCs w:val="20"/>
          <w:lang w:val="kk-KZ"/>
          <w14:ligatures w14:val="standardContextual"/>
        </w:rPr>
        <w:t xml:space="preserve">Оқу процесіне оқытудың жаңа әдістері мен технологияларын табысты енгізуді тану. Бағдарламалық материалдың орындалу дәрежесін және оқушылардың ҰБТ және басқа тестілеуге дайындығын бағалау. Дайындықтың тиімділігін арттыру үшін заманауи әдістер мен ресурстарды енгізе отырып, оқушыларды бірыңғай ұлттық тестілеуге және </w:t>
      </w:r>
      <w:r>
        <w:rPr>
          <w:rFonts w:ascii="Times New Roman" w:eastAsia="Times New Roman" w:hAnsi="Times New Roman" w:cs="Times New Roman"/>
          <w:kern w:val="2"/>
          <w:sz w:val="20"/>
          <w:szCs w:val="20"/>
          <w:lang w:val="kk-KZ"/>
          <w14:ligatures w14:val="standardContextual"/>
        </w:rPr>
        <w:t>ББЖМ</w:t>
      </w:r>
      <w:r w:rsidRPr="00C72F14">
        <w:rPr>
          <w:rFonts w:ascii="Times New Roman" w:eastAsia="Times New Roman" w:hAnsi="Times New Roman" w:cs="Times New Roman"/>
          <w:kern w:val="2"/>
          <w:sz w:val="20"/>
          <w:szCs w:val="20"/>
          <w:lang w:val="kk-KZ"/>
          <w14:ligatures w14:val="standardContextual"/>
        </w:rPr>
        <w:t>-ға дайындауға назар аударуды күшейтуді ұсыну.</w:t>
      </w:r>
    </w:p>
    <w:p w14:paraId="4D495835" w14:textId="77777777" w:rsidR="00C72F14" w:rsidRPr="00C72F14" w:rsidRDefault="00C72F14" w:rsidP="00C72F14">
      <w:pPr>
        <w:spacing w:after="41" w:line="240" w:lineRule="exact"/>
        <w:ind w:firstLine="708"/>
        <w:jc w:val="both"/>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4.</w:t>
      </w:r>
      <w:r w:rsidRPr="00C72F14">
        <w:rPr>
          <w:rFonts w:ascii="Times New Roman" w:eastAsia="Times New Roman" w:hAnsi="Times New Roman" w:cs="Times New Roman"/>
          <w:kern w:val="2"/>
          <w:sz w:val="20"/>
          <w:szCs w:val="20"/>
          <w:lang w:val="kk-KZ"/>
          <w14:ligatures w14:val="standardContextual"/>
        </w:rPr>
        <w:t>Педагогтердің конференцияларға, ғылыми-әдістемелік семинарларға және тақырыптық консультацияларға қатысуы назарға алынсын. Тәжірибе алмасу және білім беру процесіне инновациялық әдістерді енгізу үшін жаңашыл педагогтар мен шығармашылықпен жұмыс істейтін мұғалімдердің сабақтарына мұғалімдердің қатысуын жалғастыру ұсынылсын.</w:t>
      </w:r>
    </w:p>
    <w:p w14:paraId="11C9D9B9" w14:textId="77777777" w:rsidR="00C72F14" w:rsidRDefault="00C72F14" w:rsidP="00C72F14">
      <w:pPr>
        <w:spacing w:after="41" w:line="240" w:lineRule="exact"/>
        <w:ind w:firstLine="708"/>
        <w:jc w:val="both"/>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5.</w:t>
      </w:r>
      <w:r w:rsidRPr="00C72F14">
        <w:rPr>
          <w:rFonts w:ascii="Times New Roman" w:eastAsia="Times New Roman" w:hAnsi="Times New Roman" w:cs="Times New Roman"/>
          <w:kern w:val="2"/>
          <w:sz w:val="20"/>
          <w:szCs w:val="20"/>
          <w:lang w:val="kk-KZ"/>
          <w14:ligatures w14:val="standardContextual"/>
        </w:rPr>
        <w:t>Тәжірибе алмасу және білім беру сапасын жақсарту үшін педагогтердің сабақтарға, үйірмелерге және сабақтан тыс іс-шараларға өзара қатысуының маңыздылығын мойындау. Әріптестер арасындағы ынтымақтастықты дамытуды жалғастыру, оқушыларды жан-жақты дамытуға бағытталған бірлескен сабақтар мен іс-шараларды ұйымдастыру ұсынылсын.</w:t>
      </w:r>
    </w:p>
    <w:p w14:paraId="07B25A57" w14:textId="77777777" w:rsidR="00C72F14" w:rsidRDefault="00C72F14" w:rsidP="00C72F14">
      <w:pPr>
        <w:spacing w:after="41" w:line="240" w:lineRule="exact"/>
        <w:ind w:firstLine="708"/>
        <w:jc w:val="both"/>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 xml:space="preserve">6. </w:t>
      </w:r>
      <w:r w:rsidRPr="00C72F14">
        <w:rPr>
          <w:rFonts w:ascii="Times New Roman" w:eastAsia="Times New Roman" w:hAnsi="Times New Roman" w:cs="Times New Roman"/>
          <w:kern w:val="2"/>
          <w:sz w:val="20"/>
          <w:szCs w:val="20"/>
          <w:lang w:val="kk-KZ"/>
          <w14:ligatures w14:val="standardContextual"/>
        </w:rPr>
        <w:t>Мультимедиялық технологияларды қолдана отырып, оқушылардың қатысуын арттыруда және сабақ сапасын жақсартуда оң нәтижелерді атап өту. Мұғалімдерге жаңа технологияларды игеруге және сабақтарда интерактивті тақталарды қолдануды кеңейтуге көмектесуді жалғастыру ұсынылады.</w:t>
      </w:r>
    </w:p>
    <w:p w14:paraId="60405DB2" w14:textId="77777777" w:rsidR="00C72F14" w:rsidRPr="007C7523" w:rsidRDefault="00C72F14" w:rsidP="00C72F14">
      <w:pPr>
        <w:spacing w:after="41" w:line="240" w:lineRule="exact"/>
        <w:ind w:firstLine="708"/>
        <w:jc w:val="both"/>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7.</w:t>
      </w:r>
      <w:r w:rsidRPr="00C72F14">
        <w:rPr>
          <w:lang w:val="kk-KZ"/>
        </w:rPr>
        <w:t xml:space="preserve"> </w:t>
      </w:r>
      <w:r w:rsidRPr="00C72F14">
        <w:rPr>
          <w:rFonts w:ascii="Times New Roman" w:eastAsia="Times New Roman" w:hAnsi="Times New Roman" w:cs="Times New Roman"/>
          <w:kern w:val="2"/>
          <w:sz w:val="20"/>
          <w:szCs w:val="20"/>
          <w:lang w:val="kk-KZ"/>
          <w14:ligatures w14:val="standardContextual"/>
        </w:rPr>
        <w:t>Жас мамандармен жұмыс істеудің және олардың кәсіби өсуін қолдаудың маңыздылығын мойындау. Белсенді көмек пен тәлімгерлерді атап өту. Жас мамандар үшін қолайлы білім беру ортасын құру бойынша жұмысты жалғастыруды, сондай-ақ біліктілікті арттыру курстары мен педагогикалық форумдарға тұрақты қатысуды қамтамасыз етуді ұсыну. Ұжымда жаңа мұғалімдерді табысты бейімдеу және олардың кәсіби дағдыларын нығайту үшін тәлімгерлік жүйесін қолдау.</w:t>
      </w:r>
    </w:p>
    <w:p w14:paraId="2057684E" w14:textId="77777777" w:rsidR="00C72F14" w:rsidRPr="007C7523" w:rsidRDefault="00C72F14" w:rsidP="00C72F14">
      <w:pPr>
        <w:spacing w:line="240" w:lineRule="auto"/>
        <w:jc w:val="center"/>
        <w:rPr>
          <w:rFonts w:ascii="Times New Roman" w:hAnsi="Times New Roman"/>
          <w:kern w:val="2"/>
          <w:szCs w:val="18"/>
          <w:lang w:val="kk-KZ"/>
          <w14:ligatures w14:val="standardContextual"/>
        </w:rPr>
      </w:pPr>
    </w:p>
    <w:p w14:paraId="6AF1C8CB" w14:textId="6FD8356F" w:rsidR="00490802" w:rsidRDefault="00C72F14" w:rsidP="00490802">
      <w:pPr>
        <w:spacing w:after="0"/>
        <w:ind w:firstLine="709"/>
        <w:jc w:val="center"/>
        <w:rPr>
          <w:rFonts w:ascii="Times New Roman" w:eastAsia="Times New Roman" w:hAnsi="Times New Roman" w:cs="Times New Roman"/>
          <w:color w:val="000000"/>
          <w:spacing w:val="-1"/>
          <w:w w:val="103"/>
          <w:kern w:val="2"/>
          <w:sz w:val="20"/>
          <w:szCs w:val="20"/>
          <w:lang w:val="kk-KZ"/>
          <w14:ligatures w14:val="standardContextual"/>
        </w:rPr>
      </w:pPr>
      <w:r>
        <w:rPr>
          <w:rFonts w:ascii="Times New Roman" w:hAnsi="Times New Roman"/>
          <w:kern w:val="2"/>
          <w:szCs w:val="18"/>
          <w:lang w:val="kk-KZ"/>
          <w14:ligatures w14:val="standardContextual"/>
        </w:rPr>
        <w:t>Хатшы</w:t>
      </w:r>
      <w:r w:rsidRPr="007C7523">
        <w:rPr>
          <w:rFonts w:ascii="Times New Roman" w:hAnsi="Times New Roman"/>
          <w:kern w:val="2"/>
          <w:szCs w:val="18"/>
          <w:lang w:val="kk-KZ"/>
          <w14:ligatures w14:val="standardContextual"/>
        </w:rPr>
        <w:t xml:space="preserve">:                         </w:t>
      </w:r>
      <w:r w:rsidRPr="007C7523">
        <w:rPr>
          <w:rFonts w:ascii="Times New Roman" w:eastAsia="Times New Roman" w:hAnsi="Times New Roman" w:cs="Times New Roman"/>
          <w:color w:val="000000"/>
          <w:spacing w:val="-1"/>
          <w:w w:val="103"/>
          <w:kern w:val="2"/>
          <w:sz w:val="20"/>
          <w:szCs w:val="20"/>
          <w:lang w:val="kk-KZ"/>
          <w14:ligatures w14:val="standardContextual"/>
        </w:rPr>
        <w:t xml:space="preserve">  Сахова А.А</w:t>
      </w:r>
    </w:p>
    <w:p w14:paraId="1A4BFA90" w14:textId="77777777" w:rsidR="00490802" w:rsidRDefault="00490802" w:rsidP="00490802">
      <w:pPr>
        <w:spacing w:after="0"/>
        <w:ind w:firstLine="709"/>
        <w:jc w:val="right"/>
        <w:rPr>
          <w:rFonts w:ascii="Times New Roman" w:eastAsia="Times New Roman" w:hAnsi="Times New Roman" w:cs="Times New Roman"/>
          <w:color w:val="000000"/>
          <w:spacing w:val="-1"/>
          <w:w w:val="103"/>
          <w:kern w:val="2"/>
          <w:sz w:val="20"/>
          <w:szCs w:val="20"/>
          <w:lang w:val="kk-KZ"/>
          <w14:ligatures w14:val="standardContextual"/>
        </w:rPr>
      </w:pPr>
    </w:p>
    <w:p w14:paraId="62C61E58" w14:textId="58B1064F" w:rsidR="00490802" w:rsidRPr="004820A1" w:rsidRDefault="00490802" w:rsidP="00490802">
      <w:pPr>
        <w:spacing w:after="0"/>
        <w:ind w:firstLine="709"/>
        <w:jc w:val="right"/>
        <w:rPr>
          <w:rFonts w:ascii="Times New Roman" w:hAnsi="Times New Roman" w:cs="Times New Roman"/>
          <w:b/>
          <w:bCs/>
          <w:sz w:val="20"/>
          <w:szCs w:val="20"/>
          <w:lang w:val="kk-KZ"/>
        </w:rPr>
      </w:pPr>
      <w:r w:rsidRPr="004820A1">
        <w:rPr>
          <w:rFonts w:ascii="Times New Roman" w:hAnsi="Times New Roman" w:cs="Times New Roman"/>
          <w:b/>
          <w:bCs/>
          <w:sz w:val="20"/>
          <w:szCs w:val="20"/>
          <w:lang w:val="kk-KZ"/>
        </w:rPr>
        <w:t>Қосымша</w:t>
      </w:r>
    </w:p>
    <w:p w14:paraId="54494EBA" w14:textId="6586F713" w:rsidR="00C72F14" w:rsidRPr="007C7523" w:rsidRDefault="00C72F14" w:rsidP="00C72F14">
      <w:pPr>
        <w:spacing w:line="240" w:lineRule="auto"/>
        <w:jc w:val="center"/>
        <w:rPr>
          <w:rFonts w:ascii="Times New Roman" w:eastAsia="Times New Roman" w:hAnsi="Times New Roman" w:cs="Times New Roman"/>
          <w:color w:val="000000"/>
          <w:spacing w:val="-1"/>
          <w:w w:val="103"/>
          <w:kern w:val="2"/>
          <w:sz w:val="20"/>
          <w:szCs w:val="20"/>
          <w:lang w:val="kk-KZ"/>
          <w14:ligatures w14:val="standardContextual"/>
        </w:rPr>
      </w:pPr>
    </w:p>
    <w:p w14:paraId="1B5E1FF9" w14:textId="0B2D2B94" w:rsidR="00C72F14" w:rsidRPr="00490802" w:rsidRDefault="00490802" w:rsidP="00490802">
      <w:pPr>
        <w:spacing w:after="0"/>
        <w:ind w:firstLine="709"/>
        <w:jc w:val="center"/>
        <w:rPr>
          <w:rFonts w:ascii="Times New Roman" w:hAnsi="Times New Roman" w:cs="Times New Roman"/>
          <w:sz w:val="18"/>
          <w:szCs w:val="18"/>
          <w:lang w:val="kk-KZ"/>
        </w:rPr>
      </w:pPr>
      <w:r w:rsidRPr="00490802">
        <w:rPr>
          <w:rFonts w:ascii="Times New Roman" w:eastAsia="+mj-ea" w:hAnsi="Times New Roman" w:cs="Times New Roman"/>
          <w:b/>
          <w:bCs/>
          <w:kern w:val="24"/>
          <w:sz w:val="18"/>
          <w:szCs w:val="18"/>
          <w:lang w:val="kk-KZ"/>
        </w:rPr>
        <w:t>Жалпы</w:t>
      </w:r>
      <w:r>
        <w:rPr>
          <w:rFonts w:ascii="Times New Roman" w:eastAsia="+mj-ea" w:hAnsi="Times New Roman" w:cs="Times New Roman"/>
          <w:b/>
          <w:bCs/>
          <w:kern w:val="24"/>
          <w:sz w:val="18"/>
          <w:szCs w:val="18"/>
          <w:lang w:val="kk-KZ"/>
        </w:rPr>
        <w:t xml:space="preserve"> </w:t>
      </w:r>
      <w:r w:rsidRPr="00490802">
        <w:rPr>
          <w:rFonts w:ascii="Times New Roman" w:eastAsia="+mj-ea" w:hAnsi="Times New Roman" w:cs="Times New Roman"/>
          <w:b/>
          <w:bCs/>
          <w:kern w:val="24"/>
          <w:sz w:val="18"/>
          <w:szCs w:val="18"/>
          <w:lang w:val="kk-KZ"/>
        </w:rPr>
        <w:t>негізгі 11 пән бойынша білім сапасы:</w:t>
      </w:r>
    </w:p>
    <w:tbl>
      <w:tblPr>
        <w:tblW w:w="9062" w:type="dxa"/>
        <w:tblCellMar>
          <w:left w:w="0" w:type="dxa"/>
          <w:right w:w="0" w:type="dxa"/>
        </w:tblCellMar>
        <w:tblLook w:val="0420" w:firstRow="1" w:lastRow="0" w:firstColumn="0" w:lastColumn="0" w:noHBand="0" w:noVBand="1"/>
      </w:tblPr>
      <w:tblGrid>
        <w:gridCol w:w="3959"/>
        <w:gridCol w:w="2127"/>
        <w:gridCol w:w="1517"/>
        <w:gridCol w:w="1459"/>
      </w:tblGrid>
      <w:tr w:rsidR="00490802" w:rsidRPr="00490802" w14:paraId="307581ED" w14:textId="77777777" w:rsidTr="00490802">
        <w:trPr>
          <w:trHeight w:val="14"/>
        </w:trPr>
        <w:tc>
          <w:tcPr>
            <w:tcW w:w="3959"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0117E863"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FFFFFF" w:themeColor="light1"/>
                <w:kern w:val="24"/>
                <w:sz w:val="18"/>
                <w:szCs w:val="18"/>
                <w:lang w:val="kk-KZ" w:eastAsia="ru-RU"/>
              </w:rPr>
              <w:t>Пәні</w:t>
            </w:r>
          </w:p>
        </w:tc>
        <w:tc>
          <w:tcPr>
            <w:tcW w:w="2127"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0D3ADB69"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FFFFFF" w:themeColor="light1"/>
                <w:kern w:val="24"/>
                <w:sz w:val="18"/>
                <w:szCs w:val="18"/>
                <w:lang w:val="kk-KZ" w:eastAsia="ru-RU"/>
              </w:rPr>
              <w:t>1- тоқсан</w:t>
            </w:r>
          </w:p>
        </w:tc>
        <w:tc>
          <w:tcPr>
            <w:tcW w:w="1517"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25FFFC86"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FFFFFF" w:themeColor="light1"/>
                <w:kern w:val="24"/>
                <w:sz w:val="18"/>
                <w:szCs w:val="18"/>
                <w:lang w:val="kk-KZ" w:eastAsia="ru-RU"/>
              </w:rPr>
              <w:t>2-тоқсан</w:t>
            </w:r>
          </w:p>
        </w:tc>
        <w:tc>
          <w:tcPr>
            <w:tcW w:w="1459"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68877A8E"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FFFFFF" w:themeColor="light1"/>
                <w:kern w:val="24"/>
                <w:sz w:val="18"/>
                <w:szCs w:val="18"/>
                <w:lang w:val="kk-KZ" w:eastAsia="ru-RU"/>
              </w:rPr>
              <w:t xml:space="preserve">Нәтижесі </w:t>
            </w:r>
          </w:p>
        </w:tc>
      </w:tr>
      <w:tr w:rsidR="00490802" w:rsidRPr="00490802" w14:paraId="588DDAFF" w14:textId="77777777" w:rsidTr="00490802">
        <w:trPr>
          <w:trHeight w:val="57"/>
        </w:trPr>
        <w:tc>
          <w:tcPr>
            <w:tcW w:w="3959"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27062549" w14:textId="77777777" w:rsidR="00490802" w:rsidRPr="00490802" w:rsidRDefault="00490802" w:rsidP="00490802">
            <w:pPr>
              <w:spacing w:after="0" w:line="240" w:lineRule="auto"/>
              <w:rPr>
                <w:rFonts w:ascii="Arial" w:eastAsia="Times New Roman" w:hAnsi="Arial" w:cs="Arial"/>
                <w:sz w:val="18"/>
                <w:szCs w:val="18"/>
                <w:lang w:eastAsia="ru-RU"/>
              </w:rPr>
            </w:pPr>
            <w:proofErr w:type="spellStart"/>
            <w:r w:rsidRPr="00490802">
              <w:rPr>
                <w:rFonts w:ascii="Times New Roman" w:eastAsia="Times New Roman" w:hAnsi="Times New Roman" w:cs="Times New Roman"/>
                <w:b/>
                <w:bCs/>
                <w:color w:val="000000" w:themeColor="dark1"/>
                <w:kern w:val="24"/>
                <w:sz w:val="18"/>
                <w:szCs w:val="18"/>
                <w:lang w:eastAsia="ru-RU"/>
              </w:rPr>
              <w:t>Бастауыш</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сыныптар</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1D1203C"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55,9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ECE78E9"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60,6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20157B1"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+ 4,7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2058A658" w14:textId="77777777" w:rsidTr="00490802">
        <w:trPr>
          <w:trHeight w:val="140"/>
        </w:trPr>
        <w:tc>
          <w:tcPr>
            <w:tcW w:w="39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5173D3B" w14:textId="77777777" w:rsidR="00490802" w:rsidRPr="00490802" w:rsidRDefault="00490802" w:rsidP="00490802">
            <w:pPr>
              <w:spacing w:after="0" w:line="240" w:lineRule="auto"/>
              <w:rPr>
                <w:rFonts w:ascii="Arial" w:eastAsia="Times New Roman" w:hAnsi="Arial" w:cs="Arial"/>
                <w:sz w:val="18"/>
                <w:szCs w:val="18"/>
                <w:lang w:eastAsia="ru-RU"/>
              </w:rPr>
            </w:pPr>
            <w:proofErr w:type="spellStart"/>
            <w:r w:rsidRPr="00490802">
              <w:rPr>
                <w:rFonts w:ascii="Times New Roman" w:eastAsia="Times New Roman" w:hAnsi="Times New Roman" w:cs="Times New Roman"/>
                <w:b/>
                <w:bCs/>
                <w:color w:val="000000" w:themeColor="dark1"/>
                <w:kern w:val="24"/>
                <w:sz w:val="18"/>
                <w:szCs w:val="18"/>
                <w:lang w:eastAsia="ru-RU"/>
              </w:rPr>
              <w:t>Қазақ</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тілінен</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
        </w:tc>
        <w:tc>
          <w:tcPr>
            <w:tcW w:w="212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7794DD0B"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67,5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24F0DC52"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68,5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4740E9DD"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+ 1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17ADF0FF" w14:textId="77777777" w:rsidTr="00490802">
        <w:trPr>
          <w:trHeight w:val="251"/>
        </w:trPr>
        <w:tc>
          <w:tcPr>
            <w:tcW w:w="39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3F23665" w14:textId="77777777" w:rsidR="00490802" w:rsidRPr="00490802" w:rsidRDefault="00490802" w:rsidP="00490802">
            <w:pPr>
              <w:spacing w:after="0" w:line="240" w:lineRule="auto"/>
              <w:rPr>
                <w:rFonts w:ascii="Arial" w:eastAsia="Times New Roman" w:hAnsi="Arial" w:cs="Arial"/>
                <w:sz w:val="18"/>
                <w:szCs w:val="18"/>
                <w:lang w:eastAsia="ru-RU"/>
              </w:rPr>
            </w:pPr>
            <w:proofErr w:type="spellStart"/>
            <w:r w:rsidRPr="00490802">
              <w:rPr>
                <w:rFonts w:ascii="Times New Roman" w:eastAsia="Times New Roman" w:hAnsi="Times New Roman" w:cs="Times New Roman"/>
                <w:b/>
                <w:bCs/>
                <w:color w:val="000000" w:themeColor="dark1"/>
                <w:kern w:val="24"/>
                <w:sz w:val="18"/>
                <w:szCs w:val="18"/>
                <w:lang w:eastAsia="ru-RU"/>
              </w:rPr>
              <w:t>Ағылшын</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тілінен</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7E1D6B8C"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63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9B3D62A"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66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32BF04A"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+ 3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39E1A0DF" w14:textId="77777777" w:rsidTr="00490802">
        <w:trPr>
          <w:trHeight w:val="135"/>
        </w:trPr>
        <w:tc>
          <w:tcPr>
            <w:tcW w:w="39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07031D43"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eastAsia="ru-RU"/>
              </w:rPr>
              <w:t xml:space="preserve">Физика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
        </w:tc>
        <w:tc>
          <w:tcPr>
            <w:tcW w:w="212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1D8656C7"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63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45BBD60D"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65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20F8EAF"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+ 2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7E31D8CD" w14:textId="77777777" w:rsidTr="00490802">
        <w:trPr>
          <w:trHeight w:val="42"/>
        </w:trPr>
        <w:tc>
          <w:tcPr>
            <w:tcW w:w="39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FE567ED"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eastAsia="ru-RU"/>
              </w:rPr>
              <w:t xml:space="preserve">Математика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ED0AB91"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61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6652A38E"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63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B595C2D"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+ 2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3965D28F" w14:textId="77777777" w:rsidTr="00490802">
        <w:trPr>
          <w:trHeight w:val="90"/>
        </w:trPr>
        <w:tc>
          <w:tcPr>
            <w:tcW w:w="39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95721FD" w14:textId="77777777" w:rsidR="00490802" w:rsidRPr="00490802" w:rsidRDefault="00490802" w:rsidP="00490802">
            <w:pPr>
              <w:spacing w:after="0" w:line="240" w:lineRule="auto"/>
              <w:rPr>
                <w:rFonts w:ascii="Arial" w:eastAsia="Times New Roman" w:hAnsi="Arial" w:cs="Arial"/>
                <w:sz w:val="18"/>
                <w:szCs w:val="18"/>
                <w:lang w:eastAsia="ru-RU"/>
              </w:rPr>
            </w:pPr>
            <w:proofErr w:type="spellStart"/>
            <w:r w:rsidRPr="00490802">
              <w:rPr>
                <w:rFonts w:ascii="Times New Roman" w:eastAsia="Times New Roman" w:hAnsi="Times New Roman" w:cs="Times New Roman"/>
                <w:b/>
                <w:bCs/>
                <w:color w:val="000000" w:themeColor="dark1"/>
                <w:kern w:val="24"/>
                <w:sz w:val="18"/>
                <w:szCs w:val="18"/>
                <w:lang w:eastAsia="ru-RU"/>
              </w:rPr>
              <w:t>Орыс</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тілі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пәнінен</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7EBFC7F0"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62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1E664B02"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65,5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5585947"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+ 3,5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4B0789F2" w14:textId="77777777" w:rsidTr="00490802">
        <w:trPr>
          <w:trHeight w:val="151"/>
        </w:trPr>
        <w:tc>
          <w:tcPr>
            <w:tcW w:w="39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24B82A8"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eastAsia="ru-RU"/>
              </w:rPr>
              <w:t xml:space="preserve">Информатика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75E01E2D"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86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1F29890"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77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2D39BA9"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- 9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406ABC4D" w14:textId="77777777" w:rsidTr="00490802">
        <w:trPr>
          <w:trHeight w:val="200"/>
        </w:trPr>
        <w:tc>
          <w:tcPr>
            <w:tcW w:w="39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7B43E3CC"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eastAsia="ru-RU"/>
              </w:rPr>
              <w:t xml:space="preserve">Химия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768715F9"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65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3762DDE1"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69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66E6D448"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+ 4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660B93B9" w14:textId="77777777" w:rsidTr="00490802">
        <w:trPr>
          <w:trHeight w:val="14"/>
        </w:trPr>
        <w:tc>
          <w:tcPr>
            <w:tcW w:w="39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59C6B043"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eastAsia="ru-RU"/>
              </w:rPr>
              <w:t xml:space="preserve">Биология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664CF76"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66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5477A288"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71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CA30BE2"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+ 5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0D9C7819" w14:textId="77777777" w:rsidTr="00490802">
        <w:trPr>
          <w:trHeight w:val="181"/>
        </w:trPr>
        <w:tc>
          <w:tcPr>
            <w:tcW w:w="39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652F0A01" w14:textId="77777777" w:rsidR="00490802" w:rsidRPr="00490802" w:rsidRDefault="00490802" w:rsidP="00490802">
            <w:pPr>
              <w:spacing w:after="0" w:line="240" w:lineRule="auto"/>
              <w:rPr>
                <w:rFonts w:ascii="Arial" w:eastAsia="Times New Roman" w:hAnsi="Arial" w:cs="Arial"/>
                <w:sz w:val="18"/>
                <w:szCs w:val="18"/>
                <w:lang w:eastAsia="ru-RU"/>
              </w:rPr>
            </w:pPr>
            <w:proofErr w:type="spellStart"/>
            <w:r w:rsidRPr="00490802">
              <w:rPr>
                <w:rFonts w:ascii="Times New Roman" w:eastAsia="Times New Roman" w:hAnsi="Times New Roman" w:cs="Times New Roman"/>
                <w:b/>
                <w:bCs/>
                <w:color w:val="000000" w:themeColor="dark1"/>
                <w:kern w:val="24"/>
                <w:sz w:val="18"/>
                <w:szCs w:val="18"/>
                <w:lang w:eastAsia="ru-RU"/>
              </w:rPr>
              <w:lastRenderedPageBreak/>
              <w:t>Қазақстан</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тарихы</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89FB47C"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67 </w:t>
            </w:r>
            <w:r w:rsidRPr="00490802">
              <w:rPr>
                <w:rFonts w:ascii="Times New Roman" w:eastAsia="Times New Roman" w:hAnsi="Times New Roman" w:cs="Times New Roman"/>
                <w:b/>
                <w:bCs/>
                <w:color w:val="000000" w:themeColor="dark1"/>
                <w:kern w:val="24"/>
                <w:sz w:val="18"/>
                <w:szCs w:val="18"/>
                <w:lang w:eastAsia="ru-RU"/>
              </w:rPr>
              <w:t xml:space="preserve">% </w:t>
            </w:r>
          </w:p>
        </w:tc>
        <w:tc>
          <w:tcPr>
            <w:tcW w:w="151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01DBD703"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66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69D43906"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- 1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36CCF415" w14:textId="77777777" w:rsidTr="00490802">
        <w:trPr>
          <w:trHeight w:val="19"/>
        </w:trPr>
        <w:tc>
          <w:tcPr>
            <w:tcW w:w="39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6B80430"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eastAsia="ru-RU"/>
              </w:rPr>
              <w:t xml:space="preserve">География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r w:rsidRPr="00490802">
              <w:rPr>
                <w:rFonts w:ascii="Times New Roman" w:eastAsia="Times New Roman" w:hAnsi="Times New Roman" w:cs="Times New Roman"/>
                <w:b/>
                <w:bCs/>
                <w:color w:val="000000" w:themeColor="dark1"/>
                <w:kern w:val="24"/>
                <w:sz w:val="18"/>
                <w:szCs w:val="18"/>
                <w:lang w:eastAsia="ru-RU"/>
              </w:rPr>
              <w:t>-</w:t>
            </w:r>
          </w:p>
        </w:tc>
        <w:tc>
          <w:tcPr>
            <w:tcW w:w="212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C858C9E"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65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A704172"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69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F8B8728"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+ 4 </w:t>
            </w:r>
            <w:r w:rsidRPr="00490802">
              <w:rPr>
                <w:rFonts w:ascii="Times New Roman" w:eastAsia="Times New Roman" w:hAnsi="Times New Roman" w:cs="Times New Roman"/>
                <w:b/>
                <w:bCs/>
                <w:color w:val="000000" w:themeColor="dark1"/>
                <w:kern w:val="24"/>
                <w:sz w:val="18"/>
                <w:szCs w:val="18"/>
                <w:lang w:eastAsia="ru-RU"/>
              </w:rPr>
              <w:t>%</w:t>
            </w:r>
          </w:p>
        </w:tc>
      </w:tr>
    </w:tbl>
    <w:p w14:paraId="4E2BAC1C" w14:textId="77777777" w:rsidR="00C72F14" w:rsidRDefault="00C72F14" w:rsidP="00490802">
      <w:pPr>
        <w:spacing w:after="0"/>
        <w:jc w:val="both"/>
        <w:rPr>
          <w:rFonts w:ascii="Times New Roman" w:hAnsi="Times New Roman" w:cs="Times New Roman"/>
          <w:sz w:val="20"/>
          <w:szCs w:val="20"/>
          <w:lang w:val="kk-KZ"/>
        </w:rPr>
      </w:pPr>
    </w:p>
    <w:p w14:paraId="6CB654F1" w14:textId="77777777" w:rsidR="00C72F14" w:rsidRDefault="00C72F14" w:rsidP="004820A1">
      <w:pPr>
        <w:spacing w:after="0"/>
        <w:ind w:firstLine="709"/>
        <w:jc w:val="both"/>
        <w:rPr>
          <w:rFonts w:ascii="Times New Roman" w:hAnsi="Times New Roman" w:cs="Times New Roman"/>
          <w:sz w:val="20"/>
          <w:szCs w:val="20"/>
          <w:lang w:val="kk-KZ"/>
        </w:rPr>
      </w:pPr>
    </w:p>
    <w:p w14:paraId="71FBE822" w14:textId="69F1BBC8" w:rsidR="00C924BD" w:rsidRDefault="00850778" w:rsidP="00850778">
      <w:pPr>
        <w:spacing w:after="0"/>
        <w:ind w:firstLine="709"/>
        <w:jc w:val="center"/>
        <w:rPr>
          <w:rFonts w:ascii="Times New Roman" w:hAnsi="Times New Roman" w:cs="Times New Roman"/>
          <w:sz w:val="20"/>
          <w:szCs w:val="20"/>
          <w:lang w:val="kk-KZ"/>
        </w:rPr>
      </w:pPr>
      <w:r w:rsidRPr="00F64CA1">
        <w:rPr>
          <w:rFonts w:ascii="Times New Roman" w:hAnsi="Times New Roman" w:cs="Times New Roman"/>
          <w:sz w:val="18"/>
          <w:szCs w:val="18"/>
          <w:lang w:val="kk-KZ"/>
        </w:rPr>
        <w:t>Ұлттық бірыңғай тестілеуге, ББЖМ -ға дайындық</w:t>
      </w:r>
    </w:p>
    <w:p w14:paraId="0DBCC51A" w14:textId="77777777" w:rsidR="00850778" w:rsidRPr="00850778" w:rsidRDefault="00850778" w:rsidP="00850778">
      <w:pPr>
        <w:spacing w:after="0" w:line="240" w:lineRule="auto"/>
        <w:jc w:val="both"/>
        <w:rPr>
          <w:rFonts w:ascii="Times New Roman" w:hAnsi="Times New Roman"/>
          <w:kern w:val="2"/>
          <w:sz w:val="20"/>
          <w:szCs w:val="20"/>
          <w:lang w:val="kk-KZ"/>
          <w14:ligatures w14:val="standardContextual"/>
        </w:rPr>
      </w:pPr>
      <w:r w:rsidRPr="00850778">
        <w:rPr>
          <w:rFonts w:ascii="Times New Roman" w:hAnsi="Times New Roman"/>
          <w:noProof/>
          <w:kern w:val="2"/>
          <w:sz w:val="20"/>
          <w:szCs w:val="20"/>
          <w14:ligatures w14:val="standardContextual"/>
        </w:rPr>
        <w:drawing>
          <wp:inline distT="0" distB="0" distL="0" distR="0" wp14:anchorId="07528137" wp14:editId="0333C000">
            <wp:extent cx="5939790" cy="2302510"/>
            <wp:effectExtent l="0" t="0" r="3810" b="0"/>
            <wp:docPr id="295979442" name="table">
              <a:extLst xmlns:a="http://schemas.openxmlformats.org/drawingml/2006/main">
                <a:ext uri="{FF2B5EF4-FFF2-40B4-BE49-F238E27FC236}">
                  <a16:creationId xmlns:a16="http://schemas.microsoft.com/office/drawing/2014/main" id="{F290946F-02A7-BE24-882D-E191886293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F290946F-02A7-BE24-882D-E191886293CA}"/>
                        </a:ext>
                      </a:extLst>
                    </pic:cNvPr>
                    <pic:cNvPicPr>
                      <a:picLocks noChangeAspect="1"/>
                    </pic:cNvPicPr>
                  </pic:nvPicPr>
                  <pic:blipFill>
                    <a:blip r:embed="rId5"/>
                    <a:stretch>
                      <a:fillRect/>
                    </a:stretch>
                  </pic:blipFill>
                  <pic:spPr>
                    <a:xfrm>
                      <a:off x="0" y="0"/>
                      <a:ext cx="5939790" cy="2302510"/>
                    </a:xfrm>
                    <a:prstGeom prst="rect">
                      <a:avLst/>
                    </a:prstGeom>
                  </pic:spPr>
                </pic:pic>
              </a:graphicData>
            </a:graphic>
          </wp:inline>
        </w:drawing>
      </w:r>
    </w:p>
    <w:p w14:paraId="1DE22281" w14:textId="77777777" w:rsidR="00850778" w:rsidRPr="00850778" w:rsidRDefault="00850778" w:rsidP="00850778">
      <w:pPr>
        <w:spacing w:after="0" w:line="240" w:lineRule="auto"/>
        <w:jc w:val="both"/>
        <w:rPr>
          <w:rFonts w:ascii="Times New Roman" w:hAnsi="Times New Roman"/>
          <w:kern w:val="2"/>
          <w:sz w:val="20"/>
          <w:szCs w:val="20"/>
          <w:lang w:val="kk-KZ"/>
          <w14:ligatures w14:val="standardContextual"/>
        </w:rPr>
      </w:pPr>
      <w:r w:rsidRPr="00850778">
        <w:rPr>
          <w:rFonts w:ascii="Times New Roman" w:hAnsi="Times New Roman"/>
          <w:noProof/>
          <w:kern w:val="2"/>
          <w:sz w:val="20"/>
          <w:szCs w:val="20"/>
          <w14:ligatures w14:val="standardContextual"/>
        </w:rPr>
        <w:drawing>
          <wp:inline distT="0" distB="0" distL="0" distR="0" wp14:anchorId="73596922" wp14:editId="482332D7">
            <wp:extent cx="5939790" cy="2099310"/>
            <wp:effectExtent l="0" t="0" r="3810" b="0"/>
            <wp:docPr id="807778011" name="table">
              <a:extLst xmlns:a="http://schemas.openxmlformats.org/drawingml/2006/main">
                <a:ext uri="{FF2B5EF4-FFF2-40B4-BE49-F238E27FC236}">
                  <a16:creationId xmlns:a16="http://schemas.microsoft.com/office/drawing/2014/main" id="{1DE8ACF5-ADA9-8039-51CF-6EFEBDAA42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1DE8ACF5-ADA9-8039-51CF-6EFEBDAA427A}"/>
                        </a:ext>
                      </a:extLst>
                    </pic:cNvPr>
                    <pic:cNvPicPr>
                      <a:picLocks noChangeAspect="1"/>
                    </pic:cNvPicPr>
                  </pic:nvPicPr>
                  <pic:blipFill>
                    <a:blip r:embed="rId6"/>
                    <a:stretch>
                      <a:fillRect/>
                    </a:stretch>
                  </pic:blipFill>
                  <pic:spPr>
                    <a:xfrm>
                      <a:off x="0" y="0"/>
                      <a:ext cx="5939790" cy="2099310"/>
                    </a:xfrm>
                    <a:prstGeom prst="rect">
                      <a:avLst/>
                    </a:prstGeom>
                  </pic:spPr>
                </pic:pic>
              </a:graphicData>
            </a:graphic>
          </wp:inline>
        </w:drawing>
      </w:r>
    </w:p>
    <w:p w14:paraId="3D6C1466" w14:textId="77777777" w:rsidR="00C924BD" w:rsidRDefault="00C924BD" w:rsidP="00C924BD">
      <w:pPr>
        <w:spacing w:after="0"/>
        <w:ind w:firstLine="709"/>
        <w:jc w:val="both"/>
        <w:rPr>
          <w:rFonts w:ascii="Times New Roman" w:hAnsi="Times New Roman" w:cs="Times New Roman"/>
          <w:sz w:val="20"/>
          <w:szCs w:val="20"/>
          <w:lang w:val="kk-KZ"/>
        </w:rPr>
      </w:pPr>
    </w:p>
    <w:sectPr w:rsidR="00C924BD" w:rsidSect="00490802">
      <w:pgSz w:w="11906" w:h="16838" w:code="9"/>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j-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1FDF"/>
    <w:multiLevelType w:val="multilevel"/>
    <w:tmpl w:val="D3CA6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03F17"/>
    <w:multiLevelType w:val="hybridMultilevel"/>
    <w:tmpl w:val="080AC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D76818"/>
    <w:multiLevelType w:val="hybridMultilevel"/>
    <w:tmpl w:val="72A6C160"/>
    <w:lvl w:ilvl="0" w:tplc="666EED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145C83"/>
    <w:multiLevelType w:val="multilevel"/>
    <w:tmpl w:val="C0E82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037699">
    <w:abstractNumId w:val="2"/>
  </w:num>
  <w:num w:numId="2" w16cid:durableId="1908683076">
    <w:abstractNumId w:val="0"/>
  </w:num>
  <w:num w:numId="3" w16cid:durableId="1341660331">
    <w:abstractNumId w:val="1"/>
  </w:num>
  <w:num w:numId="4" w16cid:durableId="1100031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ED"/>
    <w:rsid w:val="00080F14"/>
    <w:rsid w:val="004765E2"/>
    <w:rsid w:val="004820A1"/>
    <w:rsid w:val="00490802"/>
    <w:rsid w:val="006C0B77"/>
    <w:rsid w:val="007637ED"/>
    <w:rsid w:val="00777D89"/>
    <w:rsid w:val="007B092C"/>
    <w:rsid w:val="007C7523"/>
    <w:rsid w:val="008242FF"/>
    <w:rsid w:val="00850778"/>
    <w:rsid w:val="00870751"/>
    <w:rsid w:val="00922C48"/>
    <w:rsid w:val="0099772F"/>
    <w:rsid w:val="00A96C1D"/>
    <w:rsid w:val="00AC5402"/>
    <w:rsid w:val="00B915B7"/>
    <w:rsid w:val="00C72F14"/>
    <w:rsid w:val="00C924BD"/>
    <w:rsid w:val="00D64687"/>
    <w:rsid w:val="00E33E1A"/>
    <w:rsid w:val="00E81923"/>
    <w:rsid w:val="00EA59DF"/>
    <w:rsid w:val="00EE4070"/>
    <w:rsid w:val="00F12C76"/>
    <w:rsid w:val="00F31792"/>
    <w:rsid w:val="00F64CA1"/>
    <w:rsid w:val="00F7664F"/>
    <w:rsid w:val="00FB3730"/>
    <w:rsid w:val="00FD1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7F8D"/>
  <w15:chartTrackingRefBased/>
  <w15:docId w15:val="{5942E281-00CB-4772-AB35-102E90DA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4BD"/>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F7664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C924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08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08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F64CA1"/>
    <w:pPr>
      <w:ind w:left="720"/>
      <w:contextualSpacing/>
    </w:pPr>
  </w:style>
  <w:style w:type="paragraph" w:styleId="a5">
    <w:name w:val="Normal (Web)"/>
    <w:basedOn w:val="a"/>
    <w:uiPriority w:val="99"/>
    <w:semiHidden/>
    <w:unhideWhenUsed/>
    <w:rsid w:val="00850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50778"/>
    <w:rPr>
      <w:b/>
      <w:bCs/>
    </w:rPr>
  </w:style>
  <w:style w:type="paragraph" w:styleId="a7">
    <w:name w:val="No Spacing"/>
    <w:uiPriority w:val="1"/>
    <w:qFormat/>
    <w:rsid w:val="00E33E1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55590">
      <w:bodyDiv w:val="1"/>
      <w:marLeft w:val="0"/>
      <w:marRight w:val="0"/>
      <w:marTop w:val="0"/>
      <w:marBottom w:val="0"/>
      <w:divBdr>
        <w:top w:val="none" w:sz="0" w:space="0" w:color="auto"/>
        <w:left w:val="none" w:sz="0" w:space="0" w:color="auto"/>
        <w:bottom w:val="none" w:sz="0" w:space="0" w:color="auto"/>
        <w:right w:val="none" w:sz="0" w:space="0" w:color="auto"/>
      </w:divBdr>
    </w:div>
    <w:div w:id="1157107206">
      <w:bodyDiv w:val="1"/>
      <w:marLeft w:val="0"/>
      <w:marRight w:val="0"/>
      <w:marTop w:val="0"/>
      <w:marBottom w:val="0"/>
      <w:divBdr>
        <w:top w:val="none" w:sz="0" w:space="0" w:color="auto"/>
        <w:left w:val="none" w:sz="0" w:space="0" w:color="auto"/>
        <w:bottom w:val="none" w:sz="0" w:space="0" w:color="auto"/>
        <w:right w:val="none" w:sz="0" w:space="0" w:color="auto"/>
      </w:divBdr>
    </w:div>
    <w:div w:id="1359701806">
      <w:bodyDiv w:val="1"/>
      <w:marLeft w:val="0"/>
      <w:marRight w:val="0"/>
      <w:marTop w:val="0"/>
      <w:marBottom w:val="0"/>
      <w:divBdr>
        <w:top w:val="none" w:sz="0" w:space="0" w:color="auto"/>
        <w:left w:val="none" w:sz="0" w:space="0" w:color="auto"/>
        <w:bottom w:val="none" w:sz="0" w:space="0" w:color="auto"/>
        <w:right w:val="none" w:sz="0" w:space="0" w:color="auto"/>
      </w:divBdr>
    </w:div>
    <w:div w:id="1815563793">
      <w:bodyDiv w:val="1"/>
      <w:marLeft w:val="0"/>
      <w:marRight w:val="0"/>
      <w:marTop w:val="0"/>
      <w:marBottom w:val="0"/>
      <w:divBdr>
        <w:top w:val="none" w:sz="0" w:space="0" w:color="auto"/>
        <w:left w:val="none" w:sz="0" w:space="0" w:color="auto"/>
        <w:bottom w:val="none" w:sz="0" w:space="0" w:color="auto"/>
        <w:right w:val="none" w:sz="0" w:space="0" w:color="auto"/>
      </w:divBdr>
    </w:div>
    <w:div w:id="21228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7</Pages>
  <Words>3350</Words>
  <Characters>19098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2025-01-27T06:31:00Z</cp:lastPrinted>
  <dcterms:created xsi:type="dcterms:W3CDTF">2025-01-27T04:00:00Z</dcterms:created>
  <dcterms:modified xsi:type="dcterms:W3CDTF">2025-02-03T06:01:00Z</dcterms:modified>
</cp:coreProperties>
</file>