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28C7" w14:textId="14908DE1" w:rsidR="00CC7AD9" w:rsidRPr="00D7604A" w:rsidRDefault="00CC7AD9" w:rsidP="00D7604A">
      <w:pPr>
        <w:spacing w:after="0" w:line="276" w:lineRule="auto"/>
        <w:rPr>
          <w:rFonts w:cs="Times New Roman"/>
          <w:b/>
          <w:kern w:val="0"/>
          <w:sz w:val="20"/>
          <w:szCs w:val="20"/>
          <w:lang w:val="kk-KZ"/>
          <w14:ligatures w14:val="none"/>
        </w:rPr>
      </w:pPr>
      <w:r w:rsidRPr="00D7604A">
        <w:rPr>
          <w:rFonts w:cs="Times New Roman"/>
          <w:b/>
          <w:kern w:val="0"/>
          <w:sz w:val="20"/>
          <w:szCs w:val="20"/>
          <w:lang w:val="kk-KZ"/>
          <w14:ligatures w14:val="none"/>
        </w:rPr>
        <w:t>М.Горький атындағы жалпы білім беретін  мектебін 2023-2024 оқу жылындағы 5-11 сынып оқушыларының аудандық пән олимпиадасына қатысатын оқушылардың нәтежісі</w:t>
      </w:r>
    </w:p>
    <w:tbl>
      <w:tblPr>
        <w:tblW w:w="9945" w:type="dxa"/>
        <w:tblInd w:w="-601" w:type="dxa"/>
        <w:tblLook w:val="04A0" w:firstRow="1" w:lastRow="0" w:firstColumn="1" w:lastColumn="0" w:noHBand="0" w:noVBand="1"/>
      </w:tblPr>
      <w:tblGrid>
        <w:gridCol w:w="597"/>
        <w:gridCol w:w="2268"/>
        <w:gridCol w:w="891"/>
        <w:gridCol w:w="1493"/>
        <w:gridCol w:w="744"/>
        <w:gridCol w:w="1050"/>
        <w:gridCol w:w="1412"/>
        <w:gridCol w:w="1490"/>
      </w:tblGrid>
      <w:tr w:rsidR="00225C68" w:rsidRPr="006D1CE8" w14:paraId="40A405E4" w14:textId="296BCCAB"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9401F"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7DB955"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Аты, жөні, әкесінің аты(толығымен)</w:t>
            </w:r>
          </w:p>
          <w:p w14:paraId="1C3BC414"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BDDF0B5"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сыныбы</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4C68277F"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пәні</w:t>
            </w:r>
          </w:p>
        </w:tc>
        <w:tc>
          <w:tcPr>
            <w:tcW w:w="744" w:type="dxa"/>
            <w:tcBorders>
              <w:top w:val="single" w:sz="4" w:space="0" w:color="auto"/>
              <w:left w:val="nil"/>
              <w:bottom w:val="single" w:sz="4" w:space="0" w:color="auto"/>
              <w:right w:val="single" w:sz="4" w:space="0" w:color="auto"/>
            </w:tcBorders>
          </w:tcPr>
          <w:p w14:paraId="07BE29CF" w14:textId="2CEE6BE3" w:rsidR="00225C68" w:rsidRPr="00CC7AD9" w:rsidRDefault="00225C68" w:rsidP="00A43AE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оқыту тілі</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0183" w14:textId="218F0BA3"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Результат</w:t>
            </w:r>
          </w:p>
        </w:tc>
        <w:tc>
          <w:tcPr>
            <w:tcW w:w="1412" w:type="dxa"/>
            <w:tcBorders>
              <w:top w:val="single" w:sz="4" w:space="0" w:color="auto"/>
              <w:left w:val="single" w:sz="4" w:space="0" w:color="auto"/>
              <w:bottom w:val="single" w:sz="4" w:space="0" w:color="auto"/>
              <w:right w:val="single" w:sz="4" w:space="0" w:color="auto"/>
            </w:tcBorders>
          </w:tcPr>
          <w:p w14:paraId="2B06D848" w14:textId="77777777"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Уровень</w:t>
            </w:r>
          </w:p>
        </w:tc>
        <w:tc>
          <w:tcPr>
            <w:tcW w:w="1490" w:type="dxa"/>
            <w:tcBorders>
              <w:top w:val="single" w:sz="4" w:space="0" w:color="auto"/>
              <w:left w:val="single" w:sz="4" w:space="0" w:color="auto"/>
              <w:bottom w:val="single" w:sz="4" w:space="0" w:color="auto"/>
              <w:right w:val="single" w:sz="4" w:space="0" w:color="auto"/>
            </w:tcBorders>
          </w:tcPr>
          <w:p w14:paraId="27979151" w14:textId="2CC449C4" w:rsidR="00225C68" w:rsidRPr="00CC7AD9" w:rsidRDefault="00225C68" w:rsidP="00A43AEC">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Жетекшісі</w:t>
            </w:r>
          </w:p>
        </w:tc>
      </w:tr>
      <w:tr w:rsidR="00225C68" w:rsidRPr="006D1CE8" w14:paraId="30BB94BF" w14:textId="7CAE980E"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2DD75" w14:textId="77777777"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1</w:t>
            </w:r>
          </w:p>
        </w:tc>
        <w:tc>
          <w:tcPr>
            <w:tcW w:w="2268" w:type="dxa"/>
            <w:tcBorders>
              <w:top w:val="single" w:sz="4" w:space="0" w:color="auto"/>
              <w:left w:val="nil"/>
              <w:bottom w:val="single" w:sz="4" w:space="0" w:color="auto"/>
              <w:right w:val="single" w:sz="4" w:space="0" w:color="auto"/>
            </w:tcBorders>
            <w:shd w:val="clear" w:color="auto" w:fill="auto"/>
            <w:noWrap/>
          </w:tcPr>
          <w:p w14:paraId="0A76C559" w14:textId="3A60B5F5"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Мынжасар Сапаргали </w:t>
            </w:r>
          </w:p>
        </w:tc>
        <w:tc>
          <w:tcPr>
            <w:tcW w:w="891" w:type="dxa"/>
            <w:tcBorders>
              <w:top w:val="single" w:sz="4" w:space="0" w:color="auto"/>
              <w:left w:val="nil"/>
              <w:bottom w:val="single" w:sz="4" w:space="0" w:color="auto"/>
              <w:right w:val="single" w:sz="4" w:space="0" w:color="auto"/>
            </w:tcBorders>
            <w:shd w:val="clear" w:color="auto" w:fill="auto"/>
          </w:tcPr>
          <w:p w14:paraId="097D93EB" w14:textId="00D06A38"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11 </w:t>
            </w:r>
            <w:r w:rsidR="001003BC">
              <w:rPr>
                <w:rFonts w:cs="Times New Roman"/>
                <w:bCs/>
                <w:kern w:val="0"/>
                <w:sz w:val="18"/>
                <w:szCs w:val="18"/>
                <w:lang w:val="kk-KZ"/>
                <w14:ligatures w14:val="none"/>
              </w:rPr>
              <w:t>«</w:t>
            </w:r>
            <w:r w:rsidRPr="00CC7AD9">
              <w:rPr>
                <w:rFonts w:cs="Times New Roman"/>
                <w:bCs/>
                <w:kern w:val="0"/>
                <w:sz w:val="18"/>
                <w:szCs w:val="18"/>
                <w:lang w:val="kk-KZ"/>
                <w14:ligatures w14:val="none"/>
              </w:rPr>
              <w:t>А</w:t>
            </w:r>
            <w:r w:rsidR="001003BC">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31A054C5" w14:textId="77777777"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Биология</w:t>
            </w:r>
          </w:p>
        </w:tc>
        <w:tc>
          <w:tcPr>
            <w:tcW w:w="744" w:type="dxa"/>
            <w:tcBorders>
              <w:top w:val="single" w:sz="4" w:space="0" w:color="auto"/>
              <w:left w:val="nil"/>
              <w:bottom w:val="single" w:sz="4" w:space="0" w:color="auto"/>
              <w:right w:val="single" w:sz="4" w:space="0" w:color="auto"/>
            </w:tcBorders>
          </w:tcPr>
          <w:p w14:paraId="08B1F317" w14:textId="762F4021" w:rsidR="00225C68" w:rsidRPr="00CC7AD9" w:rsidRDefault="00225C68" w:rsidP="00CC7AD9">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6EE0DE75" w14:textId="2556A984"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43C326FD" w14:textId="45239E1F" w:rsidR="00225C68" w:rsidRPr="00CC7AD9" w:rsidRDefault="00225C68" w:rsidP="00CC7AD9">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510C43CD" w14:textId="12C46A12" w:rsidR="00225C68" w:rsidRPr="00CC7AD9" w:rsidRDefault="00225C68" w:rsidP="00CC7AD9">
            <w:pPr>
              <w:spacing w:after="0"/>
              <w:rPr>
                <w:rFonts w:cs="Times New Roman"/>
                <w:bCs/>
                <w:kern w:val="0"/>
                <w:sz w:val="18"/>
                <w:szCs w:val="18"/>
                <w:lang w:val="kk-KZ"/>
                <w14:ligatures w14:val="none"/>
              </w:rPr>
            </w:pPr>
            <w:r w:rsidRPr="00CC7AD9">
              <w:rPr>
                <w:sz w:val="18"/>
                <w:szCs w:val="18"/>
                <w:lang w:val="kk-KZ"/>
              </w:rPr>
              <w:t>Сахова Акнур Акжоловна</w:t>
            </w:r>
          </w:p>
        </w:tc>
      </w:tr>
      <w:tr w:rsidR="00225C68" w:rsidRPr="006D1CE8" w14:paraId="0406E7FA" w14:textId="5E91ECE8"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63F40" w14:textId="77777777"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2</w:t>
            </w:r>
          </w:p>
        </w:tc>
        <w:tc>
          <w:tcPr>
            <w:tcW w:w="2268" w:type="dxa"/>
            <w:tcBorders>
              <w:top w:val="single" w:sz="4" w:space="0" w:color="auto"/>
              <w:left w:val="nil"/>
              <w:bottom w:val="single" w:sz="4" w:space="0" w:color="auto"/>
              <w:right w:val="single" w:sz="4" w:space="0" w:color="auto"/>
            </w:tcBorders>
            <w:shd w:val="clear" w:color="auto" w:fill="auto"/>
            <w:noWrap/>
          </w:tcPr>
          <w:p w14:paraId="4CF54840" w14:textId="40A5F97B"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Кузеева Асия </w:t>
            </w:r>
          </w:p>
        </w:tc>
        <w:tc>
          <w:tcPr>
            <w:tcW w:w="891" w:type="dxa"/>
            <w:tcBorders>
              <w:top w:val="single" w:sz="4" w:space="0" w:color="auto"/>
              <w:left w:val="nil"/>
              <w:bottom w:val="single" w:sz="4" w:space="0" w:color="auto"/>
              <w:right w:val="single" w:sz="4" w:space="0" w:color="auto"/>
            </w:tcBorders>
            <w:shd w:val="clear" w:color="auto" w:fill="auto"/>
          </w:tcPr>
          <w:p w14:paraId="78E19C75" w14:textId="6AFDE474"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11 </w:t>
            </w:r>
            <w:r w:rsidR="001003BC">
              <w:rPr>
                <w:rFonts w:cs="Times New Roman"/>
                <w:bCs/>
                <w:kern w:val="0"/>
                <w:sz w:val="18"/>
                <w:szCs w:val="18"/>
                <w:lang w:val="kk-KZ"/>
                <w14:ligatures w14:val="none"/>
              </w:rPr>
              <w:t>«</w:t>
            </w:r>
            <w:r w:rsidRPr="00CC7AD9">
              <w:rPr>
                <w:rFonts w:cs="Times New Roman"/>
                <w:bCs/>
                <w:kern w:val="0"/>
                <w:sz w:val="18"/>
                <w:szCs w:val="18"/>
                <w:lang w:val="kk-KZ"/>
                <w14:ligatures w14:val="none"/>
              </w:rPr>
              <w:t>А</w:t>
            </w:r>
            <w:r w:rsidR="001003BC">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023C3336" w14:textId="77777777"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Қазақ тілі/ Я2/</w:t>
            </w:r>
          </w:p>
        </w:tc>
        <w:tc>
          <w:tcPr>
            <w:tcW w:w="744" w:type="dxa"/>
            <w:tcBorders>
              <w:top w:val="single" w:sz="4" w:space="0" w:color="auto"/>
              <w:left w:val="nil"/>
              <w:bottom w:val="single" w:sz="4" w:space="0" w:color="auto"/>
              <w:right w:val="single" w:sz="4" w:space="0" w:color="auto"/>
            </w:tcBorders>
          </w:tcPr>
          <w:p w14:paraId="56BDF804" w14:textId="797C6F0A"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5A855816" w14:textId="2DC76D6F"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48912A0C" w14:textId="41DE7A30"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3F887C0D" w14:textId="77777777" w:rsidR="00225C68"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Найманова</w:t>
            </w:r>
          </w:p>
          <w:p w14:paraId="3373F251" w14:textId="77777777" w:rsidR="00225C68"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Айгуль</w:t>
            </w:r>
          </w:p>
          <w:p w14:paraId="1F3A6D87" w14:textId="4B053506"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Алибековна</w:t>
            </w:r>
          </w:p>
        </w:tc>
      </w:tr>
      <w:tr w:rsidR="00225C68" w:rsidRPr="006D1CE8" w14:paraId="3379EFD2" w14:textId="1F88A771"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E1E97" w14:textId="77777777"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3</w:t>
            </w:r>
          </w:p>
        </w:tc>
        <w:tc>
          <w:tcPr>
            <w:tcW w:w="2268" w:type="dxa"/>
            <w:tcBorders>
              <w:top w:val="single" w:sz="4" w:space="0" w:color="auto"/>
              <w:left w:val="nil"/>
              <w:bottom w:val="single" w:sz="4" w:space="0" w:color="auto"/>
              <w:right w:val="single" w:sz="4" w:space="0" w:color="auto"/>
            </w:tcBorders>
            <w:shd w:val="clear" w:color="auto" w:fill="auto"/>
            <w:noWrap/>
          </w:tcPr>
          <w:p w14:paraId="0AE84640" w14:textId="404F636C"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Никонорова Ульяна </w:t>
            </w:r>
          </w:p>
        </w:tc>
        <w:tc>
          <w:tcPr>
            <w:tcW w:w="891" w:type="dxa"/>
            <w:tcBorders>
              <w:top w:val="single" w:sz="4" w:space="0" w:color="auto"/>
              <w:left w:val="nil"/>
              <w:bottom w:val="single" w:sz="4" w:space="0" w:color="auto"/>
              <w:right w:val="single" w:sz="4" w:space="0" w:color="auto"/>
            </w:tcBorders>
            <w:shd w:val="clear" w:color="auto" w:fill="auto"/>
          </w:tcPr>
          <w:p w14:paraId="0BDBABFE" w14:textId="11282C3B"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9 </w:t>
            </w:r>
            <w:r w:rsidR="001003BC">
              <w:rPr>
                <w:rFonts w:cs="Times New Roman"/>
                <w:bCs/>
                <w:kern w:val="0"/>
                <w:sz w:val="18"/>
                <w:szCs w:val="18"/>
                <w:lang w:val="kk-KZ"/>
                <w14:ligatures w14:val="none"/>
              </w:rPr>
              <w:t>«</w:t>
            </w:r>
            <w:r w:rsidRPr="00CC7AD9">
              <w:rPr>
                <w:rFonts w:cs="Times New Roman"/>
                <w:bCs/>
                <w:kern w:val="0"/>
                <w:sz w:val="18"/>
                <w:szCs w:val="18"/>
                <w:lang w:val="kk-KZ"/>
                <w14:ligatures w14:val="none"/>
              </w:rPr>
              <w:t>Б</w:t>
            </w:r>
            <w:r w:rsidR="001003BC">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0561DF3B" w14:textId="77777777"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Орыс тілі /Я1/</w:t>
            </w:r>
          </w:p>
        </w:tc>
        <w:tc>
          <w:tcPr>
            <w:tcW w:w="744" w:type="dxa"/>
            <w:tcBorders>
              <w:top w:val="single" w:sz="4" w:space="0" w:color="auto"/>
              <w:left w:val="nil"/>
              <w:bottom w:val="single" w:sz="4" w:space="0" w:color="auto"/>
              <w:right w:val="single" w:sz="4" w:space="0" w:color="auto"/>
            </w:tcBorders>
          </w:tcPr>
          <w:p w14:paraId="520A4562" w14:textId="35BCC49A"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16BD9781" w14:textId="50E0903D"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грамота</w:t>
            </w:r>
          </w:p>
        </w:tc>
        <w:tc>
          <w:tcPr>
            <w:tcW w:w="1412" w:type="dxa"/>
            <w:tcBorders>
              <w:top w:val="single" w:sz="4" w:space="0" w:color="auto"/>
              <w:left w:val="single" w:sz="4" w:space="0" w:color="auto"/>
              <w:bottom w:val="single" w:sz="4" w:space="0" w:color="auto"/>
              <w:right w:val="single" w:sz="4" w:space="0" w:color="auto"/>
            </w:tcBorders>
          </w:tcPr>
          <w:p w14:paraId="0269E4C4" w14:textId="67E9A82A"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588C53E5" w14:textId="5A363B62"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Шикунова Юлия Анатольевна</w:t>
            </w:r>
          </w:p>
        </w:tc>
      </w:tr>
      <w:tr w:rsidR="00225C68" w:rsidRPr="006D1CE8" w14:paraId="7E3A70B9" w14:textId="1A7B5ABA"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2231B" w14:textId="77777777"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eastAsia="Times New Roman" w:cs="Times New Roman"/>
                <w:bCs/>
                <w:color w:val="000000"/>
                <w:kern w:val="0"/>
                <w:sz w:val="18"/>
                <w:szCs w:val="18"/>
                <w:lang w:val="kk-KZ" w:eastAsia="ru-RU"/>
                <w14:ligatures w14:val="none"/>
              </w:rPr>
              <w:t>4</w:t>
            </w:r>
          </w:p>
        </w:tc>
        <w:tc>
          <w:tcPr>
            <w:tcW w:w="2268" w:type="dxa"/>
            <w:tcBorders>
              <w:top w:val="single" w:sz="4" w:space="0" w:color="auto"/>
              <w:left w:val="nil"/>
              <w:bottom w:val="single" w:sz="4" w:space="0" w:color="auto"/>
              <w:right w:val="single" w:sz="4" w:space="0" w:color="auto"/>
            </w:tcBorders>
            <w:shd w:val="clear" w:color="auto" w:fill="auto"/>
            <w:noWrap/>
          </w:tcPr>
          <w:p w14:paraId="4F39AF28" w14:textId="7C851B2C" w:rsidR="00225C68" w:rsidRPr="00CC7AD9" w:rsidRDefault="00225C68" w:rsidP="00225C68">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Шерер Полина  </w:t>
            </w:r>
          </w:p>
        </w:tc>
        <w:tc>
          <w:tcPr>
            <w:tcW w:w="891" w:type="dxa"/>
            <w:tcBorders>
              <w:top w:val="single" w:sz="4" w:space="0" w:color="auto"/>
              <w:left w:val="nil"/>
              <w:bottom w:val="single" w:sz="4" w:space="0" w:color="auto"/>
              <w:right w:val="single" w:sz="4" w:space="0" w:color="auto"/>
            </w:tcBorders>
            <w:shd w:val="clear" w:color="auto" w:fill="auto"/>
          </w:tcPr>
          <w:p w14:paraId="73015E08" w14:textId="1F9AC74F" w:rsidR="00225C68" w:rsidRPr="00CC7AD9" w:rsidRDefault="00225C68" w:rsidP="00225C68">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11 </w:t>
            </w:r>
            <w:r w:rsidR="001003BC">
              <w:rPr>
                <w:rFonts w:cs="Times New Roman"/>
                <w:bCs/>
                <w:kern w:val="0"/>
                <w:sz w:val="18"/>
                <w:szCs w:val="18"/>
                <w:lang w:val="kk-KZ"/>
                <w14:ligatures w14:val="none"/>
              </w:rPr>
              <w:t>«</w:t>
            </w:r>
            <w:r w:rsidRPr="00CC7AD9">
              <w:rPr>
                <w:rFonts w:cs="Times New Roman"/>
                <w:bCs/>
                <w:kern w:val="0"/>
                <w:sz w:val="18"/>
                <w:szCs w:val="18"/>
                <w:lang w:val="kk-KZ"/>
                <w14:ligatures w14:val="none"/>
              </w:rPr>
              <w:t>А</w:t>
            </w:r>
            <w:r w:rsidR="001003BC">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16814435" w14:textId="77777777" w:rsidR="00225C68" w:rsidRPr="00CC7AD9" w:rsidRDefault="00225C68" w:rsidP="00225C68">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/Я1/</w:t>
            </w:r>
          </w:p>
        </w:tc>
        <w:tc>
          <w:tcPr>
            <w:tcW w:w="744" w:type="dxa"/>
            <w:tcBorders>
              <w:top w:val="single" w:sz="4" w:space="0" w:color="auto"/>
              <w:left w:val="nil"/>
              <w:bottom w:val="single" w:sz="4" w:space="0" w:color="auto"/>
              <w:right w:val="single" w:sz="4" w:space="0" w:color="auto"/>
            </w:tcBorders>
          </w:tcPr>
          <w:p w14:paraId="03E03974" w14:textId="25CF0610"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78225CEC" w14:textId="6F14968B" w:rsidR="00225C68" w:rsidRPr="00CC7AD9" w:rsidRDefault="00225C68" w:rsidP="00225C68">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грамота</w:t>
            </w:r>
          </w:p>
        </w:tc>
        <w:tc>
          <w:tcPr>
            <w:tcW w:w="1412" w:type="dxa"/>
            <w:tcBorders>
              <w:top w:val="single" w:sz="4" w:space="0" w:color="auto"/>
              <w:left w:val="single" w:sz="4" w:space="0" w:color="auto"/>
              <w:bottom w:val="single" w:sz="4" w:space="0" w:color="auto"/>
              <w:right w:val="single" w:sz="4" w:space="0" w:color="auto"/>
            </w:tcBorders>
          </w:tcPr>
          <w:p w14:paraId="5953C85D" w14:textId="384206C8" w:rsidR="00225C68" w:rsidRPr="00CC7AD9" w:rsidRDefault="00225C68" w:rsidP="00225C68">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03C7C19F" w14:textId="77777777" w:rsidR="00225C68"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Еспембетова</w:t>
            </w:r>
          </w:p>
          <w:p w14:paraId="34E7C343" w14:textId="77777777" w:rsidR="00225C68"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Раушан</w:t>
            </w:r>
          </w:p>
          <w:p w14:paraId="09543F94" w14:textId="59DAA936" w:rsidR="00225C68" w:rsidRPr="00CC7AD9" w:rsidRDefault="00225C68" w:rsidP="00225C68">
            <w:pPr>
              <w:spacing w:after="0"/>
              <w:rPr>
                <w:rFonts w:cs="Times New Roman"/>
                <w:bCs/>
                <w:kern w:val="0"/>
                <w:sz w:val="18"/>
                <w:szCs w:val="18"/>
                <w:lang w:val="kk-KZ"/>
                <w14:ligatures w14:val="none"/>
              </w:rPr>
            </w:pPr>
            <w:r>
              <w:rPr>
                <w:rFonts w:cs="Times New Roman"/>
                <w:bCs/>
                <w:kern w:val="0"/>
                <w:sz w:val="18"/>
                <w:szCs w:val="18"/>
                <w:lang w:val="kk-KZ"/>
                <w14:ligatures w14:val="none"/>
              </w:rPr>
              <w:t>Жалеловна</w:t>
            </w:r>
          </w:p>
        </w:tc>
      </w:tr>
      <w:tr w:rsidR="001E519C" w:rsidRPr="006D1CE8" w14:paraId="0FD2A63A"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943A9" w14:textId="77777777" w:rsidR="001E519C" w:rsidRPr="001E519C" w:rsidRDefault="001E519C" w:rsidP="001E519C">
            <w:pPr>
              <w:spacing w:after="0"/>
              <w:rPr>
                <w:rFonts w:eastAsia="Times New Roman" w:cs="Times New Roman"/>
                <w:bCs/>
                <w:color w:val="000000"/>
                <w:kern w:val="0"/>
                <w:sz w:val="18"/>
                <w:szCs w:val="18"/>
                <w:lang w:val="kk-KZ" w:eastAsia="ru-RU"/>
                <w14:ligatures w14:val="none"/>
              </w:rPr>
            </w:pPr>
          </w:p>
        </w:tc>
        <w:tc>
          <w:tcPr>
            <w:tcW w:w="2268" w:type="dxa"/>
            <w:shd w:val="clear" w:color="auto" w:fill="auto"/>
            <w:noWrap/>
          </w:tcPr>
          <w:p w14:paraId="4ED57FAA" w14:textId="7659480F"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Рыспаева Айжан</w:t>
            </w:r>
          </w:p>
        </w:tc>
        <w:tc>
          <w:tcPr>
            <w:tcW w:w="891" w:type="dxa"/>
            <w:shd w:val="clear" w:color="auto" w:fill="auto"/>
          </w:tcPr>
          <w:p w14:paraId="6F8F6B5B" w14:textId="5A2E5046"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6</w:t>
            </w:r>
          </w:p>
        </w:tc>
        <w:tc>
          <w:tcPr>
            <w:tcW w:w="1493" w:type="dxa"/>
            <w:shd w:val="clear" w:color="auto" w:fill="auto"/>
            <w:noWrap/>
          </w:tcPr>
          <w:p w14:paraId="6C1670A6" w14:textId="14434298"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Орыс тілі Я1</w:t>
            </w:r>
          </w:p>
        </w:tc>
        <w:tc>
          <w:tcPr>
            <w:tcW w:w="744" w:type="dxa"/>
            <w:shd w:val="clear" w:color="auto" w:fill="auto"/>
          </w:tcPr>
          <w:p w14:paraId="33EC9468" w14:textId="735E7DD5"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 xml:space="preserve">Орыс </w:t>
            </w:r>
          </w:p>
        </w:tc>
        <w:tc>
          <w:tcPr>
            <w:tcW w:w="1050" w:type="dxa"/>
            <w:shd w:val="clear" w:color="auto" w:fill="auto"/>
            <w:noWrap/>
          </w:tcPr>
          <w:p w14:paraId="16061640" w14:textId="0B0E5290"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1 орын</w:t>
            </w:r>
          </w:p>
        </w:tc>
        <w:tc>
          <w:tcPr>
            <w:tcW w:w="1412" w:type="dxa"/>
            <w:shd w:val="clear" w:color="auto" w:fill="auto"/>
          </w:tcPr>
          <w:p w14:paraId="02905F22" w14:textId="484303BC" w:rsidR="001E519C" w:rsidRPr="001E519C"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shd w:val="clear" w:color="auto" w:fill="auto"/>
          </w:tcPr>
          <w:p w14:paraId="779E5292" w14:textId="56E78EED"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Еспембетова Раушан Жалеловна</w:t>
            </w:r>
          </w:p>
        </w:tc>
      </w:tr>
      <w:tr w:rsidR="001E519C" w:rsidRPr="006D1CE8" w14:paraId="58B468F8"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6FABC" w14:textId="77777777" w:rsidR="001E519C" w:rsidRPr="001E519C" w:rsidRDefault="001E519C" w:rsidP="001E519C">
            <w:pPr>
              <w:spacing w:after="0"/>
              <w:rPr>
                <w:rFonts w:eastAsia="Times New Roman" w:cs="Times New Roman"/>
                <w:bCs/>
                <w:color w:val="000000"/>
                <w:kern w:val="0"/>
                <w:sz w:val="18"/>
                <w:szCs w:val="18"/>
                <w:lang w:val="kk-KZ" w:eastAsia="ru-RU"/>
                <w14:ligatures w14:val="none"/>
              </w:rPr>
            </w:pPr>
          </w:p>
        </w:tc>
        <w:tc>
          <w:tcPr>
            <w:tcW w:w="2268" w:type="dxa"/>
            <w:noWrap/>
          </w:tcPr>
          <w:p w14:paraId="2E7DD870" w14:textId="3DCA6BC4"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Аманова Парвина</w:t>
            </w:r>
          </w:p>
        </w:tc>
        <w:tc>
          <w:tcPr>
            <w:tcW w:w="891" w:type="dxa"/>
          </w:tcPr>
          <w:p w14:paraId="2CE507DF" w14:textId="19950BFB"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5</w:t>
            </w:r>
          </w:p>
        </w:tc>
        <w:tc>
          <w:tcPr>
            <w:tcW w:w="1493" w:type="dxa"/>
            <w:noWrap/>
          </w:tcPr>
          <w:p w14:paraId="696BBEEA" w14:textId="7B44CBD0"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Қазақ тілі Я 2</w:t>
            </w:r>
          </w:p>
        </w:tc>
        <w:tc>
          <w:tcPr>
            <w:tcW w:w="744" w:type="dxa"/>
          </w:tcPr>
          <w:p w14:paraId="65880D18" w14:textId="194BD50A"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 xml:space="preserve">Орыс </w:t>
            </w:r>
          </w:p>
        </w:tc>
        <w:tc>
          <w:tcPr>
            <w:tcW w:w="1050" w:type="dxa"/>
            <w:noWrap/>
          </w:tcPr>
          <w:p w14:paraId="2F6B35C0" w14:textId="0D389875"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2 орын</w:t>
            </w:r>
          </w:p>
        </w:tc>
        <w:tc>
          <w:tcPr>
            <w:tcW w:w="1412" w:type="dxa"/>
          </w:tcPr>
          <w:p w14:paraId="3EF9CD08" w14:textId="4DF32E4B" w:rsidR="001E519C" w:rsidRPr="001E519C"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103B9449" w14:textId="0C63016D"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Кадирова Салтанат Сатышовна</w:t>
            </w:r>
          </w:p>
        </w:tc>
      </w:tr>
      <w:tr w:rsidR="001E519C" w:rsidRPr="006D1CE8" w14:paraId="0DC82E41"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2E65F" w14:textId="77777777" w:rsidR="001E519C" w:rsidRPr="001E519C" w:rsidRDefault="001E519C" w:rsidP="001E519C">
            <w:pPr>
              <w:spacing w:after="0"/>
              <w:rPr>
                <w:rFonts w:eastAsia="Times New Roman" w:cs="Times New Roman"/>
                <w:bCs/>
                <w:color w:val="000000"/>
                <w:kern w:val="0"/>
                <w:sz w:val="18"/>
                <w:szCs w:val="18"/>
                <w:lang w:val="kk-KZ" w:eastAsia="ru-RU"/>
                <w14:ligatures w14:val="none"/>
              </w:rPr>
            </w:pPr>
          </w:p>
        </w:tc>
        <w:tc>
          <w:tcPr>
            <w:tcW w:w="2268" w:type="dxa"/>
            <w:noWrap/>
          </w:tcPr>
          <w:p w14:paraId="035C8483" w14:textId="05F9647E"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Трифонова Диана</w:t>
            </w:r>
          </w:p>
        </w:tc>
        <w:tc>
          <w:tcPr>
            <w:tcW w:w="891" w:type="dxa"/>
          </w:tcPr>
          <w:p w14:paraId="0F543955" w14:textId="4B90F41D"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5</w:t>
            </w:r>
          </w:p>
        </w:tc>
        <w:tc>
          <w:tcPr>
            <w:tcW w:w="1493" w:type="dxa"/>
            <w:noWrap/>
          </w:tcPr>
          <w:p w14:paraId="2D283E02" w14:textId="05718085"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Орыс тілі Я1</w:t>
            </w:r>
          </w:p>
        </w:tc>
        <w:tc>
          <w:tcPr>
            <w:tcW w:w="744" w:type="dxa"/>
          </w:tcPr>
          <w:p w14:paraId="7BDF9B2E" w14:textId="6E5C2BE8"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 xml:space="preserve">Орыс </w:t>
            </w:r>
          </w:p>
        </w:tc>
        <w:tc>
          <w:tcPr>
            <w:tcW w:w="1050" w:type="dxa"/>
            <w:noWrap/>
          </w:tcPr>
          <w:p w14:paraId="4C51265A" w14:textId="610D48F5"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3 орын</w:t>
            </w:r>
          </w:p>
        </w:tc>
        <w:tc>
          <w:tcPr>
            <w:tcW w:w="1412" w:type="dxa"/>
          </w:tcPr>
          <w:p w14:paraId="6039213C" w14:textId="0543DBC6" w:rsidR="001E519C" w:rsidRPr="001E519C"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0ABCF323" w14:textId="4D3A7895"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Еспембетова Раушан Жалеловна</w:t>
            </w:r>
          </w:p>
        </w:tc>
      </w:tr>
      <w:tr w:rsidR="001E519C" w:rsidRPr="006D1CE8" w14:paraId="27F31F4A"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7BC32" w14:textId="77777777" w:rsidR="001E519C" w:rsidRPr="001E519C" w:rsidRDefault="001E519C" w:rsidP="001E519C">
            <w:pPr>
              <w:spacing w:after="0"/>
              <w:rPr>
                <w:rFonts w:eastAsia="Times New Roman" w:cs="Times New Roman"/>
                <w:bCs/>
                <w:color w:val="000000"/>
                <w:kern w:val="0"/>
                <w:sz w:val="18"/>
                <w:szCs w:val="18"/>
                <w:lang w:val="kk-KZ" w:eastAsia="ru-RU"/>
                <w14:ligatures w14:val="none"/>
              </w:rPr>
            </w:pPr>
          </w:p>
        </w:tc>
        <w:tc>
          <w:tcPr>
            <w:tcW w:w="2268" w:type="dxa"/>
            <w:noWrap/>
          </w:tcPr>
          <w:p w14:paraId="32DB800A" w14:textId="12F1DB2C"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Бобкова Дарья</w:t>
            </w:r>
          </w:p>
        </w:tc>
        <w:tc>
          <w:tcPr>
            <w:tcW w:w="891" w:type="dxa"/>
          </w:tcPr>
          <w:p w14:paraId="29CBCA1D" w14:textId="6371EA45"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6</w:t>
            </w:r>
          </w:p>
        </w:tc>
        <w:tc>
          <w:tcPr>
            <w:tcW w:w="1493" w:type="dxa"/>
            <w:noWrap/>
          </w:tcPr>
          <w:p w14:paraId="0A158325" w14:textId="13F2A7D0"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Қазақ тілі Я 2</w:t>
            </w:r>
          </w:p>
        </w:tc>
        <w:tc>
          <w:tcPr>
            <w:tcW w:w="744" w:type="dxa"/>
          </w:tcPr>
          <w:p w14:paraId="7654D64A" w14:textId="5F1C8F22" w:rsidR="001E519C" w:rsidRPr="001E519C" w:rsidRDefault="001E519C" w:rsidP="001E519C">
            <w:pPr>
              <w:spacing w:after="0"/>
              <w:rPr>
                <w:rFonts w:cs="Times New Roman"/>
                <w:bCs/>
                <w:kern w:val="0"/>
                <w:sz w:val="18"/>
                <w:szCs w:val="18"/>
                <w:lang w:val="kk-KZ"/>
                <w14:ligatures w14:val="none"/>
              </w:rPr>
            </w:pPr>
            <w:r w:rsidRPr="001E519C">
              <w:rPr>
                <w:rFonts w:cs="Times New Roman"/>
                <w:sz w:val="18"/>
                <w:szCs w:val="18"/>
                <w:lang w:val="kk-KZ"/>
              </w:rPr>
              <w:t xml:space="preserve">Орыс </w:t>
            </w:r>
          </w:p>
        </w:tc>
        <w:tc>
          <w:tcPr>
            <w:tcW w:w="1050" w:type="dxa"/>
            <w:noWrap/>
          </w:tcPr>
          <w:p w14:paraId="2FADC966" w14:textId="65ABEA82"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3 орын</w:t>
            </w:r>
          </w:p>
        </w:tc>
        <w:tc>
          <w:tcPr>
            <w:tcW w:w="1412" w:type="dxa"/>
          </w:tcPr>
          <w:p w14:paraId="391412EA" w14:textId="1752FD52" w:rsidR="001E519C" w:rsidRPr="001E519C"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облыстық</w:t>
            </w:r>
          </w:p>
        </w:tc>
        <w:tc>
          <w:tcPr>
            <w:tcW w:w="1490" w:type="dxa"/>
            <w:tcBorders>
              <w:top w:val="single" w:sz="4" w:space="0" w:color="auto"/>
              <w:left w:val="single" w:sz="4" w:space="0" w:color="auto"/>
              <w:bottom w:val="single" w:sz="4" w:space="0" w:color="auto"/>
              <w:right w:val="single" w:sz="4" w:space="0" w:color="auto"/>
            </w:tcBorders>
          </w:tcPr>
          <w:p w14:paraId="52267213" w14:textId="5730B8A1" w:rsidR="001E519C" w:rsidRPr="001E519C" w:rsidRDefault="001E519C" w:rsidP="001E519C">
            <w:pPr>
              <w:spacing w:after="0"/>
              <w:rPr>
                <w:rFonts w:cs="Times New Roman"/>
                <w:bCs/>
                <w:kern w:val="0"/>
                <w:sz w:val="18"/>
                <w:szCs w:val="18"/>
                <w:lang w:val="kk-KZ"/>
                <w14:ligatures w14:val="none"/>
              </w:rPr>
            </w:pPr>
            <w:r w:rsidRPr="001E519C">
              <w:rPr>
                <w:sz w:val="18"/>
                <w:szCs w:val="18"/>
                <w:lang w:val="kk-KZ"/>
              </w:rPr>
              <w:t>Дуйсенова Айгуль Аскаровна</w:t>
            </w:r>
          </w:p>
        </w:tc>
      </w:tr>
      <w:tr w:rsidR="001E519C" w:rsidRPr="006D1CE8" w14:paraId="5FB7D9D4" w14:textId="77777777" w:rsidTr="000D4603">
        <w:trPr>
          <w:trHeight w:val="300"/>
        </w:trPr>
        <w:tc>
          <w:tcPr>
            <w:tcW w:w="994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6D7CBF2" w14:textId="77777777" w:rsidR="001E519C" w:rsidRDefault="001E519C" w:rsidP="001E519C">
            <w:pPr>
              <w:spacing w:after="0"/>
              <w:rPr>
                <w:rFonts w:cs="Times New Roman"/>
                <w:bCs/>
                <w:kern w:val="0"/>
                <w:sz w:val="18"/>
                <w:szCs w:val="18"/>
                <w:lang w:val="kk-KZ"/>
                <w14:ligatures w14:val="none"/>
              </w:rPr>
            </w:pPr>
          </w:p>
        </w:tc>
      </w:tr>
      <w:tr w:rsidR="001E519C" w:rsidRPr="006D1CE8" w14:paraId="2822B429" w14:textId="0017D87A"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35A5A" w14:textId="19BE8BD3"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w:t>
            </w:r>
          </w:p>
        </w:tc>
        <w:tc>
          <w:tcPr>
            <w:tcW w:w="2268" w:type="dxa"/>
            <w:tcBorders>
              <w:top w:val="single" w:sz="4" w:space="0" w:color="auto"/>
              <w:left w:val="nil"/>
              <w:bottom w:val="single" w:sz="4" w:space="0" w:color="auto"/>
              <w:right w:val="single" w:sz="4" w:space="0" w:color="auto"/>
            </w:tcBorders>
            <w:shd w:val="clear" w:color="auto" w:fill="auto"/>
            <w:noWrap/>
          </w:tcPr>
          <w:p w14:paraId="52ADECF6" w14:textId="197074A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Азирова Аяла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75687108" w14:textId="741EA21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10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42C52DAD" w14:textId="7777777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/Я1/</w:t>
            </w:r>
          </w:p>
        </w:tc>
        <w:tc>
          <w:tcPr>
            <w:tcW w:w="744" w:type="dxa"/>
            <w:tcBorders>
              <w:top w:val="single" w:sz="4" w:space="0" w:color="auto"/>
              <w:left w:val="nil"/>
              <w:bottom w:val="single" w:sz="4" w:space="0" w:color="auto"/>
              <w:right w:val="single" w:sz="4" w:space="0" w:color="auto"/>
            </w:tcBorders>
          </w:tcPr>
          <w:p w14:paraId="05E4FD02" w14:textId="12285D8C"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217623BC" w14:textId="4C08BA6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4C45ADA0" w14:textId="20E6843C"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7999085B"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Еспембетова</w:t>
            </w:r>
          </w:p>
          <w:p w14:paraId="7EE289E9"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Раушан</w:t>
            </w:r>
          </w:p>
          <w:p w14:paraId="2DD86D47" w14:textId="53D1B457"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Жалеловна</w:t>
            </w:r>
          </w:p>
        </w:tc>
      </w:tr>
      <w:tr w:rsidR="001E519C" w:rsidRPr="006D1CE8" w14:paraId="08896F4A" w14:textId="62E51608"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44FC" w14:textId="3E06DB2B"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2</w:t>
            </w:r>
          </w:p>
        </w:tc>
        <w:tc>
          <w:tcPr>
            <w:tcW w:w="2268" w:type="dxa"/>
            <w:tcBorders>
              <w:top w:val="single" w:sz="4" w:space="0" w:color="auto"/>
              <w:left w:val="nil"/>
              <w:bottom w:val="single" w:sz="4" w:space="0" w:color="auto"/>
              <w:right w:val="single" w:sz="4" w:space="0" w:color="auto"/>
            </w:tcBorders>
            <w:shd w:val="clear" w:color="auto" w:fill="auto"/>
            <w:noWrap/>
          </w:tcPr>
          <w:p w14:paraId="2C716B50" w14:textId="419955C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shd w:val="clear" w:color="auto" w:fill="FFFFFF" w:themeFill="background1"/>
                <w:lang w:val="kk-KZ"/>
                <w14:ligatures w14:val="none"/>
              </w:rPr>
              <w:t>Дуйсебек Нүрия</w:t>
            </w:r>
            <w:r w:rsidRPr="00CC7AD9">
              <w:rPr>
                <w:rFonts w:asciiTheme="minorHAnsi" w:hAnsiTheme="minorHAnsi"/>
                <w:bCs/>
                <w:kern w:val="0"/>
                <w:sz w:val="18"/>
                <w:szCs w:val="18"/>
                <w14:ligatures w14:val="none"/>
              </w:rPr>
              <w:t xml:space="preserve">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162EA7E5" w14:textId="00A8745B"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10 </w:t>
            </w:r>
            <w:r>
              <w:rPr>
                <w:rFonts w:cs="Times New Roman"/>
                <w:bCs/>
                <w:kern w:val="0"/>
                <w:sz w:val="18"/>
                <w:szCs w:val="18"/>
                <w:lang w:val="kk-KZ"/>
                <w14:ligatures w14:val="none"/>
              </w:rPr>
              <w:t>«</w:t>
            </w:r>
            <w:r w:rsidRPr="00CC7AD9">
              <w:rPr>
                <w:rFonts w:cs="Times New Roman"/>
                <w:bCs/>
                <w:kern w:val="0"/>
                <w:sz w:val="18"/>
                <w:szCs w:val="18"/>
                <w:lang w:val="kk-KZ"/>
                <w14:ligatures w14:val="none"/>
              </w:rPr>
              <w:t>Ә</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16EBA8C7" w14:textId="7777777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Қазақ тілі/ Я1/</w:t>
            </w:r>
          </w:p>
        </w:tc>
        <w:tc>
          <w:tcPr>
            <w:tcW w:w="744" w:type="dxa"/>
            <w:tcBorders>
              <w:top w:val="single" w:sz="4" w:space="0" w:color="auto"/>
              <w:left w:val="nil"/>
              <w:bottom w:val="single" w:sz="4" w:space="0" w:color="auto"/>
              <w:right w:val="single" w:sz="4" w:space="0" w:color="auto"/>
            </w:tcBorders>
          </w:tcPr>
          <w:p w14:paraId="507AF4E3" w14:textId="69CF9CA6"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69B690B0" w14:textId="3CCAF08C"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1BD9AB32" w14:textId="112618C1"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234C0EC3"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Найманова</w:t>
            </w:r>
          </w:p>
          <w:p w14:paraId="37DF10A1"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Айгуль</w:t>
            </w:r>
          </w:p>
          <w:p w14:paraId="098B2533" w14:textId="038DB667"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Алибековна</w:t>
            </w:r>
          </w:p>
        </w:tc>
      </w:tr>
      <w:tr w:rsidR="001E519C" w:rsidRPr="006D1CE8" w14:paraId="726DFC9C" w14:textId="3A1EC568"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F205C" w14:textId="2812DF55"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3</w:t>
            </w:r>
          </w:p>
        </w:tc>
        <w:tc>
          <w:tcPr>
            <w:tcW w:w="2268" w:type="dxa"/>
            <w:tcBorders>
              <w:top w:val="single" w:sz="4" w:space="0" w:color="auto"/>
              <w:left w:val="nil"/>
              <w:bottom w:val="single" w:sz="4" w:space="0" w:color="auto"/>
              <w:right w:val="single" w:sz="4" w:space="0" w:color="auto"/>
            </w:tcBorders>
            <w:shd w:val="clear" w:color="auto" w:fill="auto"/>
            <w:noWrap/>
          </w:tcPr>
          <w:p w14:paraId="77091EEB" w14:textId="327B8DED"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 xml:space="preserve">Әділ Әбиш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33F411BC" w14:textId="1E388B8C"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 xml:space="preserve">10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35593695" w14:textId="03FECD56"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Ағылш.тілі</w:t>
            </w:r>
          </w:p>
        </w:tc>
        <w:tc>
          <w:tcPr>
            <w:tcW w:w="744" w:type="dxa"/>
            <w:tcBorders>
              <w:top w:val="single" w:sz="4" w:space="0" w:color="auto"/>
              <w:left w:val="nil"/>
              <w:bottom w:val="single" w:sz="4" w:space="0" w:color="auto"/>
              <w:right w:val="single" w:sz="4" w:space="0" w:color="auto"/>
            </w:tcBorders>
          </w:tcPr>
          <w:p w14:paraId="75671D7C" w14:textId="61180FB7"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3A8FD170" w14:textId="731FD783"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3A629153" w14:textId="279BBC5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1C954A45"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Садиярова</w:t>
            </w:r>
          </w:p>
          <w:p w14:paraId="4988033E" w14:textId="264F0BCA"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Марина Анчова</w:t>
            </w:r>
          </w:p>
        </w:tc>
      </w:tr>
      <w:tr w:rsidR="001E519C" w:rsidRPr="006D1CE8" w14:paraId="17C7AD68" w14:textId="01F140E9"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D640" w14:textId="770E8A21"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4</w:t>
            </w:r>
          </w:p>
        </w:tc>
        <w:tc>
          <w:tcPr>
            <w:tcW w:w="2268" w:type="dxa"/>
            <w:tcBorders>
              <w:top w:val="single" w:sz="4" w:space="0" w:color="auto"/>
              <w:left w:val="nil"/>
              <w:bottom w:val="single" w:sz="4" w:space="0" w:color="auto"/>
              <w:right w:val="single" w:sz="4" w:space="0" w:color="auto"/>
            </w:tcBorders>
            <w:shd w:val="clear" w:color="auto" w:fill="auto"/>
            <w:noWrap/>
          </w:tcPr>
          <w:p w14:paraId="69A8062D" w14:textId="49009B8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Обиджанова Жасмина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6E01DDA3" w14:textId="3C80362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9 </w:t>
            </w:r>
            <w:r>
              <w:rPr>
                <w:rFonts w:cs="Times New Roman"/>
                <w:bCs/>
                <w:kern w:val="0"/>
                <w:sz w:val="18"/>
                <w:szCs w:val="18"/>
                <w:lang w:val="kk-KZ"/>
                <w14:ligatures w14:val="none"/>
              </w:rPr>
              <w:t>«</w:t>
            </w:r>
            <w:r w:rsidRPr="00CC7AD9">
              <w:rPr>
                <w:rFonts w:cs="Times New Roman"/>
                <w:bCs/>
                <w:kern w:val="0"/>
                <w:sz w:val="18"/>
                <w:szCs w:val="18"/>
                <w:lang w:val="kk-KZ"/>
                <w14:ligatures w14:val="none"/>
              </w:rPr>
              <w:t>Б</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58A0B418" w14:textId="186416DF"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Қазақ тілі/ Я2/</w:t>
            </w:r>
          </w:p>
        </w:tc>
        <w:tc>
          <w:tcPr>
            <w:tcW w:w="744" w:type="dxa"/>
            <w:tcBorders>
              <w:top w:val="single" w:sz="4" w:space="0" w:color="auto"/>
              <w:left w:val="nil"/>
              <w:bottom w:val="single" w:sz="4" w:space="0" w:color="auto"/>
              <w:right w:val="single" w:sz="4" w:space="0" w:color="auto"/>
            </w:tcBorders>
          </w:tcPr>
          <w:p w14:paraId="14F5A70E" w14:textId="52CE2A0D"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2829DC8E" w14:textId="4A3018A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68FEF346" w14:textId="322F8A8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1F53E6E4" w14:textId="64E2232D"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Кадирова Салтанат Сатышовна</w:t>
            </w:r>
          </w:p>
        </w:tc>
      </w:tr>
      <w:tr w:rsidR="001E519C" w:rsidRPr="006D1CE8" w14:paraId="0EC67352"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F04F" w14:textId="31C15967"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5</w:t>
            </w:r>
          </w:p>
        </w:tc>
        <w:tc>
          <w:tcPr>
            <w:tcW w:w="2268" w:type="dxa"/>
            <w:tcBorders>
              <w:top w:val="single" w:sz="4" w:space="0" w:color="auto"/>
              <w:left w:val="nil"/>
              <w:bottom w:val="single" w:sz="4" w:space="0" w:color="auto"/>
              <w:right w:val="single" w:sz="4" w:space="0" w:color="auto"/>
            </w:tcBorders>
            <w:shd w:val="clear" w:color="auto" w:fill="auto"/>
            <w:noWrap/>
          </w:tcPr>
          <w:p w14:paraId="21F803AF" w14:textId="293600E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Мынжасар Сапаргали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42B20EB1" w14:textId="17CD3A5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43EA6608" w14:textId="3743093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Биология</w:t>
            </w:r>
          </w:p>
        </w:tc>
        <w:tc>
          <w:tcPr>
            <w:tcW w:w="744" w:type="dxa"/>
            <w:tcBorders>
              <w:top w:val="single" w:sz="4" w:space="0" w:color="auto"/>
              <w:left w:val="nil"/>
              <w:bottom w:val="single" w:sz="4" w:space="0" w:color="auto"/>
              <w:right w:val="single" w:sz="4" w:space="0" w:color="auto"/>
            </w:tcBorders>
          </w:tcPr>
          <w:p w14:paraId="1259108F" w14:textId="21C49FDA"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7DDCF4A5" w14:textId="5850852A"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0A24EB6" w14:textId="2411701B"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0DB25DD5" w14:textId="29DF2A82" w:rsidR="001E519C" w:rsidRPr="00CC7AD9" w:rsidRDefault="001E519C" w:rsidP="001E519C">
            <w:pPr>
              <w:spacing w:after="0"/>
              <w:rPr>
                <w:rFonts w:cs="Times New Roman"/>
                <w:sz w:val="18"/>
                <w:szCs w:val="18"/>
                <w:lang w:val="kk-KZ"/>
              </w:rPr>
            </w:pPr>
            <w:r w:rsidRPr="00CC7AD9">
              <w:rPr>
                <w:sz w:val="18"/>
                <w:szCs w:val="18"/>
                <w:lang w:val="kk-KZ"/>
              </w:rPr>
              <w:t>Сахова Акнур Акжоловна</w:t>
            </w:r>
          </w:p>
        </w:tc>
      </w:tr>
      <w:tr w:rsidR="001E519C" w:rsidRPr="006D1CE8" w14:paraId="54BE2356"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6C699" w14:textId="618F7F63"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6</w:t>
            </w:r>
          </w:p>
        </w:tc>
        <w:tc>
          <w:tcPr>
            <w:tcW w:w="2268" w:type="dxa"/>
            <w:tcBorders>
              <w:top w:val="single" w:sz="4" w:space="0" w:color="auto"/>
              <w:left w:val="nil"/>
              <w:bottom w:val="single" w:sz="4" w:space="0" w:color="auto"/>
              <w:right w:val="single" w:sz="4" w:space="0" w:color="auto"/>
            </w:tcBorders>
            <w:shd w:val="clear" w:color="auto" w:fill="auto"/>
            <w:noWrap/>
          </w:tcPr>
          <w:p w14:paraId="12DDADA2" w14:textId="0F353C2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Кузеева Асия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5D5ACF5B" w14:textId="0850478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7FD1B60A" w14:textId="0AD3FC5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Қазақ тілі/ Я2/</w:t>
            </w:r>
          </w:p>
        </w:tc>
        <w:tc>
          <w:tcPr>
            <w:tcW w:w="744" w:type="dxa"/>
            <w:tcBorders>
              <w:top w:val="single" w:sz="4" w:space="0" w:color="auto"/>
              <w:left w:val="nil"/>
              <w:bottom w:val="single" w:sz="4" w:space="0" w:color="auto"/>
              <w:right w:val="single" w:sz="4" w:space="0" w:color="auto"/>
            </w:tcBorders>
          </w:tcPr>
          <w:p w14:paraId="2B4191A0" w14:textId="0183DB8A"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0D7C617F" w14:textId="4C067919"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77B50BB7" w14:textId="2F60A44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716E806F"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Найманова</w:t>
            </w:r>
          </w:p>
          <w:p w14:paraId="37421FE8"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Айгуль</w:t>
            </w:r>
          </w:p>
          <w:p w14:paraId="778F6FBA" w14:textId="7ECECB3D"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Алибековна</w:t>
            </w:r>
          </w:p>
        </w:tc>
      </w:tr>
      <w:tr w:rsidR="001E519C" w:rsidRPr="006D1CE8" w14:paraId="01DAF8A9"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B9F5" w14:textId="5916D0EE"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7</w:t>
            </w:r>
          </w:p>
        </w:tc>
        <w:tc>
          <w:tcPr>
            <w:tcW w:w="2268" w:type="dxa"/>
            <w:tcBorders>
              <w:top w:val="single" w:sz="4" w:space="0" w:color="auto"/>
              <w:left w:val="nil"/>
              <w:bottom w:val="single" w:sz="4" w:space="0" w:color="auto"/>
              <w:right w:val="single" w:sz="4" w:space="0" w:color="auto"/>
            </w:tcBorders>
            <w:shd w:val="clear" w:color="auto" w:fill="auto"/>
            <w:noWrap/>
          </w:tcPr>
          <w:p w14:paraId="01BEC313" w14:textId="3A89F96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Никонорова Ульяна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0E4E65EE" w14:textId="5A30B33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9 </w:t>
            </w:r>
            <w:r>
              <w:rPr>
                <w:rFonts w:cs="Times New Roman"/>
                <w:bCs/>
                <w:kern w:val="0"/>
                <w:sz w:val="18"/>
                <w:szCs w:val="18"/>
                <w:lang w:val="kk-KZ"/>
                <w14:ligatures w14:val="none"/>
              </w:rPr>
              <w:t>«</w:t>
            </w:r>
            <w:r w:rsidRPr="00CC7AD9">
              <w:rPr>
                <w:rFonts w:cs="Times New Roman"/>
                <w:bCs/>
                <w:kern w:val="0"/>
                <w:sz w:val="18"/>
                <w:szCs w:val="18"/>
                <w:lang w:val="kk-KZ"/>
                <w14:ligatures w14:val="none"/>
              </w:rPr>
              <w:t>Б</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70A90D83" w14:textId="1958140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/Я1/</w:t>
            </w:r>
          </w:p>
        </w:tc>
        <w:tc>
          <w:tcPr>
            <w:tcW w:w="744" w:type="dxa"/>
            <w:tcBorders>
              <w:top w:val="single" w:sz="4" w:space="0" w:color="auto"/>
              <w:left w:val="nil"/>
              <w:bottom w:val="single" w:sz="4" w:space="0" w:color="auto"/>
              <w:right w:val="single" w:sz="4" w:space="0" w:color="auto"/>
            </w:tcBorders>
          </w:tcPr>
          <w:p w14:paraId="20785852" w14:textId="63054295"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43E113D6" w14:textId="298A01D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CC2CE9D" w14:textId="2E767A9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487D16A8" w14:textId="5E57D9B2"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Шикунова Юлия Анатольевна</w:t>
            </w:r>
          </w:p>
        </w:tc>
      </w:tr>
      <w:tr w:rsidR="001E519C" w:rsidRPr="006D1CE8" w14:paraId="11B98B02"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E6160" w14:textId="5B5A1DBD"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8</w:t>
            </w:r>
          </w:p>
        </w:tc>
        <w:tc>
          <w:tcPr>
            <w:tcW w:w="2268" w:type="dxa"/>
            <w:tcBorders>
              <w:top w:val="single" w:sz="4" w:space="0" w:color="auto"/>
              <w:left w:val="nil"/>
              <w:bottom w:val="single" w:sz="4" w:space="0" w:color="auto"/>
              <w:right w:val="single" w:sz="4" w:space="0" w:color="auto"/>
            </w:tcBorders>
            <w:shd w:val="clear" w:color="auto" w:fill="auto"/>
            <w:noWrap/>
          </w:tcPr>
          <w:p w14:paraId="5C6A5573" w14:textId="5BD8398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Шерер Полина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765CF1BE" w14:textId="1122C88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66B30579" w14:textId="7E72D101"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/Я1/</w:t>
            </w:r>
          </w:p>
        </w:tc>
        <w:tc>
          <w:tcPr>
            <w:tcW w:w="744" w:type="dxa"/>
            <w:tcBorders>
              <w:top w:val="single" w:sz="4" w:space="0" w:color="auto"/>
              <w:left w:val="nil"/>
              <w:bottom w:val="single" w:sz="4" w:space="0" w:color="auto"/>
              <w:right w:val="single" w:sz="4" w:space="0" w:color="auto"/>
            </w:tcBorders>
          </w:tcPr>
          <w:p w14:paraId="7CE5F21B" w14:textId="15C912E5"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1C85FF61" w14:textId="1249BDA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5BA2F298" w14:textId="31FCD45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6B47694A"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Еспембетова</w:t>
            </w:r>
          </w:p>
          <w:p w14:paraId="2D9F1DBE"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Раушан</w:t>
            </w:r>
          </w:p>
          <w:p w14:paraId="1541A091" w14:textId="4C44BE31"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Жалеловна</w:t>
            </w:r>
          </w:p>
        </w:tc>
      </w:tr>
      <w:tr w:rsidR="001E519C" w:rsidRPr="006D1CE8" w14:paraId="5105E688" w14:textId="70CD6DCD"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4349D" w14:textId="2B33CF5A"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9</w:t>
            </w:r>
          </w:p>
        </w:tc>
        <w:tc>
          <w:tcPr>
            <w:tcW w:w="2268" w:type="dxa"/>
            <w:tcBorders>
              <w:top w:val="single" w:sz="4" w:space="0" w:color="auto"/>
              <w:left w:val="nil"/>
              <w:bottom w:val="single" w:sz="4" w:space="0" w:color="auto"/>
              <w:right w:val="single" w:sz="4" w:space="0" w:color="auto"/>
            </w:tcBorders>
            <w:shd w:val="clear" w:color="auto" w:fill="auto"/>
            <w:noWrap/>
          </w:tcPr>
          <w:p w14:paraId="53734FF6" w14:textId="2464E71F"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Сарсенбек Гульнур</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09CF83E9" w14:textId="42182B8A"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8 «В»</w:t>
            </w:r>
          </w:p>
        </w:tc>
        <w:tc>
          <w:tcPr>
            <w:tcW w:w="1493" w:type="dxa"/>
            <w:tcBorders>
              <w:top w:val="single" w:sz="4" w:space="0" w:color="auto"/>
              <w:left w:val="nil"/>
              <w:bottom w:val="single" w:sz="4" w:space="0" w:color="auto"/>
              <w:right w:val="single" w:sz="4" w:space="0" w:color="auto"/>
            </w:tcBorders>
            <w:shd w:val="clear" w:color="auto" w:fill="auto"/>
            <w:noWrap/>
          </w:tcPr>
          <w:p w14:paraId="79043890" w14:textId="6FAEEB4B" w:rsidR="001E519C" w:rsidRPr="00CC7AD9" w:rsidRDefault="001E519C" w:rsidP="001E519C">
            <w:pPr>
              <w:spacing w:after="0"/>
              <w:rPr>
                <w:rFonts w:cs="Times New Roman"/>
                <w:bCs/>
                <w:kern w:val="0"/>
                <w:sz w:val="18"/>
                <w:szCs w:val="18"/>
                <w:lang w:val="kk-KZ"/>
                <w14:ligatures w14:val="none"/>
              </w:rPr>
            </w:pPr>
            <w:r>
              <w:rPr>
                <w:sz w:val="18"/>
                <w:szCs w:val="18"/>
                <w:lang w:val="kk-KZ"/>
              </w:rPr>
              <w:t>География</w:t>
            </w:r>
          </w:p>
        </w:tc>
        <w:tc>
          <w:tcPr>
            <w:tcW w:w="744" w:type="dxa"/>
            <w:tcBorders>
              <w:top w:val="single" w:sz="4" w:space="0" w:color="auto"/>
              <w:left w:val="nil"/>
              <w:bottom w:val="single" w:sz="4" w:space="0" w:color="auto"/>
              <w:right w:val="single" w:sz="4" w:space="0" w:color="auto"/>
            </w:tcBorders>
          </w:tcPr>
          <w:p w14:paraId="0CD2F708" w14:textId="24858FB6"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31FAF1FC" w14:textId="32E70F8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03222C30" w14:textId="654AD89F"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13FA526D" w14:textId="03654945"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Исакова Райгуль</w:t>
            </w:r>
          </w:p>
        </w:tc>
      </w:tr>
      <w:tr w:rsidR="001E519C" w:rsidRPr="006D1CE8" w14:paraId="4F94B933"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31FF1" w14:textId="7DA6748D"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10</w:t>
            </w:r>
          </w:p>
        </w:tc>
        <w:tc>
          <w:tcPr>
            <w:tcW w:w="2268" w:type="dxa"/>
            <w:tcBorders>
              <w:top w:val="single" w:sz="4" w:space="0" w:color="auto"/>
              <w:left w:val="nil"/>
              <w:bottom w:val="single" w:sz="4" w:space="0" w:color="auto"/>
              <w:right w:val="single" w:sz="4" w:space="0" w:color="auto"/>
            </w:tcBorders>
            <w:shd w:val="clear" w:color="auto" w:fill="auto"/>
            <w:noWrap/>
          </w:tcPr>
          <w:p w14:paraId="443D2CAE" w14:textId="5FB8990E"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Романов Илья</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79E7D7AA" w14:textId="2129659C"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8 «Б»</w:t>
            </w:r>
          </w:p>
        </w:tc>
        <w:tc>
          <w:tcPr>
            <w:tcW w:w="1493" w:type="dxa"/>
            <w:tcBorders>
              <w:top w:val="single" w:sz="4" w:space="0" w:color="auto"/>
              <w:left w:val="nil"/>
              <w:bottom w:val="single" w:sz="4" w:space="0" w:color="auto"/>
              <w:right w:val="single" w:sz="4" w:space="0" w:color="auto"/>
            </w:tcBorders>
            <w:shd w:val="clear" w:color="auto" w:fill="auto"/>
            <w:noWrap/>
          </w:tcPr>
          <w:p w14:paraId="4E498766" w14:textId="445A6820"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Қазақ тілі Я 2</w:t>
            </w:r>
          </w:p>
        </w:tc>
        <w:tc>
          <w:tcPr>
            <w:tcW w:w="744" w:type="dxa"/>
            <w:tcBorders>
              <w:top w:val="single" w:sz="4" w:space="0" w:color="auto"/>
              <w:left w:val="nil"/>
              <w:bottom w:val="single" w:sz="4" w:space="0" w:color="auto"/>
              <w:right w:val="single" w:sz="4" w:space="0" w:color="auto"/>
            </w:tcBorders>
          </w:tcPr>
          <w:p w14:paraId="75DC2A98" w14:textId="5B596B11"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1A5B018E" w14:textId="106D440B"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305773A3" w14:textId="4AD81DC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25FBFFE5" w14:textId="36257E9B"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Бейсенов Заутбек Екіаулы</w:t>
            </w:r>
          </w:p>
        </w:tc>
      </w:tr>
      <w:tr w:rsidR="001E519C" w:rsidRPr="006D1CE8" w14:paraId="4B0D189C"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29B3F" w14:textId="75D242A6"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11</w:t>
            </w:r>
          </w:p>
        </w:tc>
        <w:tc>
          <w:tcPr>
            <w:tcW w:w="2268" w:type="dxa"/>
            <w:tcBorders>
              <w:top w:val="single" w:sz="4" w:space="0" w:color="auto"/>
              <w:left w:val="single" w:sz="4" w:space="0" w:color="auto"/>
              <w:bottom w:val="single" w:sz="4" w:space="0" w:color="auto"/>
              <w:right w:val="single" w:sz="4" w:space="0" w:color="auto"/>
            </w:tcBorders>
            <w:noWrap/>
          </w:tcPr>
          <w:p w14:paraId="30BAACD5" w14:textId="6974C894"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Ким Эвелина</w:t>
            </w: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85456B" w14:textId="3FA1F872"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07C4CBC7" w14:textId="685FE68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Орыс тілі Я1</w:t>
            </w:r>
          </w:p>
        </w:tc>
        <w:tc>
          <w:tcPr>
            <w:tcW w:w="744" w:type="dxa"/>
            <w:tcBorders>
              <w:top w:val="single" w:sz="4" w:space="0" w:color="auto"/>
              <w:left w:val="single" w:sz="4" w:space="0" w:color="auto"/>
              <w:bottom w:val="single" w:sz="4" w:space="0" w:color="auto"/>
              <w:right w:val="single" w:sz="4" w:space="0" w:color="auto"/>
            </w:tcBorders>
          </w:tcPr>
          <w:p w14:paraId="18AA3107" w14:textId="580C63BC"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23CA43B9" w14:textId="23C06391"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194CD0D" w14:textId="48B4F7F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648B3214" w14:textId="11E9B92A"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Шикунова Юлия Анатольевна</w:t>
            </w:r>
          </w:p>
        </w:tc>
      </w:tr>
      <w:tr w:rsidR="001E519C" w:rsidRPr="006D1CE8" w14:paraId="3A00FD46"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9C0C9" w14:textId="1259FA52"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12</w:t>
            </w:r>
          </w:p>
        </w:tc>
        <w:tc>
          <w:tcPr>
            <w:tcW w:w="2268" w:type="dxa"/>
            <w:tcBorders>
              <w:top w:val="single" w:sz="4" w:space="0" w:color="auto"/>
              <w:left w:val="single" w:sz="4" w:space="0" w:color="auto"/>
              <w:bottom w:val="single" w:sz="4" w:space="0" w:color="auto"/>
              <w:right w:val="single" w:sz="4" w:space="0" w:color="auto"/>
            </w:tcBorders>
            <w:noWrap/>
          </w:tcPr>
          <w:p w14:paraId="4765CC0A" w14:textId="4720C0D1"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Шамсонова Алина</w:t>
            </w:r>
          </w:p>
        </w:tc>
        <w:tc>
          <w:tcPr>
            <w:tcW w:w="8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1807D" w14:textId="5E24337E"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7CBB019D" w14:textId="516D1496"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Қазақ тілі Я2</w:t>
            </w:r>
          </w:p>
        </w:tc>
        <w:tc>
          <w:tcPr>
            <w:tcW w:w="744" w:type="dxa"/>
            <w:tcBorders>
              <w:top w:val="single" w:sz="4" w:space="0" w:color="auto"/>
              <w:left w:val="single" w:sz="4" w:space="0" w:color="auto"/>
              <w:bottom w:val="single" w:sz="4" w:space="0" w:color="auto"/>
              <w:right w:val="single" w:sz="4" w:space="0" w:color="auto"/>
            </w:tcBorders>
          </w:tcPr>
          <w:p w14:paraId="0F98851E" w14:textId="6E5B00A8"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2D39EBCF" w14:textId="0E1B37AB"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2181CC6" w14:textId="19AA113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121490BA" w14:textId="2C632893"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Дуйсенова Айгуль Алибековна</w:t>
            </w:r>
          </w:p>
        </w:tc>
      </w:tr>
      <w:tr w:rsidR="001E519C" w:rsidRPr="006D1CE8" w14:paraId="6F078A9A"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86636" w14:textId="06ADC155"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13</w:t>
            </w:r>
          </w:p>
        </w:tc>
        <w:tc>
          <w:tcPr>
            <w:tcW w:w="2268" w:type="dxa"/>
            <w:tcBorders>
              <w:top w:val="single" w:sz="4" w:space="0" w:color="auto"/>
              <w:left w:val="single" w:sz="4" w:space="0" w:color="auto"/>
              <w:bottom w:val="single" w:sz="4" w:space="0" w:color="auto"/>
              <w:right w:val="single" w:sz="4" w:space="0" w:color="auto"/>
            </w:tcBorders>
            <w:noWrap/>
          </w:tcPr>
          <w:p w14:paraId="7AC5F843" w14:textId="48AEF63E" w:rsidR="001E519C" w:rsidRPr="00CC7AD9" w:rsidRDefault="001E519C" w:rsidP="001E519C">
            <w:pPr>
              <w:spacing w:after="0"/>
              <w:rPr>
                <w:rFonts w:cs="Times New Roman"/>
                <w:sz w:val="18"/>
                <w:szCs w:val="18"/>
                <w:lang w:val="kk-KZ"/>
              </w:rPr>
            </w:pPr>
            <w:r w:rsidRPr="00CC7AD9">
              <w:rPr>
                <w:rFonts w:cs="Times New Roman"/>
                <w:sz w:val="18"/>
                <w:szCs w:val="18"/>
                <w:lang w:val="kk-KZ"/>
              </w:rPr>
              <w:t>Рыспаева Айжан</w:t>
            </w:r>
          </w:p>
        </w:tc>
        <w:tc>
          <w:tcPr>
            <w:tcW w:w="891" w:type="dxa"/>
            <w:tcBorders>
              <w:top w:val="single" w:sz="4" w:space="0" w:color="auto"/>
              <w:left w:val="single" w:sz="4" w:space="0" w:color="auto"/>
              <w:bottom w:val="single" w:sz="4" w:space="0" w:color="auto"/>
              <w:right w:val="single" w:sz="4" w:space="0" w:color="auto"/>
            </w:tcBorders>
          </w:tcPr>
          <w:p w14:paraId="17D20998" w14:textId="27C4FFD9" w:rsidR="001E519C" w:rsidRPr="00CC7AD9" w:rsidRDefault="001E519C" w:rsidP="001E519C">
            <w:pPr>
              <w:spacing w:after="0"/>
              <w:rPr>
                <w:sz w:val="18"/>
                <w:szCs w:val="18"/>
                <w:lang w:val="kk-KZ"/>
              </w:rPr>
            </w:pPr>
            <w:r w:rsidRPr="00CC7AD9">
              <w:rPr>
                <w:rFonts w:cs="Times New Roman"/>
                <w:sz w:val="18"/>
                <w:szCs w:val="18"/>
                <w:lang w:val="kk-KZ"/>
              </w:rPr>
              <w:t>6</w:t>
            </w:r>
            <w:r>
              <w:rPr>
                <w:rFonts w:cs="Times New Roman"/>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6FC6CB61" w14:textId="04246852" w:rsidR="001E519C" w:rsidRPr="00CC7AD9" w:rsidRDefault="001E519C" w:rsidP="001E519C">
            <w:pPr>
              <w:spacing w:after="0"/>
              <w:rPr>
                <w:sz w:val="18"/>
                <w:szCs w:val="18"/>
                <w:lang w:val="kk-KZ"/>
              </w:rPr>
            </w:pPr>
            <w:r w:rsidRPr="00CC7AD9">
              <w:rPr>
                <w:sz w:val="18"/>
                <w:szCs w:val="18"/>
                <w:lang w:val="kk-KZ"/>
              </w:rPr>
              <w:t>Орыс тілі Я1</w:t>
            </w:r>
          </w:p>
        </w:tc>
        <w:tc>
          <w:tcPr>
            <w:tcW w:w="744" w:type="dxa"/>
            <w:tcBorders>
              <w:top w:val="single" w:sz="4" w:space="0" w:color="auto"/>
              <w:left w:val="single" w:sz="4" w:space="0" w:color="auto"/>
              <w:bottom w:val="single" w:sz="4" w:space="0" w:color="auto"/>
              <w:right w:val="single" w:sz="4" w:space="0" w:color="auto"/>
            </w:tcBorders>
          </w:tcPr>
          <w:p w14:paraId="38754D29" w14:textId="03C2C8DE"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071E00BB" w14:textId="62A08D2A"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50EA974" w14:textId="44547E0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3E877E5D" w14:textId="78733FA8" w:rsidR="001E519C" w:rsidRPr="00CC7AD9" w:rsidRDefault="001E519C" w:rsidP="001E519C">
            <w:pPr>
              <w:spacing w:after="0"/>
              <w:rPr>
                <w:rFonts w:cs="Times New Roman"/>
                <w:sz w:val="18"/>
                <w:szCs w:val="18"/>
                <w:lang w:val="kk-KZ"/>
              </w:rPr>
            </w:pPr>
            <w:r w:rsidRPr="00CC7AD9">
              <w:rPr>
                <w:rFonts w:cs="Times New Roman"/>
                <w:sz w:val="18"/>
                <w:szCs w:val="18"/>
                <w:lang w:val="kk-KZ"/>
              </w:rPr>
              <w:t>Еспембетова Раушан Жалеловна</w:t>
            </w:r>
          </w:p>
        </w:tc>
      </w:tr>
      <w:tr w:rsidR="001E519C" w:rsidRPr="006D1CE8" w14:paraId="59BD98F1"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98F2" w14:textId="2F300CD3"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14</w:t>
            </w:r>
          </w:p>
        </w:tc>
        <w:tc>
          <w:tcPr>
            <w:tcW w:w="2268" w:type="dxa"/>
            <w:tcBorders>
              <w:top w:val="single" w:sz="4" w:space="0" w:color="auto"/>
              <w:left w:val="single" w:sz="4" w:space="0" w:color="auto"/>
              <w:bottom w:val="single" w:sz="4" w:space="0" w:color="auto"/>
              <w:right w:val="single" w:sz="4" w:space="0" w:color="auto"/>
            </w:tcBorders>
            <w:noWrap/>
          </w:tcPr>
          <w:p w14:paraId="5D85791E" w14:textId="17C75875" w:rsidR="001E519C" w:rsidRPr="00CC7AD9" w:rsidRDefault="001E519C" w:rsidP="001E519C">
            <w:pPr>
              <w:spacing w:after="0"/>
              <w:rPr>
                <w:rFonts w:cs="Times New Roman"/>
                <w:sz w:val="18"/>
                <w:szCs w:val="18"/>
                <w:lang w:val="kk-KZ"/>
              </w:rPr>
            </w:pPr>
            <w:r>
              <w:rPr>
                <w:rFonts w:cs="Times New Roman"/>
                <w:sz w:val="18"/>
                <w:szCs w:val="18"/>
                <w:lang w:val="kk-KZ"/>
              </w:rPr>
              <w:t>Бобкова Дарья</w:t>
            </w:r>
          </w:p>
        </w:tc>
        <w:tc>
          <w:tcPr>
            <w:tcW w:w="891" w:type="dxa"/>
            <w:tcBorders>
              <w:top w:val="single" w:sz="4" w:space="0" w:color="auto"/>
              <w:left w:val="single" w:sz="4" w:space="0" w:color="auto"/>
              <w:bottom w:val="single" w:sz="4" w:space="0" w:color="auto"/>
              <w:right w:val="single" w:sz="4" w:space="0" w:color="auto"/>
            </w:tcBorders>
          </w:tcPr>
          <w:p w14:paraId="648461BE" w14:textId="69BFACC7" w:rsidR="001E519C" w:rsidRPr="00CC7AD9" w:rsidRDefault="001E519C" w:rsidP="001E519C">
            <w:pPr>
              <w:spacing w:after="0"/>
              <w:rPr>
                <w:rFonts w:cs="Times New Roman"/>
                <w:sz w:val="18"/>
                <w:szCs w:val="18"/>
                <w:lang w:val="kk-KZ"/>
              </w:rPr>
            </w:pPr>
            <w:r>
              <w:rPr>
                <w:rFonts w:cs="Times New Roman"/>
                <w:sz w:val="18"/>
                <w:szCs w:val="18"/>
                <w:lang w:val="kk-KZ"/>
              </w:rPr>
              <w:t>6 «А»</w:t>
            </w:r>
          </w:p>
        </w:tc>
        <w:tc>
          <w:tcPr>
            <w:tcW w:w="1493" w:type="dxa"/>
            <w:tcBorders>
              <w:top w:val="single" w:sz="4" w:space="0" w:color="auto"/>
              <w:left w:val="nil"/>
              <w:bottom w:val="single" w:sz="4" w:space="0" w:color="auto"/>
              <w:right w:val="single" w:sz="4" w:space="0" w:color="auto"/>
            </w:tcBorders>
            <w:shd w:val="clear" w:color="auto" w:fill="auto"/>
            <w:noWrap/>
          </w:tcPr>
          <w:p w14:paraId="45A69ACD" w14:textId="551C9283" w:rsidR="001E519C" w:rsidRPr="00CC7AD9" w:rsidRDefault="001E519C" w:rsidP="001E519C">
            <w:pPr>
              <w:spacing w:after="0"/>
              <w:rPr>
                <w:sz w:val="18"/>
                <w:szCs w:val="18"/>
                <w:lang w:val="kk-KZ"/>
              </w:rPr>
            </w:pPr>
            <w:r w:rsidRPr="00CC7AD9">
              <w:rPr>
                <w:sz w:val="18"/>
                <w:szCs w:val="18"/>
                <w:lang w:val="kk-KZ"/>
              </w:rPr>
              <w:t>Қазақ тілі Я 2</w:t>
            </w:r>
          </w:p>
        </w:tc>
        <w:tc>
          <w:tcPr>
            <w:tcW w:w="744" w:type="dxa"/>
            <w:tcBorders>
              <w:top w:val="single" w:sz="4" w:space="0" w:color="auto"/>
              <w:left w:val="nil"/>
              <w:bottom w:val="single" w:sz="4" w:space="0" w:color="auto"/>
              <w:right w:val="single" w:sz="4" w:space="0" w:color="auto"/>
            </w:tcBorders>
          </w:tcPr>
          <w:p w14:paraId="238D9014" w14:textId="442D8B20"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08DD0E6F" w14:textId="223F14C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237F7086" w14:textId="690DF5E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6B0C80FF" w14:textId="77B70AE1" w:rsidR="001E519C" w:rsidRPr="00CC7AD9" w:rsidRDefault="001E519C" w:rsidP="001E519C">
            <w:pPr>
              <w:spacing w:after="0"/>
              <w:rPr>
                <w:rFonts w:cs="Times New Roman"/>
                <w:sz w:val="18"/>
                <w:szCs w:val="18"/>
                <w:lang w:val="kk-KZ"/>
              </w:rPr>
            </w:pPr>
            <w:r>
              <w:rPr>
                <w:rFonts w:cs="Times New Roman"/>
                <w:sz w:val="18"/>
                <w:szCs w:val="18"/>
                <w:lang w:val="kk-KZ"/>
              </w:rPr>
              <w:t>Дуйсенова Айгуль Аскаровна</w:t>
            </w:r>
          </w:p>
        </w:tc>
      </w:tr>
      <w:tr w:rsidR="001E519C" w:rsidRPr="006D1CE8" w14:paraId="049A49CA"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85EBB" w14:textId="6168BEE9"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15</w:t>
            </w:r>
          </w:p>
        </w:tc>
        <w:tc>
          <w:tcPr>
            <w:tcW w:w="2268" w:type="dxa"/>
            <w:tcBorders>
              <w:top w:val="single" w:sz="4" w:space="0" w:color="auto"/>
              <w:left w:val="single" w:sz="4" w:space="0" w:color="auto"/>
              <w:bottom w:val="single" w:sz="4" w:space="0" w:color="auto"/>
              <w:right w:val="single" w:sz="4" w:space="0" w:color="auto"/>
            </w:tcBorders>
            <w:noWrap/>
          </w:tcPr>
          <w:p w14:paraId="5BC70639" w14:textId="64C034EE"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Трифонова Диана</w:t>
            </w:r>
          </w:p>
        </w:tc>
        <w:tc>
          <w:tcPr>
            <w:tcW w:w="891" w:type="dxa"/>
            <w:tcBorders>
              <w:top w:val="single" w:sz="4" w:space="0" w:color="auto"/>
              <w:left w:val="single" w:sz="4" w:space="0" w:color="auto"/>
              <w:bottom w:val="single" w:sz="4" w:space="0" w:color="auto"/>
              <w:right w:val="single" w:sz="4" w:space="0" w:color="auto"/>
            </w:tcBorders>
          </w:tcPr>
          <w:p w14:paraId="7D468DD2" w14:textId="7AF715F5"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5</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16BBBEAE" w14:textId="7D52527F"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Орыс тілі Я1</w:t>
            </w:r>
          </w:p>
        </w:tc>
        <w:tc>
          <w:tcPr>
            <w:tcW w:w="744" w:type="dxa"/>
            <w:tcBorders>
              <w:top w:val="single" w:sz="4" w:space="0" w:color="auto"/>
              <w:left w:val="single" w:sz="4" w:space="0" w:color="auto"/>
              <w:bottom w:val="single" w:sz="4" w:space="0" w:color="auto"/>
              <w:right w:val="single" w:sz="4" w:space="0" w:color="auto"/>
            </w:tcBorders>
          </w:tcPr>
          <w:p w14:paraId="11646F4D" w14:textId="3435134F"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3B8EE9C2" w14:textId="5B07E48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74AA9B6E" w14:textId="1102266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5019B0A3" w14:textId="1A877EEE"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Еспембетова Раушан Жалеловна</w:t>
            </w:r>
          </w:p>
        </w:tc>
      </w:tr>
      <w:tr w:rsidR="001E519C" w:rsidRPr="006D1CE8" w14:paraId="255EE209"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19DB0" w14:textId="26CF494B"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lastRenderedPageBreak/>
              <w:t>16</w:t>
            </w:r>
          </w:p>
        </w:tc>
        <w:tc>
          <w:tcPr>
            <w:tcW w:w="2268" w:type="dxa"/>
            <w:tcBorders>
              <w:top w:val="single" w:sz="4" w:space="0" w:color="auto"/>
              <w:left w:val="single" w:sz="4" w:space="0" w:color="auto"/>
              <w:bottom w:val="single" w:sz="4" w:space="0" w:color="auto"/>
              <w:right w:val="single" w:sz="4" w:space="0" w:color="auto"/>
            </w:tcBorders>
            <w:noWrap/>
          </w:tcPr>
          <w:p w14:paraId="48DB355D" w14:textId="5B1D3791"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Аманова Парвина</w:t>
            </w:r>
          </w:p>
        </w:tc>
        <w:tc>
          <w:tcPr>
            <w:tcW w:w="891" w:type="dxa"/>
            <w:tcBorders>
              <w:top w:val="single" w:sz="4" w:space="0" w:color="auto"/>
              <w:left w:val="single" w:sz="4" w:space="0" w:color="auto"/>
              <w:bottom w:val="single" w:sz="4" w:space="0" w:color="auto"/>
              <w:right w:val="single" w:sz="4" w:space="0" w:color="auto"/>
            </w:tcBorders>
          </w:tcPr>
          <w:p w14:paraId="1C9B151E" w14:textId="1A4BB415"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5</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0485DBB2" w14:textId="3F5E53AA"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Қазақ тілі Я 2</w:t>
            </w:r>
          </w:p>
        </w:tc>
        <w:tc>
          <w:tcPr>
            <w:tcW w:w="744" w:type="dxa"/>
            <w:tcBorders>
              <w:top w:val="single" w:sz="4" w:space="0" w:color="auto"/>
              <w:left w:val="single" w:sz="4" w:space="0" w:color="auto"/>
              <w:bottom w:val="single" w:sz="4" w:space="0" w:color="auto"/>
              <w:right w:val="single" w:sz="4" w:space="0" w:color="auto"/>
            </w:tcBorders>
          </w:tcPr>
          <w:p w14:paraId="2B60B699" w14:textId="7332954A"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1E49ED32" w14:textId="348354AA"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151D4D1E" w14:textId="7B30A04F"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202422FC" w14:textId="1382F3AF"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Кадирова Салтанат Сатышовна</w:t>
            </w:r>
          </w:p>
        </w:tc>
      </w:tr>
      <w:tr w:rsidR="001E519C" w:rsidRPr="006D1CE8" w14:paraId="388B7034" w14:textId="77777777" w:rsidTr="00225C68">
        <w:trPr>
          <w:trHeight w:val="300"/>
        </w:trPr>
        <w:tc>
          <w:tcPr>
            <w:tcW w:w="994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D704EC9" w14:textId="77777777" w:rsidR="001E519C" w:rsidRPr="00CC7AD9" w:rsidRDefault="001E519C" w:rsidP="001E519C">
            <w:pPr>
              <w:spacing w:after="0"/>
              <w:rPr>
                <w:rFonts w:cs="Times New Roman"/>
                <w:sz w:val="18"/>
                <w:szCs w:val="18"/>
                <w:lang w:val="kk-KZ"/>
              </w:rPr>
            </w:pPr>
          </w:p>
        </w:tc>
      </w:tr>
      <w:tr w:rsidR="001E519C" w:rsidRPr="006D1CE8" w14:paraId="78CADE85"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AE24C" w14:textId="020E006F"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w:t>
            </w:r>
          </w:p>
        </w:tc>
        <w:tc>
          <w:tcPr>
            <w:tcW w:w="2268" w:type="dxa"/>
            <w:tcBorders>
              <w:top w:val="single" w:sz="4" w:space="0" w:color="auto"/>
              <w:left w:val="nil"/>
              <w:bottom w:val="single" w:sz="4" w:space="0" w:color="auto"/>
              <w:right w:val="single" w:sz="4" w:space="0" w:color="auto"/>
            </w:tcBorders>
            <w:shd w:val="clear" w:color="auto" w:fill="auto"/>
            <w:noWrap/>
          </w:tcPr>
          <w:p w14:paraId="727875F1" w14:textId="3E56CE8A"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Садиярова Юлия </w:t>
            </w:r>
          </w:p>
        </w:tc>
        <w:tc>
          <w:tcPr>
            <w:tcW w:w="891" w:type="dxa"/>
            <w:tcBorders>
              <w:top w:val="single" w:sz="4" w:space="0" w:color="auto"/>
              <w:left w:val="nil"/>
              <w:bottom w:val="single" w:sz="4" w:space="0" w:color="auto"/>
              <w:right w:val="single" w:sz="4" w:space="0" w:color="auto"/>
            </w:tcBorders>
            <w:shd w:val="clear" w:color="auto" w:fill="auto"/>
          </w:tcPr>
          <w:p w14:paraId="125193F7" w14:textId="32BE01C6"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5EA6367B" w14:textId="5A857EC5"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Химия</w:t>
            </w:r>
          </w:p>
        </w:tc>
        <w:tc>
          <w:tcPr>
            <w:tcW w:w="744" w:type="dxa"/>
            <w:tcBorders>
              <w:top w:val="single" w:sz="4" w:space="0" w:color="auto"/>
              <w:left w:val="nil"/>
              <w:bottom w:val="single" w:sz="4" w:space="0" w:color="auto"/>
              <w:right w:val="single" w:sz="4" w:space="0" w:color="auto"/>
            </w:tcBorders>
          </w:tcPr>
          <w:p w14:paraId="6335A846" w14:textId="4E5D3B22"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2984FF07" w14:textId="69B272F2"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tcPr>
          <w:p w14:paraId="6E386A0F" w14:textId="7DF0A7D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0549BC56" w14:textId="14631170" w:rsidR="001E519C" w:rsidRPr="00CC7AD9" w:rsidRDefault="001E519C" w:rsidP="001E519C">
            <w:pPr>
              <w:spacing w:after="0"/>
              <w:rPr>
                <w:rFonts w:cs="Times New Roman"/>
                <w:sz w:val="18"/>
                <w:szCs w:val="18"/>
                <w:lang w:val="kk-KZ"/>
              </w:rPr>
            </w:pPr>
            <w:r w:rsidRPr="00CC7AD9">
              <w:rPr>
                <w:sz w:val="18"/>
                <w:szCs w:val="18"/>
                <w:lang w:val="kk-KZ"/>
              </w:rPr>
              <w:t>Сахова Акнур Акжоловна</w:t>
            </w:r>
          </w:p>
        </w:tc>
      </w:tr>
      <w:tr w:rsidR="001E519C" w:rsidRPr="006D1CE8" w14:paraId="76949C5E"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A25FA" w14:textId="6E334C0F"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2</w:t>
            </w:r>
          </w:p>
        </w:tc>
        <w:tc>
          <w:tcPr>
            <w:tcW w:w="2268" w:type="dxa"/>
            <w:tcBorders>
              <w:top w:val="single" w:sz="4" w:space="0" w:color="auto"/>
              <w:left w:val="single" w:sz="4" w:space="0" w:color="auto"/>
              <w:bottom w:val="single" w:sz="4" w:space="0" w:color="auto"/>
              <w:right w:val="single" w:sz="4" w:space="0" w:color="auto"/>
            </w:tcBorders>
            <w:noWrap/>
          </w:tcPr>
          <w:p w14:paraId="245FBF1D" w14:textId="0CC361E6"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Ханин Максим </w:t>
            </w:r>
          </w:p>
        </w:tc>
        <w:tc>
          <w:tcPr>
            <w:tcW w:w="891" w:type="dxa"/>
            <w:tcBorders>
              <w:top w:val="single" w:sz="4" w:space="0" w:color="auto"/>
              <w:left w:val="single" w:sz="4" w:space="0" w:color="auto"/>
              <w:bottom w:val="single" w:sz="4" w:space="0" w:color="auto"/>
              <w:right w:val="single" w:sz="4" w:space="0" w:color="auto"/>
            </w:tcBorders>
          </w:tcPr>
          <w:p w14:paraId="08338678" w14:textId="3E8F69FB"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9 </w:t>
            </w:r>
            <w:r>
              <w:rPr>
                <w:rFonts w:cs="Times New Roman"/>
                <w:bCs/>
                <w:kern w:val="0"/>
                <w:sz w:val="18"/>
                <w:szCs w:val="18"/>
                <w:lang w:val="kk-KZ"/>
                <w14:ligatures w14:val="none"/>
              </w:rPr>
              <w:t>«</w:t>
            </w:r>
            <w:r w:rsidRPr="00CC7AD9">
              <w:rPr>
                <w:rFonts w:cs="Times New Roman"/>
                <w:bCs/>
                <w:kern w:val="0"/>
                <w:sz w:val="18"/>
                <w:szCs w:val="18"/>
                <w:lang w:val="kk-KZ"/>
                <w14:ligatures w14:val="none"/>
              </w:rPr>
              <w:t>Б</w:t>
            </w:r>
            <w:r>
              <w:rPr>
                <w:rFonts w:cs="Times New Roman"/>
                <w:bCs/>
                <w:kern w:val="0"/>
                <w:sz w:val="18"/>
                <w:szCs w:val="18"/>
                <w:lang w:val="kk-KZ"/>
                <w14:ligatures w14:val="none"/>
              </w:rPr>
              <w:t>»</w:t>
            </w:r>
          </w:p>
        </w:tc>
        <w:tc>
          <w:tcPr>
            <w:tcW w:w="1493" w:type="dxa"/>
            <w:tcBorders>
              <w:top w:val="single" w:sz="4" w:space="0" w:color="auto"/>
              <w:left w:val="single" w:sz="4" w:space="0" w:color="auto"/>
              <w:bottom w:val="single" w:sz="4" w:space="0" w:color="auto"/>
              <w:right w:val="single" w:sz="4" w:space="0" w:color="auto"/>
            </w:tcBorders>
            <w:noWrap/>
          </w:tcPr>
          <w:p w14:paraId="3BBA4F49" w14:textId="1EE18938"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Химия</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44BE5F10" w14:textId="4D59E450"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806501" w14:textId="0C98A908"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AFCE20" w14:textId="579954D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3057EFFB" w14:textId="77777777"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Бугаева</w:t>
            </w:r>
          </w:p>
          <w:p w14:paraId="488377B8" w14:textId="389E350B"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Лариса Викторовна</w:t>
            </w:r>
          </w:p>
        </w:tc>
      </w:tr>
      <w:tr w:rsidR="001E519C" w:rsidRPr="006D1CE8" w14:paraId="15A65C85" w14:textId="0538EA4E"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69D8FB" w14:textId="40F9BBF6"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3</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79B60366" w14:textId="2865BE11" w:rsidR="001E519C" w:rsidRPr="00CC7AD9" w:rsidRDefault="001E519C" w:rsidP="001E519C">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Утебек Мадина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56AD67AD" w14:textId="62394833" w:rsidR="001E519C" w:rsidRPr="00CC7AD9" w:rsidRDefault="001E519C" w:rsidP="001E519C">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 xml:space="preserve">10 </w:t>
            </w:r>
            <w:r>
              <w:rPr>
                <w:rFonts w:cs="Times New Roman"/>
                <w:bCs/>
                <w:kern w:val="0"/>
                <w:sz w:val="18"/>
                <w:szCs w:val="18"/>
                <w:lang w:val="kk-KZ"/>
                <w14:ligatures w14:val="none"/>
              </w:rPr>
              <w:t>«</w:t>
            </w:r>
            <w:r w:rsidRPr="00CC7AD9">
              <w:rPr>
                <w:rFonts w:cs="Times New Roman"/>
                <w:bCs/>
                <w:kern w:val="0"/>
                <w:sz w:val="18"/>
                <w:szCs w:val="18"/>
                <w:lang w:val="kk-KZ"/>
                <w14:ligatures w14:val="none"/>
              </w:rPr>
              <w:t>А</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556F28FE" w14:textId="4A93A4F1" w:rsidR="001E519C" w:rsidRPr="00CC7AD9" w:rsidRDefault="001E519C" w:rsidP="001E519C">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Тарих</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1C4BB3D2" w14:textId="1D2B9848"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4848D9D" w14:textId="2C7DB6C2" w:rsidR="001E519C" w:rsidRPr="00CC7AD9" w:rsidRDefault="001E519C" w:rsidP="001E519C">
            <w:pPr>
              <w:spacing w:after="0"/>
              <w:rPr>
                <w:rFonts w:eastAsia="Times New Roman" w:cs="Times New Roman"/>
                <w:bCs/>
                <w:color w:val="000000"/>
                <w:kern w:val="0"/>
                <w:sz w:val="18"/>
                <w:szCs w:val="18"/>
                <w:lang w:val="kk-KZ" w:eastAsia="ru-RU"/>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84BF" w14:textId="6DD8F79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81697B" w14:textId="379EF76E"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Никонорова Елена Владимировна</w:t>
            </w:r>
          </w:p>
        </w:tc>
      </w:tr>
      <w:tr w:rsidR="001E519C" w:rsidRPr="006D1CE8" w14:paraId="00A46751" w14:textId="46B887E6"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81895" w14:textId="47AC951F"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4</w:t>
            </w:r>
          </w:p>
        </w:tc>
        <w:tc>
          <w:tcPr>
            <w:tcW w:w="2268" w:type="dxa"/>
            <w:tcBorders>
              <w:top w:val="single" w:sz="4" w:space="0" w:color="auto"/>
              <w:left w:val="nil"/>
              <w:bottom w:val="single" w:sz="4" w:space="0" w:color="auto"/>
              <w:right w:val="single" w:sz="4" w:space="0" w:color="auto"/>
            </w:tcBorders>
            <w:shd w:val="clear" w:color="auto" w:fill="auto"/>
            <w:noWrap/>
          </w:tcPr>
          <w:p w14:paraId="4513E3CC" w14:textId="68870ACE"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 xml:space="preserve">Шерехан Мадина </w:t>
            </w:r>
          </w:p>
        </w:tc>
        <w:tc>
          <w:tcPr>
            <w:tcW w:w="891" w:type="dxa"/>
            <w:tcBorders>
              <w:top w:val="single" w:sz="4" w:space="0" w:color="auto"/>
              <w:left w:val="nil"/>
              <w:bottom w:val="single" w:sz="4" w:space="0" w:color="auto"/>
              <w:right w:val="single" w:sz="4" w:space="0" w:color="auto"/>
            </w:tcBorders>
            <w:shd w:val="clear" w:color="auto" w:fill="auto"/>
          </w:tcPr>
          <w:p w14:paraId="2716D085" w14:textId="1FB6647E"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Ә</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auto"/>
            <w:noWrap/>
          </w:tcPr>
          <w:p w14:paraId="314A35C4" w14:textId="3339FF94"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Орыс тілі /Я2/</w:t>
            </w:r>
          </w:p>
        </w:tc>
        <w:tc>
          <w:tcPr>
            <w:tcW w:w="744" w:type="dxa"/>
            <w:tcBorders>
              <w:top w:val="single" w:sz="4" w:space="0" w:color="auto"/>
              <w:left w:val="nil"/>
              <w:bottom w:val="single" w:sz="4" w:space="0" w:color="auto"/>
              <w:right w:val="single" w:sz="4" w:space="0" w:color="auto"/>
            </w:tcBorders>
          </w:tcPr>
          <w:p w14:paraId="33D770B7" w14:textId="530EA762"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auto"/>
            <w:noWrap/>
          </w:tcPr>
          <w:p w14:paraId="06FD6391" w14:textId="7438338A" w:rsidR="001E519C" w:rsidRPr="00CC7AD9" w:rsidRDefault="001E519C" w:rsidP="001E519C">
            <w:pPr>
              <w:spacing w:after="0"/>
              <w:rPr>
                <w:rFonts w:cs="Times New Roman"/>
                <w:bCs/>
                <w:sz w:val="18"/>
                <w:szCs w:val="18"/>
                <w:lang w:val="kk-KZ"/>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tcPr>
          <w:p w14:paraId="41E17077" w14:textId="2B1E2647"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304251E8" w14:textId="3EAF300F"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Абуова Гульсая Конысбековна</w:t>
            </w:r>
          </w:p>
        </w:tc>
      </w:tr>
      <w:tr w:rsidR="001E519C" w:rsidRPr="006D1CE8" w14:paraId="429F8CE1" w14:textId="7B4CF277"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1C38FC" w14:textId="42E1AE6A"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5</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5BC2FBFB" w14:textId="0026747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Мамбеталы Жанель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6249A8B8" w14:textId="5E4DFDD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10 </w:t>
            </w:r>
            <w:r>
              <w:rPr>
                <w:rFonts w:cs="Times New Roman"/>
                <w:bCs/>
                <w:kern w:val="0"/>
                <w:sz w:val="18"/>
                <w:szCs w:val="18"/>
                <w:lang w:val="kk-KZ"/>
                <w14:ligatures w14:val="none"/>
              </w:rPr>
              <w:t>«</w:t>
            </w:r>
            <w:r w:rsidRPr="00CC7AD9">
              <w:rPr>
                <w:rFonts w:cs="Times New Roman"/>
                <w:bCs/>
                <w:kern w:val="0"/>
                <w:sz w:val="18"/>
                <w:szCs w:val="18"/>
                <w:lang w:val="kk-KZ"/>
                <w14:ligatures w14:val="none"/>
              </w:rPr>
              <w:t>Б</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3EDA8132" w14:textId="710F5B4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/Я2/</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44C77B88" w14:textId="752D6990"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9B39A6" w14:textId="6A37B11F"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F7104" w14:textId="7592DD2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EC07B" w14:textId="1E3C35A2"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Абуова Гульсая Конысбековна</w:t>
            </w:r>
          </w:p>
        </w:tc>
      </w:tr>
      <w:tr w:rsidR="001E519C" w:rsidRPr="006D1CE8" w14:paraId="7E537B35" w14:textId="352B1543"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EC7930" w14:textId="66ECDE6A"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6</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73F22464" w14:textId="40552F2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Сайпбай Акмейір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2B6AF735" w14:textId="1EFE104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 xml:space="preserve">9 </w:t>
            </w:r>
            <w:r>
              <w:rPr>
                <w:rFonts w:cs="Times New Roman"/>
                <w:bCs/>
                <w:kern w:val="0"/>
                <w:sz w:val="18"/>
                <w:szCs w:val="18"/>
                <w:lang w:val="kk-KZ"/>
                <w14:ligatures w14:val="none"/>
              </w:rPr>
              <w:t>«</w:t>
            </w:r>
            <w:r w:rsidRPr="00CC7AD9">
              <w:rPr>
                <w:rFonts w:cs="Times New Roman"/>
                <w:bCs/>
                <w:kern w:val="0"/>
                <w:sz w:val="18"/>
                <w:szCs w:val="18"/>
                <w:lang w:val="kk-KZ"/>
                <w14:ligatures w14:val="none"/>
              </w:rPr>
              <w:t>В</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419A6EDE" w14:textId="13C3675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Орыс тілі /Я2/</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6EAFD7B2" w14:textId="4A60052A"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C9C007B" w14:textId="60B2FB91"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B539C" w14:textId="4D69C55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B785E" w14:textId="6DC36D85"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Абуова Гульсая Конысбековна</w:t>
            </w:r>
          </w:p>
        </w:tc>
      </w:tr>
      <w:tr w:rsidR="001E519C" w:rsidRPr="006D1CE8" w14:paraId="08C58DB0" w14:textId="0EA57D80"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AAA3E7" w14:textId="281D7468"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7</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245EB44E" w14:textId="7D4D70E3"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Бегман Кәусар</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6037D094" w14:textId="1EF0B21F"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8 «Ә»</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5849991A" w14:textId="12EE1A4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Ағылш.тілі</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7E43A8E5" w14:textId="537275B9" w:rsidR="001E519C" w:rsidRPr="00CC7AD9"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A836466" w14:textId="691B1DEF"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F4A63" w14:textId="505850F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C58AF" w14:textId="6726BFDC"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Журтбаева Айжан Куралбаевна</w:t>
            </w:r>
          </w:p>
        </w:tc>
      </w:tr>
      <w:tr w:rsidR="001E519C" w:rsidRPr="006D1CE8" w14:paraId="50A41879" w14:textId="77777777"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A4204" w14:textId="35FF7623"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8</w:t>
            </w:r>
          </w:p>
        </w:tc>
        <w:tc>
          <w:tcPr>
            <w:tcW w:w="2268" w:type="dxa"/>
            <w:tcBorders>
              <w:top w:val="single" w:sz="4" w:space="0" w:color="auto"/>
              <w:left w:val="single" w:sz="4" w:space="0" w:color="auto"/>
              <w:bottom w:val="single" w:sz="4" w:space="0" w:color="auto"/>
              <w:right w:val="single" w:sz="4" w:space="0" w:color="auto"/>
            </w:tcBorders>
            <w:noWrap/>
          </w:tcPr>
          <w:p w14:paraId="45C3589D" w14:textId="549B5A99"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Сатпай Жанель</w:t>
            </w:r>
          </w:p>
        </w:tc>
        <w:tc>
          <w:tcPr>
            <w:tcW w:w="891" w:type="dxa"/>
            <w:tcBorders>
              <w:top w:val="single" w:sz="4" w:space="0" w:color="auto"/>
              <w:left w:val="single" w:sz="4" w:space="0" w:color="auto"/>
              <w:bottom w:val="single" w:sz="4" w:space="0" w:color="auto"/>
              <w:right w:val="single" w:sz="4" w:space="0" w:color="auto"/>
            </w:tcBorders>
          </w:tcPr>
          <w:p w14:paraId="722B4B9C" w14:textId="66EF8D33" w:rsidR="001E519C" w:rsidRPr="00CC7AD9" w:rsidRDefault="001E519C" w:rsidP="001E519C">
            <w:pPr>
              <w:spacing w:after="0"/>
              <w:rPr>
                <w:rFonts w:cs="Times New Roman"/>
                <w:bCs/>
                <w:kern w:val="0"/>
                <w:sz w:val="18"/>
                <w:szCs w:val="18"/>
                <w:lang w:val="kk-KZ"/>
                <w14:ligatures w14:val="none"/>
              </w:rPr>
            </w:pPr>
            <w:r>
              <w:rPr>
                <w:rFonts w:cs="Times New Roman"/>
                <w:sz w:val="18"/>
                <w:szCs w:val="18"/>
                <w:lang w:val="kk-KZ"/>
              </w:rPr>
              <w:t>8 «Б»</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020091F1" w14:textId="0F08D3C4"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Орыс тілі Я1</w:t>
            </w:r>
          </w:p>
        </w:tc>
        <w:tc>
          <w:tcPr>
            <w:tcW w:w="744" w:type="dxa"/>
            <w:tcBorders>
              <w:top w:val="single" w:sz="4" w:space="0" w:color="auto"/>
              <w:left w:val="single" w:sz="4" w:space="0" w:color="auto"/>
              <w:bottom w:val="single" w:sz="4" w:space="0" w:color="auto"/>
              <w:right w:val="single" w:sz="4" w:space="0" w:color="auto"/>
            </w:tcBorders>
          </w:tcPr>
          <w:p w14:paraId="6AEB7E2D" w14:textId="60B0D1CE" w:rsidR="001E519C"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675463F5" w14:textId="7A6DB03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nil"/>
              <w:bottom w:val="single" w:sz="4" w:space="0" w:color="auto"/>
              <w:right w:val="single" w:sz="4" w:space="0" w:color="auto"/>
            </w:tcBorders>
            <w:shd w:val="clear" w:color="auto" w:fill="FFFFFF" w:themeFill="background1"/>
          </w:tcPr>
          <w:p w14:paraId="2B8B963B" w14:textId="5D0EFD4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F2250" w14:textId="2317AD5E"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Шикунова Юлия Анатольевна</w:t>
            </w:r>
          </w:p>
        </w:tc>
      </w:tr>
      <w:tr w:rsidR="001E519C" w:rsidRPr="006D1CE8" w14:paraId="205F0A0E" w14:textId="77777777" w:rsidTr="001E519C">
        <w:trPr>
          <w:trHeight w:val="7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5038AE" w14:textId="5BDF816F"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9</w:t>
            </w:r>
          </w:p>
        </w:tc>
        <w:tc>
          <w:tcPr>
            <w:tcW w:w="2268" w:type="dxa"/>
            <w:tcBorders>
              <w:top w:val="single" w:sz="4" w:space="0" w:color="auto"/>
              <w:left w:val="single" w:sz="4" w:space="0" w:color="auto"/>
              <w:bottom w:val="single" w:sz="4" w:space="0" w:color="auto"/>
              <w:right w:val="single" w:sz="4" w:space="0" w:color="auto"/>
            </w:tcBorders>
            <w:noWrap/>
          </w:tcPr>
          <w:p w14:paraId="579B2D4C" w14:textId="5E62AC70"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Жаксылык Жанияз</w:t>
            </w:r>
          </w:p>
        </w:tc>
        <w:tc>
          <w:tcPr>
            <w:tcW w:w="891" w:type="dxa"/>
            <w:tcBorders>
              <w:top w:val="single" w:sz="4" w:space="0" w:color="auto"/>
              <w:left w:val="single" w:sz="4" w:space="0" w:color="auto"/>
              <w:bottom w:val="single" w:sz="4" w:space="0" w:color="auto"/>
              <w:right w:val="single" w:sz="4" w:space="0" w:color="auto"/>
            </w:tcBorders>
          </w:tcPr>
          <w:p w14:paraId="77259E63" w14:textId="0A7E34DC"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6</w:t>
            </w:r>
            <w:r>
              <w:rPr>
                <w:rFonts w:cs="Times New Roman"/>
                <w:sz w:val="18"/>
                <w:szCs w:val="18"/>
                <w:lang w:val="kk-KZ"/>
              </w:rPr>
              <w:t xml:space="preserve"> «Ә»</w:t>
            </w:r>
          </w:p>
        </w:tc>
        <w:tc>
          <w:tcPr>
            <w:tcW w:w="1493" w:type="dxa"/>
            <w:tcBorders>
              <w:top w:val="single" w:sz="4" w:space="0" w:color="auto"/>
              <w:left w:val="single" w:sz="4" w:space="0" w:color="auto"/>
              <w:bottom w:val="single" w:sz="4" w:space="0" w:color="auto"/>
              <w:right w:val="single" w:sz="4" w:space="0" w:color="auto"/>
            </w:tcBorders>
            <w:noWrap/>
          </w:tcPr>
          <w:p w14:paraId="793A3DBD" w14:textId="26BE8C2D"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Орыс тілі Я2</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4A5F6C94" w14:textId="77147349" w:rsidR="001E519C" w:rsidRDefault="001E519C" w:rsidP="001E519C">
            <w:pPr>
              <w:spacing w:after="0"/>
              <w:rPr>
                <w:sz w:val="18"/>
                <w:szCs w:val="18"/>
                <w:lang w:val="kk-KZ"/>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D5396A" w14:textId="6697A8A9"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087492" w14:textId="632E4005"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236CCF72" w14:textId="005AFDDA"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Жумадиллаев</w:t>
            </w:r>
            <w:r>
              <w:rPr>
                <w:rFonts w:cs="Times New Roman"/>
                <w:sz w:val="18"/>
                <w:szCs w:val="18"/>
                <w:lang w:val="kk-KZ"/>
              </w:rPr>
              <w:t xml:space="preserve">а </w:t>
            </w:r>
            <w:r w:rsidRPr="00CC7AD9">
              <w:rPr>
                <w:rFonts w:cs="Times New Roman"/>
                <w:sz w:val="18"/>
                <w:szCs w:val="18"/>
                <w:lang w:val="kk-KZ"/>
              </w:rPr>
              <w:t>Бахыт Бейсеновна</w:t>
            </w:r>
          </w:p>
        </w:tc>
      </w:tr>
      <w:tr w:rsidR="001E519C" w:rsidRPr="006D1CE8" w14:paraId="1205AB46" w14:textId="48110C6D"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082B3" w14:textId="287576B0"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10</w:t>
            </w:r>
          </w:p>
        </w:tc>
        <w:tc>
          <w:tcPr>
            <w:tcW w:w="2268" w:type="dxa"/>
            <w:tcBorders>
              <w:top w:val="single" w:sz="4" w:space="0" w:color="auto"/>
              <w:left w:val="single" w:sz="4" w:space="0" w:color="auto"/>
              <w:bottom w:val="single" w:sz="4" w:space="0" w:color="auto"/>
              <w:right w:val="single" w:sz="4" w:space="0" w:color="auto"/>
            </w:tcBorders>
            <w:noWrap/>
          </w:tcPr>
          <w:p w14:paraId="462311E0" w14:textId="3DC9353D"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 xml:space="preserve">Куаныш Фаузия </w:t>
            </w:r>
          </w:p>
        </w:tc>
        <w:tc>
          <w:tcPr>
            <w:tcW w:w="891" w:type="dxa"/>
            <w:tcBorders>
              <w:top w:val="single" w:sz="4" w:space="0" w:color="auto"/>
              <w:left w:val="single" w:sz="4" w:space="0" w:color="auto"/>
              <w:bottom w:val="single" w:sz="4" w:space="0" w:color="auto"/>
              <w:right w:val="single" w:sz="4" w:space="0" w:color="auto"/>
            </w:tcBorders>
          </w:tcPr>
          <w:p w14:paraId="4A719A29" w14:textId="6B0C42F8"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5</w:t>
            </w:r>
            <w:r>
              <w:rPr>
                <w:rFonts w:cs="Times New Roman"/>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0334044B" w14:textId="50721C34"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Математика</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13A18F29" w14:textId="44B0D753"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7D956C36" w14:textId="4F415C39"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tcPr>
          <w:p w14:paraId="686551F2" w14:textId="197BE51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03BCB498" w14:textId="410FF919" w:rsidR="001E519C" w:rsidRPr="00CC7AD9" w:rsidRDefault="001E519C" w:rsidP="001E519C">
            <w:pPr>
              <w:spacing w:after="0"/>
              <w:rPr>
                <w:rFonts w:cs="Times New Roman"/>
                <w:sz w:val="18"/>
                <w:szCs w:val="18"/>
                <w:lang w:val="kk-KZ"/>
              </w:rPr>
            </w:pPr>
            <w:r w:rsidRPr="00CC7AD9">
              <w:rPr>
                <w:rFonts w:cs="Times New Roman"/>
                <w:sz w:val="18"/>
                <w:szCs w:val="18"/>
                <w:lang w:val="kk-KZ"/>
              </w:rPr>
              <w:t>Галлиулина Алия Нуриахметовна</w:t>
            </w:r>
          </w:p>
        </w:tc>
      </w:tr>
      <w:tr w:rsidR="001E519C" w:rsidRPr="006D1CE8" w14:paraId="7AD03923" w14:textId="7CAC7020"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EA1E3C" w14:textId="3D56FEFA"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11</w:t>
            </w:r>
          </w:p>
        </w:tc>
        <w:tc>
          <w:tcPr>
            <w:tcW w:w="2268" w:type="dxa"/>
            <w:tcBorders>
              <w:top w:val="single" w:sz="4" w:space="0" w:color="auto"/>
              <w:left w:val="single" w:sz="4" w:space="0" w:color="auto"/>
              <w:bottom w:val="single" w:sz="4" w:space="0" w:color="auto"/>
              <w:right w:val="single" w:sz="4" w:space="0" w:color="auto"/>
            </w:tcBorders>
            <w:noWrap/>
          </w:tcPr>
          <w:p w14:paraId="2296B70B" w14:textId="1CD3FCD7"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Рустембек Жанерке</w:t>
            </w:r>
          </w:p>
        </w:tc>
        <w:tc>
          <w:tcPr>
            <w:tcW w:w="891" w:type="dxa"/>
            <w:tcBorders>
              <w:top w:val="single" w:sz="4" w:space="0" w:color="auto"/>
              <w:left w:val="single" w:sz="4" w:space="0" w:color="auto"/>
              <w:bottom w:val="single" w:sz="4" w:space="0" w:color="auto"/>
              <w:right w:val="single" w:sz="4" w:space="0" w:color="auto"/>
            </w:tcBorders>
          </w:tcPr>
          <w:p w14:paraId="0AF8F345" w14:textId="0B9785E5"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5</w:t>
            </w:r>
            <w:r>
              <w:rPr>
                <w:sz w:val="18"/>
                <w:szCs w:val="18"/>
                <w:lang w:val="kk-KZ"/>
              </w:rPr>
              <w:t xml:space="preserve"> «В»</w:t>
            </w:r>
          </w:p>
        </w:tc>
        <w:tc>
          <w:tcPr>
            <w:tcW w:w="1493" w:type="dxa"/>
            <w:tcBorders>
              <w:top w:val="single" w:sz="4" w:space="0" w:color="auto"/>
              <w:left w:val="single" w:sz="4" w:space="0" w:color="auto"/>
              <w:bottom w:val="single" w:sz="4" w:space="0" w:color="auto"/>
              <w:right w:val="single" w:sz="4" w:space="0" w:color="auto"/>
            </w:tcBorders>
            <w:noWrap/>
          </w:tcPr>
          <w:p w14:paraId="0B99627B" w14:textId="4EF8681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Орыс тілі Я2</w:t>
            </w:r>
          </w:p>
        </w:tc>
        <w:tc>
          <w:tcPr>
            <w:tcW w:w="744" w:type="dxa"/>
            <w:tcBorders>
              <w:top w:val="single" w:sz="4" w:space="0" w:color="auto"/>
              <w:left w:val="single" w:sz="4" w:space="0" w:color="auto"/>
              <w:bottom w:val="single" w:sz="4" w:space="0" w:color="auto"/>
              <w:right w:val="single" w:sz="4" w:space="0" w:color="auto"/>
            </w:tcBorders>
          </w:tcPr>
          <w:p w14:paraId="1FC2FDED" w14:textId="2ABE72FB"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1663B5F1" w14:textId="674DD03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tcPr>
          <w:p w14:paraId="0A47AD4E" w14:textId="2F3A91D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465C8E09" w14:textId="74F90113" w:rsidR="001E519C" w:rsidRPr="00CC7AD9" w:rsidRDefault="001E519C" w:rsidP="001E519C">
            <w:pPr>
              <w:spacing w:after="0"/>
              <w:rPr>
                <w:sz w:val="18"/>
                <w:szCs w:val="18"/>
                <w:lang w:val="kk-KZ"/>
              </w:rPr>
            </w:pPr>
            <w:r w:rsidRPr="00CC7AD9">
              <w:rPr>
                <w:rFonts w:cs="Times New Roman"/>
                <w:sz w:val="18"/>
                <w:szCs w:val="18"/>
                <w:lang w:val="kk-KZ"/>
              </w:rPr>
              <w:t>Жумадиллаев Бахыт Бейсеновна</w:t>
            </w:r>
          </w:p>
        </w:tc>
      </w:tr>
      <w:tr w:rsidR="001E519C" w:rsidRPr="006D1CE8" w14:paraId="64B9C31D" w14:textId="3DEDCF29"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2F8424" w14:textId="5732394F" w:rsidR="001E519C" w:rsidRPr="00CC7AD9"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12</w:t>
            </w:r>
          </w:p>
        </w:tc>
        <w:tc>
          <w:tcPr>
            <w:tcW w:w="2268" w:type="dxa"/>
            <w:tcBorders>
              <w:top w:val="single" w:sz="4" w:space="0" w:color="auto"/>
              <w:left w:val="single" w:sz="4" w:space="0" w:color="auto"/>
              <w:bottom w:val="single" w:sz="4" w:space="0" w:color="auto"/>
              <w:right w:val="single" w:sz="4" w:space="0" w:color="auto"/>
            </w:tcBorders>
            <w:noWrap/>
          </w:tcPr>
          <w:p w14:paraId="03ED474D" w14:textId="0FAB234D"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Али Дамир</w:t>
            </w:r>
          </w:p>
        </w:tc>
        <w:tc>
          <w:tcPr>
            <w:tcW w:w="891" w:type="dxa"/>
            <w:tcBorders>
              <w:top w:val="single" w:sz="4" w:space="0" w:color="auto"/>
              <w:left w:val="single" w:sz="4" w:space="0" w:color="auto"/>
              <w:bottom w:val="single" w:sz="4" w:space="0" w:color="auto"/>
              <w:right w:val="single" w:sz="4" w:space="0" w:color="auto"/>
            </w:tcBorders>
          </w:tcPr>
          <w:p w14:paraId="40D50FDE" w14:textId="3375FBF1"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5</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48CE88A5" w14:textId="504F2484"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Ағылшын тілі</w:t>
            </w:r>
          </w:p>
        </w:tc>
        <w:tc>
          <w:tcPr>
            <w:tcW w:w="744" w:type="dxa"/>
            <w:tcBorders>
              <w:top w:val="single" w:sz="4" w:space="0" w:color="auto"/>
              <w:left w:val="single" w:sz="4" w:space="0" w:color="auto"/>
              <w:bottom w:val="single" w:sz="4" w:space="0" w:color="auto"/>
              <w:right w:val="single" w:sz="4" w:space="0" w:color="auto"/>
            </w:tcBorders>
          </w:tcPr>
          <w:p w14:paraId="4D7E6462" w14:textId="0738BF3D" w:rsidR="001E519C" w:rsidRPr="00CC7AD9" w:rsidRDefault="001E519C" w:rsidP="001E519C">
            <w:pPr>
              <w:spacing w:after="0"/>
              <w:rPr>
                <w:sz w:val="18"/>
                <w:szCs w:val="18"/>
                <w:lang w:val="kk-KZ"/>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365D0958" w14:textId="270D2E20"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 орын</w:t>
            </w:r>
          </w:p>
        </w:tc>
        <w:tc>
          <w:tcPr>
            <w:tcW w:w="1412" w:type="dxa"/>
            <w:tcBorders>
              <w:top w:val="single" w:sz="4" w:space="0" w:color="auto"/>
              <w:left w:val="single" w:sz="4" w:space="0" w:color="auto"/>
              <w:bottom w:val="single" w:sz="4" w:space="0" w:color="auto"/>
              <w:right w:val="single" w:sz="4" w:space="0" w:color="auto"/>
            </w:tcBorders>
          </w:tcPr>
          <w:p w14:paraId="2A3C41EC" w14:textId="3FAF467C"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109205BE" w14:textId="422FDA1D" w:rsidR="001E519C" w:rsidRPr="00CC7AD9" w:rsidRDefault="001E519C" w:rsidP="001E519C">
            <w:pPr>
              <w:spacing w:after="0"/>
              <w:rPr>
                <w:sz w:val="18"/>
                <w:szCs w:val="18"/>
                <w:lang w:val="kk-KZ"/>
              </w:rPr>
            </w:pPr>
            <w:r w:rsidRPr="00CC7AD9">
              <w:rPr>
                <w:sz w:val="18"/>
                <w:szCs w:val="18"/>
                <w:lang w:val="kk-KZ"/>
              </w:rPr>
              <w:t>Жамбыл Диана Бауыржановна</w:t>
            </w:r>
          </w:p>
        </w:tc>
      </w:tr>
      <w:tr w:rsidR="001E519C" w:rsidRPr="006D1CE8" w14:paraId="6576A1F1" w14:textId="702ED7AB" w:rsidTr="000D4603">
        <w:trPr>
          <w:trHeight w:val="300"/>
        </w:trPr>
        <w:tc>
          <w:tcPr>
            <w:tcW w:w="9945"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211F9AE" w14:textId="66942300" w:rsidR="001E519C" w:rsidRPr="00CC7AD9" w:rsidRDefault="001E519C" w:rsidP="001E519C">
            <w:pPr>
              <w:spacing w:after="0"/>
              <w:rPr>
                <w:rFonts w:cs="Times New Roman"/>
                <w:sz w:val="18"/>
                <w:szCs w:val="18"/>
                <w:lang w:val="kk-KZ"/>
              </w:rPr>
            </w:pPr>
          </w:p>
        </w:tc>
      </w:tr>
      <w:tr w:rsidR="001E519C" w:rsidRPr="00CC7AD9" w14:paraId="259CBC64"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A87A7C" w14:textId="5040D060"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156FD4BF" w14:textId="2A917AA5"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Алиева Аида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7E4153DD" w14:textId="3DE4BC2D"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Б</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2B3B3322" w14:textId="51584AF2"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География</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19255DEB" w14:textId="6C92D456" w:rsidR="001E519C"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90CD8C" w14:textId="4340108A"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2A5125" w14:textId="0BC743D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D7C1" w14:textId="76817FEA"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Утеева Режеп Орынбасаровна</w:t>
            </w:r>
          </w:p>
        </w:tc>
      </w:tr>
      <w:tr w:rsidR="001E519C" w:rsidRPr="00CC7AD9" w14:paraId="262179D9"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AE3101" w14:textId="6186E30A"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2</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399ACF3A" w14:textId="375A9EF9"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Сарманова Зарина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030CB213" w14:textId="4C01A7B4" w:rsidR="001E519C" w:rsidRPr="00CC7AD9" w:rsidRDefault="001E519C" w:rsidP="001E519C">
            <w:pPr>
              <w:spacing w:after="0"/>
              <w:rPr>
                <w:rFonts w:cs="Times New Roman"/>
                <w:sz w:val="18"/>
                <w:szCs w:val="18"/>
                <w:lang w:val="kk-KZ"/>
              </w:rPr>
            </w:pPr>
            <w:r w:rsidRPr="00CC7AD9">
              <w:rPr>
                <w:rFonts w:cs="Times New Roman"/>
                <w:bCs/>
                <w:kern w:val="0"/>
                <w:sz w:val="18"/>
                <w:szCs w:val="18"/>
                <w:lang w:val="kk-KZ"/>
                <w14:ligatures w14:val="none"/>
              </w:rPr>
              <w:t xml:space="preserve">11 </w:t>
            </w:r>
            <w:r>
              <w:rPr>
                <w:rFonts w:cs="Times New Roman"/>
                <w:bCs/>
                <w:kern w:val="0"/>
                <w:sz w:val="18"/>
                <w:szCs w:val="18"/>
                <w:lang w:val="kk-KZ"/>
                <w14:ligatures w14:val="none"/>
              </w:rPr>
              <w:t>«</w:t>
            </w:r>
            <w:r w:rsidRPr="00CC7AD9">
              <w:rPr>
                <w:rFonts w:cs="Times New Roman"/>
                <w:bCs/>
                <w:kern w:val="0"/>
                <w:sz w:val="18"/>
                <w:szCs w:val="18"/>
                <w:lang w:val="kk-KZ"/>
                <w14:ligatures w14:val="none"/>
              </w:rPr>
              <w:t>Ә</w:t>
            </w:r>
            <w:r>
              <w:rPr>
                <w:rFonts w:cs="Times New Roman"/>
                <w:bCs/>
                <w:kern w:val="0"/>
                <w:sz w:val="18"/>
                <w:szCs w:val="18"/>
                <w:lang w:val="kk-KZ"/>
                <w14:ligatures w14:val="none"/>
              </w:rPr>
              <w:t>»</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191839C1" w14:textId="4F1601B9" w:rsidR="001E519C" w:rsidRPr="00CC7AD9" w:rsidRDefault="001E519C" w:rsidP="001E519C">
            <w:pPr>
              <w:spacing w:after="0"/>
              <w:rPr>
                <w:sz w:val="18"/>
                <w:szCs w:val="18"/>
                <w:lang w:val="kk-KZ"/>
              </w:rPr>
            </w:pPr>
            <w:r w:rsidRPr="00CC7AD9">
              <w:rPr>
                <w:rFonts w:cs="Times New Roman"/>
                <w:bCs/>
                <w:kern w:val="0"/>
                <w:sz w:val="18"/>
                <w:szCs w:val="18"/>
                <w:lang w:val="kk-KZ"/>
                <w14:ligatures w14:val="none"/>
              </w:rPr>
              <w:t>Ағылш.тілі</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516C5318" w14:textId="57E8E75E" w:rsidR="001E519C"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BC901E" w14:textId="1A4CF4B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33F1A4EB" w14:textId="1554060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092ED" w14:textId="53778784" w:rsidR="001E519C" w:rsidRPr="00CC7AD9" w:rsidRDefault="001E519C" w:rsidP="001E519C">
            <w:pPr>
              <w:spacing w:after="0"/>
              <w:rPr>
                <w:rFonts w:cs="Times New Roman"/>
                <w:sz w:val="18"/>
                <w:szCs w:val="18"/>
                <w:lang w:val="kk-KZ"/>
              </w:rPr>
            </w:pPr>
            <w:r>
              <w:rPr>
                <w:rFonts w:cs="Times New Roman"/>
                <w:bCs/>
                <w:kern w:val="0"/>
                <w:sz w:val="18"/>
                <w:szCs w:val="18"/>
                <w:lang w:val="kk-KZ"/>
                <w14:ligatures w14:val="none"/>
              </w:rPr>
              <w:t>Журтбаева Айжан Куралбаевна</w:t>
            </w:r>
          </w:p>
        </w:tc>
      </w:tr>
      <w:tr w:rsidR="001E519C" w:rsidRPr="00CC7AD9" w14:paraId="55878D1A"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0BB21F" w14:textId="0EC0F39E"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3</w:t>
            </w:r>
          </w:p>
        </w:tc>
        <w:tc>
          <w:tcPr>
            <w:tcW w:w="2268" w:type="dxa"/>
            <w:tcBorders>
              <w:top w:val="single" w:sz="4" w:space="0" w:color="auto"/>
              <w:left w:val="single" w:sz="4" w:space="0" w:color="auto"/>
              <w:bottom w:val="single" w:sz="4" w:space="0" w:color="auto"/>
              <w:right w:val="single" w:sz="4" w:space="0" w:color="auto"/>
            </w:tcBorders>
            <w:noWrap/>
          </w:tcPr>
          <w:p w14:paraId="23BD4C65" w14:textId="293D3D25"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Тугел Жазира</w:t>
            </w:r>
          </w:p>
        </w:tc>
        <w:tc>
          <w:tcPr>
            <w:tcW w:w="891" w:type="dxa"/>
            <w:tcBorders>
              <w:top w:val="single" w:sz="4" w:space="0" w:color="auto"/>
              <w:left w:val="single" w:sz="4" w:space="0" w:color="auto"/>
              <w:bottom w:val="single" w:sz="4" w:space="0" w:color="auto"/>
              <w:right w:val="single" w:sz="4" w:space="0" w:color="auto"/>
            </w:tcBorders>
          </w:tcPr>
          <w:p w14:paraId="30287F35" w14:textId="2D5F8F08"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8 «Б»</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1CA4D6CB" w14:textId="45FEF089" w:rsidR="001E519C" w:rsidRPr="00CC7AD9"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 xml:space="preserve">Физика </w:t>
            </w:r>
          </w:p>
        </w:tc>
        <w:tc>
          <w:tcPr>
            <w:tcW w:w="744" w:type="dxa"/>
            <w:tcBorders>
              <w:top w:val="single" w:sz="4" w:space="0" w:color="auto"/>
              <w:left w:val="single" w:sz="4" w:space="0" w:color="auto"/>
              <w:bottom w:val="single" w:sz="4" w:space="0" w:color="auto"/>
              <w:right w:val="single" w:sz="4" w:space="0" w:color="auto"/>
            </w:tcBorders>
          </w:tcPr>
          <w:p w14:paraId="7AD0E89C" w14:textId="605E8E4F"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3B7891B9" w14:textId="26866509"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nil"/>
              <w:bottom w:val="single" w:sz="4" w:space="0" w:color="auto"/>
              <w:right w:val="single" w:sz="4" w:space="0" w:color="auto"/>
            </w:tcBorders>
            <w:shd w:val="clear" w:color="auto" w:fill="FFFFFF" w:themeFill="background1"/>
          </w:tcPr>
          <w:p w14:paraId="1B7B3329" w14:textId="0CDED92C"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nil"/>
              <w:bottom w:val="single" w:sz="4" w:space="0" w:color="auto"/>
              <w:right w:val="single" w:sz="4" w:space="0" w:color="auto"/>
            </w:tcBorders>
            <w:shd w:val="clear" w:color="auto" w:fill="FFFFFF" w:themeFill="background1"/>
          </w:tcPr>
          <w:p w14:paraId="60667446" w14:textId="5C3E2AB9"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Синева Анна Николаевна</w:t>
            </w:r>
          </w:p>
        </w:tc>
      </w:tr>
      <w:tr w:rsidR="001E519C" w:rsidRPr="00CC7AD9" w14:paraId="111FFBA3"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859684" w14:textId="1B4EA6FA"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4</w:t>
            </w:r>
          </w:p>
        </w:tc>
        <w:tc>
          <w:tcPr>
            <w:tcW w:w="2268" w:type="dxa"/>
            <w:tcBorders>
              <w:top w:val="single" w:sz="4" w:space="0" w:color="auto"/>
              <w:left w:val="single" w:sz="4" w:space="0" w:color="auto"/>
              <w:bottom w:val="single" w:sz="4" w:space="0" w:color="auto"/>
              <w:right w:val="single" w:sz="4" w:space="0" w:color="auto"/>
            </w:tcBorders>
            <w:noWrap/>
          </w:tcPr>
          <w:p w14:paraId="00EC189A" w14:textId="57F9EED2"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Сатпаева Инжу</w:t>
            </w:r>
          </w:p>
        </w:tc>
        <w:tc>
          <w:tcPr>
            <w:tcW w:w="891" w:type="dxa"/>
            <w:tcBorders>
              <w:top w:val="single" w:sz="4" w:space="0" w:color="auto"/>
              <w:left w:val="single" w:sz="4" w:space="0" w:color="auto"/>
              <w:bottom w:val="single" w:sz="4" w:space="0" w:color="auto"/>
              <w:right w:val="single" w:sz="4" w:space="0" w:color="auto"/>
            </w:tcBorders>
          </w:tcPr>
          <w:p w14:paraId="7C788CD4" w14:textId="2A4BD28B"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«Б»</w:t>
            </w:r>
          </w:p>
        </w:tc>
        <w:tc>
          <w:tcPr>
            <w:tcW w:w="1493" w:type="dxa"/>
            <w:tcBorders>
              <w:top w:val="single" w:sz="4" w:space="0" w:color="auto"/>
              <w:left w:val="single" w:sz="4" w:space="0" w:color="auto"/>
              <w:bottom w:val="single" w:sz="4" w:space="0" w:color="auto"/>
              <w:right w:val="single" w:sz="4" w:space="0" w:color="auto"/>
            </w:tcBorders>
            <w:noWrap/>
          </w:tcPr>
          <w:p w14:paraId="37BFACC2" w14:textId="39D8F9AF"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Биология</w:t>
            </w:r>
          </w:p>
        </w:tc>
        <w:tc>
          <w:tcPr>
            <w:tcW w:w="744" w:type="dxa"/>
            <w:tcBorders>
              <w:top w:val="single" w:sz="4" w:space="0" w:color="auto"/>
              <w:left w:val="single" w:sz="4" w:space="0" w:color="auto"/>
              <w:bottom w:val="single" w:sz="4" w:space="0" w:color="auto"/>
              <w:right w:val="single" w:sz="4" w:space="0" w:color="auto"/>
            </w:tcBorders>
          </w:tcPr>
          <w:p w14:paraId="4F536AB6" w14:textId="53EF8A96"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4E31B8F5" w14:textId="27A4786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64917DF9" w14:textId="6BACE8E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3C9A93AC" w14:textId="6370CB8D" w:rsidR="001E519C" w:rsidRDefault="001E519C" w:rsidP="001E519C">
            <w:pPr>
              <w:spacing w:after="0"/>
              <w:rPr>
                <w:rFonts w:cs="Times New Roman"/>
                <w:bCs/>
                <w:kern w:val="0"/>
                <w:sz w:val="18"/>
                <w:szCs w:val="18"/>
                <w:lang w:val="kk-KZ"/>
                <w14:ligatures w14:val="none"/>
              </w:rPr>
            </w:pPr>
            <w:r w:rsidRPr="00CC7AD9">
              <w:rPr>
                <w:sz w:val="18"/>
                <w:szCs w:val="18"/>
                <w:lang w:val="kk-KZ"/>
              </w:rPr>
              <w:t>Сахова Акнур Акжоловна</w:t>
            </w:r>
          </w:p>
        </w:tc>
      </w:tr>
      <w:tr w:rsidR="001E519C" w:rsidRPr="00CC7AD9" w14:paraId="157CC4C4"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DAB7B5" w14:textId="33688F9A"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5</w:t>
            </w:r>
          </w:p>
        </w:tc>
        <w:tc>
          <w:tcPr>
            <w:tcW w:w="2268" w:type="dxa"/>
            <w:tcBorders>
              <w:top w:val="single" w:sz="4" w:space="0" w:color="auto"/>
              <w:left w:val="single" w:sz="4" w:space="0" w:color="auto"/>
              <w:bottom w:val="single" w:sz="4" w:space="0" w:color="auto"/>
              <w:right w:val="single" w:sz="4" w:space="0" w:color="auto"/>
            </w:tcBorders>
            <w:noWrap/>
          </w:tcPr>
          <w:p w14:paraId="02C65C9F" w14:textId="793DB902"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Камбарбек Маргулан</w:t>
            </w:r>
          </w:p>
        </w:tc>
        <w:tc>
          <w:tcPr>
            <w:tcW w:w="891" w:type="dxa"/>
            <w:tcBorders>
              <w:top w:val="single" w:sz="4" w:space="0" w:color="auto"/>
              <w:left w:val="single" w:sz="4" w:space="0" w:color="auto"/>
              <w:bottom w:val="single" w:sz="4" w:space="0" w:color="auto"/>
              <w:right w:val="single" w:sz="4" w:space="0" w:color="auto"/>
            </w:tcBorders>
          </w:tcPr>
          <w:p w14:paraId="0EDBE647" w14:textId="0820E2D1"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«Ә»</w:t>
            </w:r>
          </w:p>
        </w:tc>
        <w:tc>
          <w:tcPr>
            <w:tcW w:w="1493" w:type="dxa"/>
            <w:tcBorders>
              <w:top w:val="single" w:sz="4" w:space="0" w:color="auto"/>
              <w:left w:val="single" w:sz="4" w:space="0" w:color="auto"/>
              <w:bottom w:val="single" w:sz="4" w:space="0" w:color="auto"/>
              <w:right w:val="single" w:sz="4" w:space="0" w:color="auto"/>
            </w:tcBorders>
            <w:noWrap/>
          </w:tcPr>
          <w:p w14:paraId="251DF336" w14:textId="33BFA8F8"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Ағылшын тілі</w:t>
            </w:r>
          </w:p>
        </w:tc>
        <w:tc>
          <w:tcPr>
            <w:tcW w:w="744" w:type="dxa"/>
            <w:tcBorders>
              <w:top w:val="single" w:sz="4" w:space="0" w:color="auto"/>
              <w:left w:val="single" w:sz="4" w:space="0" w:color="auto"/>
              <w:bottom w:val="single" w:sz="4" w:space="0" w:color="auto"/>
              <w:right w:val="single" w:sz="4" w:space="0" w:color="auto"/>
            </w:tcBorders>
          </w:tcPr>
          <w:p w14:paraId="090818B1" w14:textId="5AC1FB13" w:rsidR="001E519C"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noWrap/>
          </w:tcPr>
          <w:p w14:paraId="16A7E903" w14:textId="5EC9DE9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42A2E019" w14:textId="016D4D22"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7D7BE7E9" w14:textId="5934B1A5" w:rsidR="001E519C" w:rsidRDefault="001E519C" w:rsidP="001E519C">
            <w:pPr>
              <w:spacing w:after="0"/>
              <w:rPr>
                <w:rFonts w:cs="Times New Roman"/>
                <w:bCs/>
                <w:kern w:val="0"/>
                <w:sz w:val="18"/>
                <w:szCs w:val="18"/>
                <w:lang w:val="kk-KZ"/>
                <w14:ligatures w14:val="none"/>
              </w:rPr>
            </w:pPr>
            <w:r w:rsidRPr="00CC7AD9">
              <w:rPr>
                <w:sz w:val="18"/>
                <w:szCs w:val="18"/>
                <w:lang w:val="kk-KZ"/>
              </w:rPr>
              <w:t>Камал Нурила Абаевна</w:t>
            </w:r>
          </w:p>
        </w:tc>
      </w:tr>
      <w:tr w:rsidR="001E519C" w:rsidRPr="00CC7AD9" w14:paraId="229A3033"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5E6D86" w14:textId="4D59C50F"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6</w:t>
            </w:r>
          </w:p>
        </w:tc>
        <w:tc>
          <w:tcPr>
            <w:tcW w:w="2268" w:type="dxa"/>
            <w:tcBorders>
              <w:top w:val="single" w:sz="4" w:space="0" w:color="auto"/>
              <w:left w:val="single" w:sz="4" w:space="0" w:color="auto"/>
              <w:bottom w:val="single" w:sz="4" w:space="0" w:color="auto"/>
              <w:right w:val="single" w:sz="4" w:space="0" w:color="auto"/>
            </w:tcBorders>
            <w:noWrap/>
          </w:tcPr>
          <w:p w14:paraId="079CA2F2" w14:textId="558FEBCC"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Мамыр Назым</w:t>
            </w:r>
          </w:p>
        </w:tc>
        <w:tc>
          <w:tcPr>
            <w:tcW w:w="891" w:type="dxa"/>
            <w:tcBorders>
              <w:top w:val="single" w:sz="4" w:space="0" w:color="auto"/>
              <w:left w:val="single" w:sz="4" w:space="0" w:color="auto"/>
              <w:bottom w:val="single" w:sz="4" w:space="0" w:color="auto"/>
              <w:right w:val="single" w:sz="4" w:space="0" w:color="auto"/>
            </w:tcBorders>
          </w:tcPr>
          <w:p w14:paraId="1F23DBBB" w14:textId="0D55C2C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«А»</w:t>
            </w:r>
          </w:p>
        </w:tc>
        <w:tc>
          <w:tcPr>
            <w:tcW w:w="1493" w:type="dxa"/>
            <w:tcBorders>
              <w:top w:val="single" w:sz="4" w:space="0" w:color="auto"/>
              <w:left w:val="single" w:sz="4" w:space="0" w:color="auto"/>
              <w:bottom w:val="single" w:sz="4" w:space="0" w:color="auto"/>
              <w:right w:val="single" w:sz="4" w:space="0" w:color="auto"/>
            </w:tcBorders>
            <w:noWrap/>
          </w:tcPr>
          <w:p w14:paraId="3DB16927" w14:textId="2E1E4C0C"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Тарих</w:t>
            </w:r>
          </w:p>
        </w:tc>
        <w:tc>
          <w:tcPr>
            <w:tcW w:w="744" w:type="dxa"/>
            <w:tcBorders>
              <w:top w:val="single" w:sz="4" w:space="0" w:color="auto"/>
              <w:left w:val="single" w:sz="4" w:space="0" w:color="auto"/>
              <w:bottom w:val="single" w:sz="4" w:space="0" w:color="auto"/>
              <w:right w:val="single" w:sz="4" w:space="0" w:color="auto"/>
            </w:tcBorders>
          </w:tcPr>
          <w:p w14:paraId="5A1BDD4D" w14:textId="5B583695"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7A05AE88" w14:textId="6232E43E"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47059642" w14:textId="556B10DD"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3C624FBF" w14:textId="0772CF2C"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Оспанханова Жаныл Абылбековна</w:t>
            </w:r>
          </w:p>
        </w:tc>
      </w:tr>
      <w:tr w:rsidR="001E519C" w:rsidRPr="00CC7AD9" w14:paraId="479E9EA6"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2A9211" w14:textId="07E9C08C"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7</w:t>
            </w:r>
          </w:p>
        </w:tc>
        <w:tc>
          <w:tcPr>
            <w:tcW w:w="2268" w:type="dxa"/>
            <w:tcBorders>
              <w:top w:val="single" w:sz="4" w:space="0" w:color="auto"/>
              <w:left w:val="single" w:sz="4" w:space="0" w:color="auto"/>
              <w:bottom w:val="single" w:sz="4" w:space="0" w:color="auto"/>
              <w:right w:val="single" w:sz="4" w:space="0" w:color="auto"/>
            </w:tcBorders>
            <w:noWrap/>
          </w:tcPr>
          <w:p w14:paraId="2A3253D8" w14:textId="5A827924"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Кольцов Владимир</w:t>
            </w:r>
          </w:p>
        </w:tc>
        <w:tc>
          <w:tcPr>
            <w:tcW w:w="891" w:type="dxa"/>
            <w:tcBorders>
              <w:top w:val="single" w:sz="4" w:space="0" w:color="auto"/>
              <w:left w:val="single" w:sz="4" w:space="0" w:color="auto"/>
              <w:bottom w:val="single" w:sz="4" w:space="0" w:color="auto"/>
              <w:right w:val="single" w:sz="4" w:space="0" w:color="auto"/>
            </w:tcBorders>
          </w:tcPr>
          <w:p w14:paraId="67C74BC0" w14:textId="5A6E2FB8"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«Б»</w:t>
            </w:r>
          </w:p>
        </w:tc>
        <w:tc>
          <w:tcPr>
            <w:tcW w:w="1493" w:type="dxa"/>
            <w:tcBorders>
              <w:top w:val="single" w:sz="4" w:space="0" w:color="auto"/>
              <w:left w:val="single" w:sz="4" w:space="0" w:color="auto"/>
              <w:bottom w:val="single" w:sz="4" w:space="0" w:color="auto"/>
              <w:right w:val="single" w:sz="4" w:space="0" w:color="auto"/>
            </w:tcBorders>
            <w:noWrap/>
          </w:tcPr>
          <w:p w14:paraId="63B1ED20" w14:textId="5029974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География</w:t>
            </w:r>
          </w:p>
        </w:tc>
        <w:tc>
          <w:tcPr>
            <w:tcW w:w="744" w:type="dxa"/>
            <w:tcBorders>
              <w:top w:val="single" w:sz="4" w:space="0" w:color="auto"/>
              <w:left w:val="single" w:sz="4" w:space="0" w:color="auto"/>
              <w:bottom w:val="single" w:sz="4" w:space="0" w:color="auto"/>
              <w:right w:val="single" w:sz="4" w:space="0" w:color="auto"/>
            </w:tcBorders>
          </w:tcPr>
          <w:p w14:paraId="3BE2BF70" w14:textId="669DA582"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single" w:sz="4" w:space="0" w:color="auto"/>
              <w:bottom w:val="single" w:sz="4" w:space="0" w:color="auto"/>
              <w:right w:val="single" w:sz="4" w:space="0" w:color="auto"/>
            </w:tcBorders>
            <w:noWrap/>
          </w:tcPr>
          <w:p w14:paraId="04D70B3A" w14:textId="48E34BD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w:t>
            </w:r>
            <w:r>
              <w:rPr>
                <w:rFonts w:cs="Times New Roman"/>
                <w:bCs/>
                <w:kern w:val="0"/>
                <w:sz w:val="18"/>
                <w:szCs w:val="18"/>
                <w:lang w:val="kk-KZ"/>
                <w14:ligatures w14:val="none"/>
              </w:rPr>
              <w:t>I</w:t>
            </w:r>
            <w:r w:rsidRPr="00CC7AD9">
              <w:rPr>
                <w:rFonts w:cs="Times New Roman"/>
                <w:bCs/>
                <w:kern w:val="0"/>
                <w:sz w:val="18"/>
                <w:szCs w:val="18"/>
                <w:lang w:val="kk-KZ"/>
                <w14:ligatures w14:val="none"/>
              </w:rPr>
              <w:t>I орын</w:t>
            </w:r>
          </w:p>
        </w:tc>
        <w:tc>
          <w:tcPr>
            <w:tcW w:w="1412" w:type="dxa"/>
            <w:tcBorders>
              <w:top w:val="single" w:sz="4" w:space="0" w:color="auto"/>
              <w:left w:val="single" w:sz="4" w:space="0" w:color="auto"/>
              <w:bottom w:val="single" w:sz="4" w:space="0" w:color="auto"/>
              <w:right w:val="single" w:sz="4" w:space="0" w:color="auto"/>
            </w:tcBorders>
          </w:tcPr>
          <w:p w14:paraId="48D653E3" w14:textId="52E121E4"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615CFE8F" w14:textId="21DDF6CE"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Карюгина Марина Леонидовна</w:t>
            </w:r>
          </w:p>
        </w:tc>
      </w:tr>
      <w:tr w:rsidR="001E519C" w:rsidRPr="00CC7AD9" w14:paraId="71FD7A89"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163747" w14:textId="2D8C6425"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8</w:t>
            </w:r>
          </w:p>
        </w:tc>
        <w:tc>
          <w:tcPr>
            <w:tcW w:w="2268" w:type="dxa"/>
            <w:tcBorders>
              <w:top w:val="single" w:sz="4" w:space="0" w:color="auto"/>
              <w:left w:val="single" w:sz="4" w:space="0" w:color="auto"/>
              <w:bottom w:val="single" w:sz="4" w:space="0" w:color="auto"/>
              <w:right w:val="single" w:sz="4" w:space="0" w:color="auto"/>
            </w:tcBorders>
            <w:noWrap/>
          </w:tcPr>
          <w:p w14:paraId="47536B25" w14:textId="5B52018B"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Усенов Аспандияр</w:t>
            </w:r>
          </w:p>
        </w:tc>
        <w:tc>
          <w:tcPr>
            <w:tcW w:w="891" w:type="dxa"/>
            <w:tcBorders>
              <w:top w:val="single" w:sz="4" w:space="0" w:color="auto"/>
              <w:left w:val="single" w:sz="4" w:space="0" w:color="auto"/>
              <w:bottom w:val="single" w:sz="4" w:space="0" w:color="auto"/>
              <w:right w:val="single" w:sz="4" w:space="0" w:color="auto"/>
            </w:tcBorders>
          </w:tcPr>
          <w:p w14:paraId="664247CD" w14:textId="741220FD"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7</w:t>
            </w:r>
            <w:r>
              <w:rPr>
                <w:sz w:val="18"/>
                <w:szCs w:val="18"/>
                <w:lang w:val="kk-KZ"/>
              </w:rPr>
              <w:t xml:space="preserve"> «Б»</w:t>
            </w:r>
          </w:p>
        </w:tc>
        <w:tc>
          <w:tcPr>
            <w:tcW w:w="1493" w:type="dxa"/>
            <w:tcBorders>
              <w:top w:val="single" w:sz="4" w:space="0" w:color="auto"/>
              <w:left w:val="single" w:sz="4" w:space="0" w:color="auto"/>
              <w:bottom w:val="single" w:sz="4" w:space="0" w:color="auto"/>
              <w:right w:val="single" w:sz="4" w:space="0" w:color="auto"/>
            </w:tcBorders>
            <w:noWrap/>
          </w:tcPr>
          <w:p w14:paraId="17C969C1" w14:textId="76886E8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Физика</w:t>
            </w:r>
          </w:p>
        </w:tc>
        <w:tc>
          <w:tcPr>
            <w:tcW w:w="744" w:type="dxa"/>
            <w:tcBorders>
              <w:top w:val="single" w:sz="4" w:space="0" w:color="auto"/>
              <w:left w:val="single" w:sz="4" w:space="0" w:color="auto"/>
              <w:bottom w:val="single" w:sz="4" w:space="0" w:color="auto"/>
              <w:right w:val="single" w:sz="4" w:space="0" w:color="auto"/>
            </w:tcBorders>
          </w:tcPr>
          <w:p w14:paraId="24EAC245" w14:textId="6B057BDF" w:rsidR="001E519C" w:rsidRDefault="001E519C" w:rsidP="001E519C">
            <w:pPr>
              <w:spacing w:after="0"/>
              <w:rPr>
                <w:rFonts w:cs="Times New Roman"/>
                <w:bCs/>
                <w:kern w:val="0"/>
                <w:sz w:val="18"/>
                <w:szCs w:val="18"/>
                <w:lang w:val="kk-KZ"/>
                <w14:ligatures w14:val="none"/>
              </w:rPr>
            </w:pPr>
            <w:r>
              <w:rPr>
                <w:rFonts w:cs="Times New Roman"/>
                <w:bCs/>
                <w:kern w:val="0"/>
                <w:sz w:val="18"/>
                <w:szCs w:val="18"/>
                <w:lang w:val="kk-KZ"/>
                <w14:ligatures w14:val="none"/>
              </w:rPr>
              <w:t>орыс</w:t>
            </w:r>
          </w:p>
        </w:tc>
        <w:tc>
          <w:tcPr>
            <w:tcW w:w="1050" w:type="dxa"/>
            <w:tcBorders>
              <w:top w:val="single" w:sz="4" w:space="0" w:color="auto"/>
              <w:left w:val="nil"/>
              <w:bottom w:val="single" w:sz="4" w:space="0" w:color="auto"/>
              <w:right w:val="single" w:sz="4" w:space="0" w:color="auto"/>
            </w:tcBorders>
            <w:shd w:val="clear" w:color="auto" w:fill="FFFFFF" w:themeFill="background1"/>
            <w:noWrap/>
          </w:tcPr>
          <w:p w14:paraId="5D2B8A89" w14:textId="4C6E0ED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6A6E8FD2" w14:textId="353B9563"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2E905444" w14:textId="49DEBD8C"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Синева Анна Николаевна</w:t>
            </w:r>
          </w:p>
        </w:tc>
      </w:tr>
      <w:tr w:rsidR="001E519C" w:rsidRPr="00CC7AD9" w14:paraId="2032A4BD"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9E09C" w14:textId="7DEABC80"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9</w:t>
            </w:r>
          </w:p>
        </w:tc>
        <w:tc>
          <w:tcPr>
            <w:tcW w:w="2268" w:type="dxa"/>
            <w:tcBorders>
              <w:top w:val="single" w:sz="4" w:space="0" w:color="auto"/>
              <w:left w:val="single" w:sz="4" w:space="0" w:color="auto"/>
              <w:bottom w:val="single" w:sz="4" w:space="0" w:color="auto"/>
              <w:right w:val="single" w:sz="4" w:space="0" w:color="auto"/>
            </w:tcBorders>
            <w:noWrap/>
          </w:tcPr>
          <w:p w14:paraId="014AA3E2" w14:textId="011A81C0"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Адильбек Нұрлыжан</w:t>
            </w:r>
          </w:p>
        </w:tc>
        <w:tc>
          <w:tcPr>
            <w:tcW w:w="891" w:type="dxa"/>
            <w:tcBorders>
              <w:top w:val="single" w:sz="4" w:space="0" w:color="auto"/>
              <w:left w:val="single" w:sz="4" w:space="0" w:color="auto"/>
              <w:bottom w:val="single" w:sz="4" w:space="0" w:color="auto"/>
              <w:right w:val="single" w:sz="4" w:space="0" w:color="auto"/>
            </w:tcBorders>
          </w:tcPr>
          <w:p w14:paraId="277DB519" w14:textId="70F046B7"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6</w:t>
            </w:r>
            <w:r>
              <w:rPr>
                <w:rFonts w:cs="Times New Roman"/>
                <w:sz w:val="18"/>
                <w:szCs w:val="18"/>
                <w:lang w:val="kk-KZ"/>
              </w:rPr>
              <w:t xml:space="preserve"> «Ә»</w:t>
            </w:r>
          </w:p>
        </w:tc>
        <w:tc>
          <w:tcPr>
            <w:tcW w:w="1493" w:type="dxa"/>
            <w:tcBorders>
              <w:top w:val="single" w:sz="4" w:space="0" w:color="auto"/>
              <w:left w:val="single" w:sz="4" w:space="0" w:color="auto"/>
              <w:bottom w:val="single" w:sz="4" w:space="0" w:color="auto"/>
              <w:right w:val="single" w:sz="4" w:space="0" w:color="auto"/>
            </w:tcBorders>
            <w:noWrap/>
          </w:tcPr>
          <w:p w14:paraId="1C994911" w14:textId="4CD5BB83"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Жаратылыстану</w:t>
            </w:r>
          </w:p>
        </w:tc>
        <w:tc>
          <w:tcPr>
            <w:tcW w:w="744" w:type="dxa"/>
            <w:tcBorders>
              <w:top w:val="single" w:sz="4" w:space="0" w:color="auto"/>
              <w:left w:val="single" w:sz="4" w:space="0" w:color="auto"/>
              <w:bottom w:val="single" w:sz="4" w:space="0" w:color="auto"/>
              <w:right w:val="single" w:sz="4" w:space="0" w:color="auto"/>
            </w:tcBorders>
          </w:tcPr>
          <w:p w14:paraId="3F94CD02" w14:textId="3E877EA9" w:rsidR="001E519C"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noWrap/>
          </w:tcPr>
          <w:p w14:paraId="4A898DEB" w14:textId="6F12ECB6"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tcPr>
          <w:p w14:paraId="1A165DC5" w14:textId="441001B8"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tcPr>
          <w:p w14:paraId="67180988" w14:textId="351ED692"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Исакова Райгуль</w:t>
            </w:r>
          </w:p>
        </w:tc>
      </w:tr>
      <w:tr w:rsidR="001E519C" w:rsidRPr="00CC7AD9" w14:paraId="068803EB" w14:textId="77777777" w:rsidTr="001E519C">
        <w:trPr>
          <w:trHeight w:val="3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0356F6" w14:textId="2875F7C8" w:rsidR="001E519C" w:rsidRDefault="001E519C" w:rsidP="001E519C">
            <w:pPr>
              <w:spacing w:after="0"/>
              <w:rPr>
                <w:rFonts w:eastAsia="Times New Roman" w:cs="Times New Roman"/>
                <w:bCs/>
                <w:color w:val="000000"/>
                <w:kern w:val="0"/>
                <w:sz w:val="18"/>
                <w:szCs w:val="18"/>
                <w:lang w:val="kk-KZ" w:eastAsia="ru-RU"/>
                <w14:ligatures w14:val="none"/>
              </w:rPr>
            </w:pPr>
            <w:r>
              <w:rPr>
                <w:rFonts w:eastAsia="Times New Roman" w:cs="Times New Roman"/>
                <w:bCs/>
                <w:color w:val="000000"/>
                <w:kern w:val="0"/>
                <w:sz w:val="18"/>
                <w:szCs w:val="18"/>
                <w:lang w:val="kk-KZ" w:eastAsia="ru-RU"/>
                <w14:ligatures w14:val="none"/>
              </w:rPr>
              <w:t>10</w:t>
            </w:r>
          </w:p>
        </w:tc>
        <w:tc>
          <w:tcPr>
            <w:tcW w:w="2268" w:type="dxa"/>
            <w:tcBorders>
              <w:top w:val="single" w:sz="4" w:space="0" w:color="auto"/>
              <w:left w:val="nil"/>
              <w:bottom w:val="single" w:sz="4" w:space="0" w:color="auto"/>
              <w:right w:val="single" w:sz="4" w:space="0" w:color="auto"/>
            </w:tcBorders>
            <w:shd w:val="clear" w:color="auto" w:fill="FFFFFF" w:themeFill="background1"/>
            <w:noWrap/>
          </w:tcPr>
          <w:p w14:paraId="422C03AB" w14:textId="7B1A7A00" w:rsidR="001E519C" w:rsidRPr="00CC7AD9"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 xml:space="preserve">Сейтбек Мейирлан </w:t>
            </w:r>
          </w:p>
        </w:tc>
        <w:tc>
          <w:tcPr>
            <w:tcW w:w="891" w:type="dxa"/>
            <w:tcBorders>
              <w:top w:val="single" w:sz="4" w:space="0" w:color="auto"/>
              <w:left w:val="nil"/>
              <w:bottom w:val="single" w:sz="4" w:space="0" w:color="auto"/>
              <w:right w:val="single" w:sz="4" w:space="0" w:color="auto"/>
            </w:tcBorders>
            <w:shd w:val="clear" w:color="auto" w:fill="FFFFFF" w:themeFill="background1"/>
          </w:tcPr>
          <w:p w14:paraId="2D958AF8" w14:textId="41C73F78"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5</w:t>
            </w:r>
            <w:r>
              <w:rPr>
                <w:sz w:val="18"/>
                <w:szCs w:val="18"/>
                <w:lang w:val="kk-KZ"/>
              </w:rPr>
              <w:t xml:space="preserve"> «Д»</w:t>
            </w:r>
          </w:p>
        </w:tc>
        <w:tc>
          <w:tcPr>
            <w:tcW w:w="1493" w:type="dxa"/>
            <w:tcBorders>
              <w:top w:val="single" w:sz="4" w:space="0" w:color="auto"/>
              <w:left w:val="nil"/>
              <w:bottom w:val="single" w:sz="4" w:space="0" w:color="auto"/>
              <w:right w:val="single" w:sz="4" w:space="0" w:color="auto"/>
            </w:tcBorders>
            <w:shd w:val="clear" w:color="auto" w:fill="FFFFFF" w:themeFill="background1"/>
            <w:noWrap/>
          </w:tcPr>
          <w:p w14:paraId="5D010962" w14:textId="13DAC6F9" w:rsidR="001E519C" w:rsidRPr="00CC7AD9" w:rsidRDefault="001E519C" w:rsidP="001E519C">
            <w:pPr>
              <w:spacing w:after="0"/>
              <w:rPr>
                <w:rFonts w:cs="Times New Roman"/>
                <w:bCs/>
                <w:kern w:val="0"/>
                <w:sz w:val="18"/>
                <w:szCs w:val="18"/>
                <w:lang w:val="kk-KZ"/>
                <w14:ligatures w14:val="none"/>
              </w:rPr>
            </w:pPr>
            <w:r w:rsidRPr="00CC7AD9">
              <w:rPr>
                <w:sz w:val="18"/>
                <w:szCs w:val="18"/>
                <w:lang w:val="kk-KZ"/>
              </w:rPr>
              <w:t>Тарих</w:t>
            </w:r>
          </w:p>
        </w:tc>
        <w:tc>
          <w:tcPr>
            <w:tcW w:w="744" w:type="dxa"/>
            <w:tcBorders>
              <w:top w:val="single" w:sz="4" w:space="0" w:color="auto"/>
              <w:left w:val="nil"/>
              <w:bottom w:val="single" w:sz="4" w:space="0" w:color="auto"/>
              <w:right w:val="single" w:sz="4" w:space="0" w:color="auto"/>
            </w:tcBorders>
            <w:shd w:val="clear" w:color="auto" w:fill="FFFFFF" w:themeFill="background1"/>
          </w:tcPr>
          <w:p w14:paraId="0BD1E4C6" w14:textId="4B0FF2E8" w:rsidR="001E519C" w:rsidRDefault="001E519C" w:rsidP="001E519C">
            <w:pPr>
              <w:spacing w:after="0"/>
              <w:rPr>
                <w:rFonts w:cs="Times New Roman"/>
                <w:bCs/>
                <w:kern w:val="0"/>
                <w:sz w:val="18"/>
                <w:szCs w:val="18"/>
                <w:lang w:val="kk-KZ"/>
                <w14:ligatures w14:val="none"/>
              </w:rPr>
            </w:pPr>
            <w:r>
              <w:rPr>
                <w:sz w:val="18"/>
                <w:szCs w:val="18"/>
                <w:lang w:val="kk-KZ"/>
              </w:rPr>
              <w:t>қазақ</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423030" w14:textId="3DE68DD1"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III орын</w:t>
            </w:r>
          </w:p>
        </w:tc>
        <w:tc>
          <w:tcPr>
            <w:tcW w:w="14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404" w14:textId="50DB551B" w:rsidR="001E519C" w:rsidRPr="00CC7AD9" w:rsidRDefault="001E519C" w:rsidP="001E519C">
            <w:pPr>
              <w:spacing w:after="0"/>
              <w:rPr>
                <w:rFonts w:cs="Times New Roman"/>
                <w:bCs/>
                <w:kern w:val="0"/>
                <w:sz w:val="18"/>
                <w:szCs w:val="18"/>
                <w:lang w:val="kk-KZ"/>
                <w14:ligatures w14:val="none"/>
              </w:rPr>
            </w:pPr>
            <w:r w:rsidRPr="00CC7AD9">
              <w:rPr>
                <w:rFonts w:cs="Times New Roman"/>
                <w:bCs/>
                <w:kern w:val="0"/>
                <w:sz w:val="18"/>
                <w:szCs w:val="18"/>
                <w:lang w:val="kk-KZ"/>
                <w14:ligatures w14:val="none"/>
              </w:rPr>
              <w:t>аудандық</w:t>
            </w:r>
          </w:p>
        </w:tc>
        <w:tc>
          <w:tcPr>
            <w:tcW w:w="14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CBFE8" w14:textId="77777777" w:rsidR="001E519C" w:rsidRPr="00CC7AD9" w:rsidRDefault="001E519C" w:rsidP="001E519C">
            <w:pPr>
              <w:spacing w:after="0"/>
              <w:rPr>
                <w:rFonts w:cs="Times New Roman"/>
                <w:sz w:val="18"/>
                <w:szCs w:val="18"/>
                <w:lang w:val="kk-KZ"/>
              </w:rPr>
            </w:pPr>
            <w:r w:rsidRPr="00CC7AD9">
              <w:rPr>
                <w:rFonts w:cs="Times New Roman"/>
                <w:sz w:val="18"/>
                <w:szCs w:val="18"/>
                <w:lang w:val="kk-KZ"/>
              </w:rPr>
              <w:t>Дастан</w:t>
            </w:r>
          </w:p>
          <w:p w14:paraId="4486E83B" w14:textId="463AEB9E" w:rsidR="001E519C" w:rsidRDefault="001E519C" w:rsidP="001E519C">
            <w:pPr>
              <w:spacing w:after="0"/>
              <w:rPr>
                <w:rFonts w:cs="Times New Roman"/>
                <w:bCs/>
                <w:kern w:val="0"/>
                <w:sz w:val="18"/>
                <w:szCs w:val="18"/>
                <w:lang w:val="kk-KZ"/>
                <w14:ligatures w14:val="none"/>
              </w:rPr>
            </w:pPr>
            <w:r w:rsidRPr="00CC7AD9">
              <w:rPr>
                <w:rFonts w:cs="Times New Roman"/>
                <w:sz w:val="18"/>
                <w:szCs w:val="18"/>
                <w:lang w:val="kk-KZ"/>
              </w:rPr>
              <w:t>Алишер</w:t>
            </w:r>
          </w:p>
        </w:tc>
      </w:tr>
    </w:tbl>
    <w:p w14:paraId="5A2C9A98" w14:textId="77777777" w:rsidR="00D7604A" w:rsidRDefault="00D7604A" w:rsidP="008B502B">
      <w:pPr>
        <w:spacing w:after="0"/>
        <w:rPr>
          <w:b/>
          <w:bCs/>
          <w:sz w:val="24"/>
          <w:szCs w:val="20"/>
          <w:lang w:val="kk-KZ"/>
        </w:rPr>
      </w:pPr>
    </w:p>
    <w:tbl>
      <w:tblPr>
        <w:tblStyle w:val="a3"/>
        <w:tblW w:w="0" w:type="auto"/>
        <w:tblLook w:val="04A0" w:firstRow="1" w:lastRow="0" w:firstColumn="1" w:lastColumn="0" w:noHBand="0" w:noVBand="1"/>
      </w:tblPr>
      <w:tblGrid>
        <w:gridCol w:w="3114"/>
        <w:gridCol w:w="3115"/>
        <w:gridCol w:w="3115"/>
      </w:tblGrid>
      <w:tr w:rsidR="008E08A9" w:rsidRPr="00D7604A" w14:paraId="472D86B9" w14:textId="77777777" w:rsidTr="00B145DA">
        <w:tc>
          <w:tcPr>
            <w:tcW w:w="3114" w:type="dxa"/>
          </w:tcPr>
          <w:p w14:paraId="6782EE94" w14:textId="32230203" w:rsidR="008E08A9" w:rsidRPr="00D7604A" w:rsidRDefault="008E08A9" w:rsidP="008B502B">
            <w:pPr>
              <w:jc w:val="center"/>
              <w:rPr>
                <w:b/>
                <w:bCs/>
                <w:sz w:val="20"/>
                <w:szCs w:val="16"/>
                <w:lang w:val="kk-KZ"/>
              </w:rPr>
            </w:pPr>
            <w:r w:rsidRPr="00D7604A">
              <w:rPr>
                <w:b/>
                <w:bCs/>
                <w:sz w:val="20"/>
                <w:szCs w:val="16"/>
                <w:lang w:val="kk-KZ"/>
              </w:rPr>
              <w:t>сынып</w:t>
            </w:r>
          </w:p>
        </w:tc>
        <w:tc>
          <w:tcPr>
            <w:tcW w:w="6230" w:type="dxa"/>
            <w:gridSpan w:val="2"/>
          </w:tcPr>
          <w:p w14:paraId="2E7B31AD" w14:textId="76926742" w:rsidR="008E08A9" w:rsidRPr="00D7604A" w:rsidRDefault="008E08A9" w:rsidP="008B502B">
            <w:pPr>
              <w:jc w:val="center"/>
              <w:rPr>
                <w:b/>
                <w:bCs/>
                <w:sz w:val="20"/>
                <w:szCs w:val="16"/>
                <w:lang w:val="kk-KZ"/>
              </w:rPr>
            </w:pPr>
            <w:r w:rsidRPr="00D7604A">
              <w:rPr>
                <w:b/>
                <w:bCs/>
                <w:sz w:val="20"/>
                <w:szCs w:val="16"/>
                <w:lang w:val="kk-KZ"/>
              </w:rPr>
              <w:t>оқыту тілі</w:t>
            </w:r>
          </w:p>
        </w:tc>
      </w:tr>
      <w:tr w:rsidR="008E08A9" w:rsidRPr="00D7604A" w14:paraId="6644269F" w14:textId="77777777" w:rsidTr="008E08A9">
        <w:tc>
          <w:tcPr>
            <w:tcW w:w="3114" w:type="dxa"/>
          </w:tcPr>
          <w:p w14:paraId="38964EFC" w14:textId="77777777" w:rsidR="008E08A9" w:rsidRPr="00D7604A" w:rsidRDefault="008E08A9" w:rsidP="008E08A9">
            <w:pPr>
              <w:rPr>
                <w:b/>
                <w:bCs/>
                <w:sz w:val="20"/>
                <w:szCs w:val="16"/>
                <w:lang w:val="kk-KZ"/>
              </w:rPr>
            </w:pPr>
          </w:p>
        </w:tc>
        <w:tc>
          <w:tcPr>
            <w:tcW w:w="3115" w:type="dxa"/>
          </w:tcPr>
          <w:p w14:paraId="7960E2F9" w14:textId="56BB1E47" w:rsidR="008E08A9" w:rsidRPr="00D7604A" w:rsidRDefault="008E08A9" w:rsidP="008B502B">
            <w:pPr>
              <w:jc w:val="center"/>
              <w:rPr>
                <w:b/>
                <w:bCs/>
                <w:sz w:val="20"/>
                <w:szCs w:val="16"/>
                <w:lang w:val="kk-KZ"/>
              </w:rPr>
            </w:pPr>
            <w:r w:rsidRPr="00D7604A">
              <w:rPr>
                <w:b/>
                <w:bCs/>
                <w:sz w:val="20"/>
                <w:szCs w:val="16"/>
                <w:lang w:val="kk-KZ"/>
              </w:rPr>
              <w:t>қазақ</w:t>
            </w:r>
          </w:p>
        </w:tc>
        <w:tc>
          <w:tcPr>
            <w:tcW w:w="3115" w:type="dxa"/>
          </w:tcPr>
          <w:p w14:paraId="14F06AF6" w14:textId="3A66ECD8" w:rsidR="008E08A9" w:rsidRPr="00D7604A" w:rsidRDefault="008E08A9" w:rsidP="008B502B">
            <w:pPr>
              <w:jc w:val="center"/>
              <w:rPr>
                <w:b/>
                <w:bCs/>
                <w:sz w:val="20"/>
                <w:szCs w:val="16"/>
                <w:lang w:val="kk-KZ"/>
              </w:rPr>
            </w:pPr>
            <w:r w:rsidRPr="00D7604A">
              <w:rPr>
                <w:b/>
                <w:bCs/>
                <w:sz w:val="20"/>
                <w:szCs w:val="16"/>
                <w:lang w:val="kk-KZ"/>
              </w:rPr>
              <w:t>орыс</w:t>
            </w:r>
          </w:p>
        </w:tc>
      </w:tr>
      <w:tr w:rsidR="008E08A9" w:rsidRPr="00D7604A" w14:paraId="03CB4B92" w14:textId="77777777" w:rsidTr="00642FC0">
        <w:tc>
          <w:tcPr>
            <w:tcW w:w="9344" w:type="dxa"/>
            <w:gridSpan w:val="3"/>
          </w:tcPr>
          <w:p w14:paraId="42F31DCE" w14:textId="6599D230" w:rsidR="008E08A9" w:rsidRPr="00D7604A" w:rsidRDefault="008E08A9" w:rsidP="008E08A9">
            <w:pPr>
              <w:jc w:val="center"/>
              <w:rPr>
                <w:b/>
                <w:bCs/>
                <w:sz w:val="20"/>
                <w:szCs w:val="16"/>
                <w:lang w:val="kk-KZ"/>
              </w:rPr>
            </w:pPr>
            <w:r w:rsidRPr="00D7604A">
              <w:rPr>
                <w:b/>
                <w:bCs/>
                <w:sz w:val="20"/>
                <w:szCs w:val="16"/>
                <w:lang w:val="kk-KZ"/>
              </w:rPr>
              <w:t>аудандық</w:t>
            </w:r>
            <w:r w:rsidR="008B502B" w:rsidRPr="00D7604A">
              <w:rPr>
                <w:b/>
                <w:bCs/>
                <w:sz w:val="20"/>
                <w:szCs w:val="16"/>
                <w:lang w:val="kk-KZ"/>
              </w:rPr>
              <w:t xml:space="preserve"> /1 орын/</w:t>
            </w:r>
          </w:p>
        </w:tc>
      </w:tr>
      <w:tr w:rsidR="008E08A9" w14:paraId="5E5AB274" w14:textId="77777777" w:rsidTr="008E08A9">
        <w:tc>
          <w:tcPr>
            <w:tcW w:w="3114" w:type="dxa"/>
          </w:tcPr>
          <w:p w14:paraId="5F8A97FF" w14:textId="511A681C" w:rsidR="008E08A9" w:rsidRPr="00D611C7" w:rsidRDefault="008E08A9" w:rsidP="008B502B">
            <w:pPr>
              <w:jc w:val="center"/>
              <w:rPr>
                <w:sz w:val="20"/>
                <w:szCs w:val="16"/>
                <w:lang w:val="kk-KZ"/>
              </w:rPr>
            </w:pPr>
            <w:r w:rsidRPr="00D611C7">
              <w:rPr>
                <w:sz w:val="20"/>
                <w:szCs w:val="16"/>
                <w:lang w:val="kk-KZ"/>
              </w:rPr>
              <w:t>9-11</w:t>
            </w:r>
          </w:p>
        </w:tc>
        <w:tc>
          <w:tcPr>
            <w:tcW w:w="3115" w:type="dxa"/>
          </w:tcPr>
          <w:p w14:paraId="62F6039A" w14:textId="212BBCF0" w:rsidR="008E08A9" w:rsidRPr="00D611C7" w:rsidRDefault="008E08A9" w:rsidP="008B502B">
            <w:pPr>
              <w:jc w:val="center"/>
              <w:rPr>
                <w:sz w:val="20"/>
                <w:szCs w:val="16"/>
                <w:lang w:val="kk-KZ"/>
              </w:rPr>
            </w:pPr>
            <w:r w:rsidRPr="00D611C7">
              <w:rPr>
                <w:sz w:val="20"/>
                <w:szCs w:val="16"/>
                <w:lang w:val="kk-KZ"/>
              </w:rPr>
              <w:t>1</w:t>
            </w:r>
          </w:p>
        </w:tc>
        <w:tc>
          <w:tcPr>
            <w:tcW w:w="3115" w:type="dxa"/>
          </w:tcPr>
          <w:p w14:paraId="12F50F5A" w14:textId="25FC0ABF" w:rsidR="008E08A9" w:rsidRPr="00D611C7" w:rsidRDefault="008E08A9" w:rsidP="008B502B">
            <w:pPr>
              <w:jc w:val="center"/>
              <w:rPr>
                <w:sz w:val="20"/>
                <w:szCs w:val="16"/>
                <w:lang w:val="kk-KZ"/>
              </w:rPr>
            </w:pPr>
            <w:r w:rsidRPr="00D611C7">
              <w:rPr>
                <w:sz w:val="20"/>
                <w:szCs w:val="16"/>
                <w:lang w:val="kk-KZ"/>
              </w:rPr>
              <w:t>7</w:t>
            </w:r>
          </w:p>
        </w:tc>
      </w:tr>
      <w:tr w:rsidR="008E08A9" w14:paraId="03A5D8E6" w14:textId="77777777" w:rsidTr="008E08A9">
        <w:tc>
          <w:tcPr>
            <w:tcW w:w="3114" w:type="dxa"/>
          </w:tcPr>
          <w:p w14:paraId="587D0646" w14:textId="707F0722" w:rsidR="008E08A9" w:rsidRPr="00D611C7" w:rsidRDefault="008E08A9" w:rsidP="008B502B">
            <w:pPr>
              <w:jc w:val="center"/>
              <w:rPr>
                <w:sz w:val="20"/>
                <w:szCs w:val="16"/>
                <w:lang w:val="kk-KZ"/>
              </w:rPr>
            </w:pPr>
            <w:r w:rsidRPr="00D611C7">
              <w:rPr>
                <w:sz w:val="20"/>
                <w:szCs w:val="16"/>
                <w:lang w:val="kk-KZ"/>
              </w:rPr>
              <w:t>7-8</w:t>
            </w:r>
          </w:p>
        </w:tc>
        <w:tc>
          <w:tcPr>
            <w:tcW w:w="3115" w:type="dxa"/>
          </w:tcPr>
          <w:p w14:paraId="4F66881E" w14:textId="513506C5" w:rsidR="008E08A9" w:rsidRPr="00D611C7" w:rsidRDefault="008E08A9" w:rsidP="008B502B">
            <w:pPr>
              <w:jc w:val="center"/>
              <w:rPr>
                <w:sz w:val="20"/>
                <w:szCs w:val="16"/>
                <w:lang w:val="kk-KZ"/>
              </w:rPr>
            </w:pPr>
            <w:r w:rsidRPr="00D611C7">
              <w:rPr>
                <w:sz w:val="20"/>
                <w:szCs w:val="16"/>
                <w:lang w:val="kk-KZ"/>
              </w:rPr>
              <w:t>1</w:t>
            </w:r>
          </w:p>
        </w:tc>
        <w:tc>
          <w:tcPr>
            <w:tcW w:w="3115" w:type="dxa"/>
          </w:tcPr>
          <w:p w14:paraId="2B80B4D3" w14:textId="7A51950B" w:rsidR="008E08A9" w:rsidRPr="00D611C7" w:rsidRDefault="008E08A9" w:rsidP="008B502B">
            <w:pPr>
              <w:jc w:val="center"/>
              <w:rPr>
                <w:sz w:val="20"/>
                <w:szCs w:val="16"/>
                <w:lang w:val="kk-KZ"/>
              </w:rPr>
            </w:pPr>
            <w:r w:rsidRPr="00D611C7">
              <w:rPr>
                <w:sz w:val="20"/>
                <w:szCs w:val="16"/>
                <w:lang w:val="kk-KZ"/>
              </w:rPr>
              <w:t>3</w:t>
            </w:r>
          </w:p>
        </w:tc>
      </w:tr>
      <w:tr w:rsidR="008E08A9" w14:paraId="370BA1DB" w14:textId="77777777" w:rsidTr="008E08A9">
        <w:tc>
          <w:tcPr>
            <w:tcW w:w="3114" w:type="dxa"/>
          </w:tcPr>
          <w:p w14:paraId="0C7EA5A8" w14:textId="1300CF77" w:rsidR="008E08A9" w:rsidRPr="00D611C7" w:rsidRDefault="008E08A9" w:rsidP="008B502B">
            <w:pPr>
              <w:jc w:val="center"/>
              <w:rPr>
                <w:sz w:val="20"/>
                <w:szCs w:val="16"/>
                <w:lang w:val="kk-KZ"/>
              </w:rPr>
            </w:pPr>
            <w:r w:rsidRPr="00D611C7">
              <w:rPr>
                <w:sz w:val="20"/>
                <w:szCs w:val="16"/>
                <w:lang w:val="kk-KZ"/>
              </w:rPr>
              <w:t>5-6</w:t>
            </w:r>
          </w:p>
        </w:tc>
        <w:tc>
          <w:tcPr>
            <w:tcW w:w="3115" w:type="dxa"/>
          </w:tcPr>
          <w:p w14:paraId="71A5D70D" w14:textId="793B97A9" w:rsidR="008E08A9" w:rsidRPr="00D611C7" w:rsidRDefault="008B502B" w:rsidP="008B502B">
            <w:pPr>
              <w:jc w:val="center"/>
              <w:rPr>
                <w:sz w:val="20"/>
                <w:szCs w:val="16"/>
                <w:lang w:val="kk-KZ"/>
              </w:rPr>
            </w:pPr>
            <w:r w:rsidRPr="00D611C7">
              <w:rPr>
                <w:sz w:val="20"/>
                <w:szCs w:val="16"/>
                <w:lang w:val="kk-KZ"/>
              </w:rPr>
              <w:t>0</w:t>
            </w:r>
          </w:p>
        </w:tc>
        <w:tc>
          <w:tcPr>
            <w:tcW w:w="3115" w:type="dxa"/>
          </w:tcPr>
          <w:p w14:paraId="0237F055" w14:textId="7E36314A" w:rsidR="008E08A9" w:rsidRPr="00D611C7" w:rsidRDefault="008B502B" w:rsidP="008B502B">
            <w:pPr>
              <w:jc w:val="center"/>
              <w:rPr>
                <w:sz w:val="20"/>
                <w:szCs w:val="16"/>
                <w:lang w:val="kk-KZ"/>
              </w:rPr>
            </w:pPr>
            <w:r w:rsidRPr="00D611C7">
              <w:rPr>
                <w:sz w:val="20"/>
                <w:szCs w:val="16"/>
                <w:lang w:val="kk-KZ"/>
              </w:rPr>
              <w:t>4</w:t>
            </w:r>
          </w:p>
        </w:tc>
      </w:tr>
      <w:tr w:rsidR="008E08A9" w:rsidRPr="00D7604A" w14:paraId="4238A5CE" w14:textId="77777777" w:rsidTr="008E08A9">
        <w:tc>
          <w:tcPr>
            <w:tcW w:w="3114" w:type="dxa"/>
          </w:tcPr>
          <w:p w14:paraId="544D1225" w14:textId="710BDB78" w:rsidR="008E08A9" w:rsidRPr="00D7604A" w:rsidRDefault="008E08A9" w:rsidP="008E08A9">
            <w:pPr>
              <w:rPr>
                <w:b/>
                <w:bCs/>
                <w:sz w:val="20"/>
                <w:szCs w:val="16"/>
                <w:lang w:val="kk-KZ"/>
              </w:rPr>
            </w:pPr>
            <w:r w:rsidRPr="00D7604A">
              <w:rPr>
                <w:b/>
                <w:bCs/>
                <w:sz w:val="20"/>
                <w:szCs w:val="16"/>
                <w:lang w:val="kk-KZ"/>
              </w:rPr>
              <w:t>Барлығы</w:t>
            </w:r>
          </w:p>
        </w:tc>
        <w:tc>
          <w:tcPr>
            <w:tcW w:w="3115" w:type="dxa"/>
          </w:tcPr>
          <w:p w14:paraId="2BBE0024" w14:textId="59217532" w:rsidR="008E08A9" w:rsidRPr="00D7604A" w:rsidRDefault="008B502B" w:rsidP="008B502B">
            <w:pPr>
              <w:jc w:val="center"/>
              <w:rPr>
                <w:b/>
                <w:bCs/>
                <w:sz w:val="20"/>
                <w:szCs w:val="16"/>
                <w:lang w:val="kk-KZ"/>
              </w:rPr>
            </w:pPr>
            <w:r w:rsidRPr="00D7604A">
              <w:rPr>
                <w:b/>
                <w:bCs/>
                <w:sz w:val="20"/>
                <w:szCs w:val="16"/>
                <w:lang w:val="kk-KZ"/>
              </w:rPr>
              <w:t>2</w:t>
            </w:r>
          </w:p>
        </w:tc>
        <w:tc>
          <w:tcPr>
            <w:tcW w:w="3115" w:type="dxa"/>
          </w:tcPr>
          <w:p w14:paraId="331831BB" w14:textId="711B220A" w:rsidR="008E08A9" w:rsidRPr="00D7604A" w:rsidRDefault="008B502B" w:rsidP="008B502B">
            <w:pPr>
              <w:jc w:val="center"/>
              <w:rPr>
                <w:b/>
                <w:bCs/>
                <w:sz w:val="20"/>
                <w:szCs w:val="16"/>
                <w:lang w:val="kk-KZ"/>
              </w:rPr>
            </w:pPr>
            <w:r w:rsidRPr="00D7604A">
              <w:rPr>
                <w:b/>
                <w:bCs/>
                <w:sz w:val="20"/>
                <w:szCs w:val="16"/>
                <w:lang w:val="kk-KZ"/>
              </w:rPr>
              <w:t>15</w:t>
            </w:r>
          </w:p>
        </w:tc>
      </w:tr>
      <w:tr w:rsidR="00D611C7" w:rsidRPr="00D7604A" w14:paraId="7A4DEEB1" w14:textId="77777777" w:rsidTr="00976ABF">
        <w:tc>
          <w:tcPr>
            <w:tcW w:w="9344" w:type="dxa"/>
            <w:gridSpan w:val="3"/>
          </w:tcPr>
          <w:p w14:paraId="282A500E" w14:textId="5B73A961" w:rsidR="00D611C7" w:rsidRPr="00D7604A" w:rsidRDefault="00D611C7" w:rsidP="008B502B">
            <w:pPr>
              <w:jc w:val="center"/>
              <w:rPr>
                <w:b/>
                <w:bCs/>
                <w:sz w:val="20"/>
                <w:szCs w:val="16"/>
                <w:lang w:val="kk-KZ"/>
              </w:rPr>
            </w:pPr>
            <w:r w:rsidRPr="00D7604A">
              <w:rPr>
                <w:b/>
                <w:bCs/>
                <w:sz w:val="20"/>
                <w:szCs w:val="16"/>
                <w:lang w:val="kk-KZ"/>
              </w:rPr>
              <w:t>аудандық / 2 орын/</w:t>
            </w:r>
          </w:p>
        </w:tc>
      </w:tr>
      <w:tr w:rsidR="00D611C7" w14:paraId="3CD38CC2" w14:textId="77777777" w:rsidTr="008E08A9">
        <w:tc>
          <w:tcPr>
            <w:tcW w:w="3114" w:type="dxa"/>
          </w:tcPr>
          <w:p w14:paraId="6BAEE7B4" w14:textId="040EEEC7" w:rsidR="00D611C7" w:rsidRPr="00D611C7" w:rsidRDefault="00D611C7" w:rsidP="00D7604A">
            <w:pPr>
              <w:jc w:val="center"/>
              <w:rPr>
                <w:sz w:val="20"/>
                <w:szCs w:val="16"/>
                <w:lang w:val="kk-KZ"/>
              </w:rPr>
            </w:pPr>
            <w:r w:rsidRPr="00D611C7">
              <w:rPr>
                <w:sz w:val="20"/>
                <w:szCs w:val="16"/>
                <w:lang w:val="kk-KZ"/>
              </w:rPr>
              <w:t>9-11</w:t>
            </w:r>
          </w:p>
        </w:tc>
        <w:tc>
          <w:tcPr>
            <w:tcW w:w="3115" w:type="dxa"/>
          </w:tcPr>
          <w:p w14:paraId="2FFBE56B" w14:textId="31695207" w:rsidR="00D611C7" w:rsidRPr="00D611C7" w:rsidRDefault="00D7604A" w:rsidP="00D611C7">
            <w:pPr>
              <w:jc w:val="center"/>
              <w:rPr>
                <w:sz w:val="20"/>
                <w:szCs w:val="16"/>
                <w:lang w:val="kk-KZ"/>
              </w:rPr>
            </w:pPr>
            <w:r>
              <w:rPr>
                <w:sz w:val="20"/>
                <w:szCs w:val="16"/>
                <w:lang w:val="kk-KZ"/>
              </w:rPr>
              <w:t>3</w:t>
            </w:r>
          </w:p>
        </w:tc>
        <w:tc>
          <w:tcPr>
            <w:tcW w:w="3115" w:type="dxa"/>
          </w:tcPr>
          <w:p w14:paraId="6D9D0B9E" w14:textId="3734978E" w:rsidR="00D611C7" w:rsidRPr="00D611C7" w:rsidRDefault="00D7604A" w:rsidP="00D611C7">
            <w:pPr>
              <w:jc w:val="center"/>
              <w:rPr>
                <w:sz w:val="20"/>
                <w:szCs w:val="16"/>
                <w:lang w:val="kk-KZ"/>
              </w:rPr>
            </w:pPr>
            <w:r>
              <w:rPr>
                <w:sz w:val="20"/>
                <w:szCs w:val="16"/>
                <w:lang w:val="kk-KZ"/>
              </w:rPr>
              <w:t>3</w:t>
            </w:r>
          </w:p>
        </w:tc>
      </w:tr>
      <w:tr w:rsidR="00D611C7" w14:paraId="79B44807" w14:textId="77777777" w:rsidTr="008E08A9">
        <w:tc>
          <w:tcPr>
            <w:tcW w:w="3114" w:type="dxa"/>
          </w:tcPr>
          <w:p w14:paraId="49694302" w14:textId="4BEB0A74" w:rsidR="00D611C7" w:rsidRPr="00D611C7" w:rsidRDefault="00D611C7" w:rsidP="00D7604A">
            <w:pPr>
              <w:jc w:val="center"/>
              <w:rPr>
                <w:sz w:val="20"/>
                <w:szCs w:val="16"/>
                <w:lang w:val="kk-KZ"/>
              </w:rPr>
            </w:pPr>
            <w:r w:rsidRPr="00D611C7">
              <w:rPr>
                <w:sz w:val="20"/>
                <w:szCs w:val="16"/>
                <w:lang w:val="kk-KZ"/>
              </w:rPr>
              <w:t>7-8</w:t>
            </w:r>
          </w:p>
        </w:tc>
        <w:tc>
          <w:tcPr>
            <w:tcW w:w="3115" w:type="dxa"/>
          </w:tcPr>
          <w:p w14:paraId="663C7313" w14:textId="5AF2817E" w:rsidR="00D611C7" w:rsidRPr="00D611C7" w:rsidRDefault="00D7604A" w:rsidP="00D611C7">
            <w:pPr>
              <w:jc w:val="center"/>
              <w:rPr>
                <w:sz w:val="20"/>
                <w:szCs w:val="16"/>
                <w:lang w:val="kk-KZ"/>
              </w:rPr>
            </w:pPr>
            <w:r>
              <w:rPr>
                <w:sz w:val="20"/>
                <w:szCs w:val="16"/>
                <w:lang w:val="kk-KZ"/>
              </w:rPr>
              <w:t>1</w:t>
            </w:r>
          </w:p>
        </w:tc>
        <w:tc>
          <w:tcPr>
            <w:tcW w:w="3115" w:type="dxa"/>
          </w:tcPr>
          <w:p w14:paraId="38178774" w14:textId="60B1DB6C" w:rsidR="00D611C7" w:rsidRPr="00D611C7" w:rsidRDefault="00D7604A" w:rsidP="00D611C7">
            <w:pPr>
              <w:jc w:val="center"/>
              <w:rPr>
                <w:sz w:val="20"/>
                <w:szCs w:val="16"/>
                <w:lang w:val="kk-KZ"/>
              </w:rPr>
            </w:pPr>
            <w:r>
              <w:rPr>
                <w:sz w:val="20"/>
                <w:szCs w:val="16"/>
                <w:lang w:val="kk-KZ"/>
              </w:rPr>
              <w:t>1</w:t>
            </w:r>
          </w:p>
        </w:tc>
      </w:tr>
      <w:tr w:rsidR="00D611C7" w14:paraId="44B4B622" w14:textId="77777777" w:rsidTr="008E08A9">
        <w:tc>
          <w:tcPr>
            <w:tcW w:w="3114" w:type="dxa"/>
          </w:tcPr>
          <w:p w14:paraId="46BD05C8" w14:textId="12FCECE5" w:rsidR="00D611C7" w:rsidRPr="00D611C7" w:rsidRDefault="00D611C7" w:rsidP="00D7604A">
            <w:pPr>
              <w:jc w:val="center"/>
              <w:rPr>
                <w:sz w:val="20"/>
                <w:szCs w:val="16"/>
                <w:lang w:val="kk-KZ"/>
              </w:rPr>
            </w:pPr>
            <w:r w:rsidRPr="00D611C7">
              <w:rPr>
                <w:sz w:val="20"/>
                <w:szCs w:val="16"/>
                <w:lang w:val="kk-KZ"/>
              </w:rPr>
              <w:lastRenderedPageBreak/>
              <w:t>5-6</w:t>
            </w:r>
          </w:p>
        </w:tc>
        <w:tc>
          <w:tcPr>
            <w:tcW w:w="3115" w:type="dxa"/>
          </w:tcPr>
          <w:p w14:paraId="5C93A811" w14:textId="370DE96A" w:rsidR="00D611C7" w:rsidRPr="00D611C7" w:rsidRDefault="00D7604A" w:rsidP="00D611C7">
            <w:pPr>
              <w:jc w:val="center"/>
              <w:rPr>
                <w:sz w:val="20"/>
                <w:szCs w:val="16"/>
                <w:lang w:val="kk-KZ"/>
              </w:rPr>
            </w:pPr>
            <w:r>
              <w:rPr>
                <w:sz w:val="20"/>
                <w:szCs w:val="16"/>
                <w:lang w:val="kk-KZ"/>
              </w:rPr>
              <w:t>1</w:t>
            </w:r>
          </w:p>
        </w:tc>
        <w:tc>
          <w:tcPr>
            <w:tcW w:w="3115" w:type="dxa"/>
          </w:tcPr>
          <w:p w14:paraId="27A37463" w14:textId="2BC064B8" w:rsidR="00D611C7" w:rsidRPr="00D611C7" w:rsidRDefault="00D7604A" w:rsidP="00D611C7">
            <w:pPr>
              <w:jc w:val="center"/>
              <w:rPr>
                <w:sz w:val="20"/>
                <w:szCs w:val="16"/>
                <w:lang w:val="kk-KZ"/>
              </w:rPr>
            </w:pPr>
            <w:r>
              <w:rPr>
                <w:sz w:val="20"/>
                <w:szCs w:val="16"/>
                <w:lang w:val="kk-KZ"/>
              </w:rPr>
              <w:t>3</w:t>
            </w:r>
          </w:p>
        </w:tc>
      </w:tr>
      <w:tr w:rsidR="00D7604A" w14:paraId="195BCD64" w14:textId="77777777" w:rsidTr="008E08A9">
        <w:tc>
          <w:tcPr>
            <w:tcW w:w="3114" w:type="dxa"/>
          </w:tcPr>
          <w:p w14:paraId="435BD50C" w14:textId="5DDAC143" w:rsidR="00D7604A" w:rsidRPr="00D611C7" w:rsidRDefault="00D7604A" w:rsidP="00D7604A">
            <w:pPr>
              <w:jc w:val="center"/>
              <w:rPr>
                <w:sz w:val="20"/>
                <w:szCs w:val="16"/>
                <w:lang w:val="kk-KZ"/>
              </w:rPr>
            </w:pPr>
            <w:r w:rsidRPr="00D7604A">
              <w:rPr>
                <w:b/>
                <w:bCs/>
                <w:sz w:val="20"/>
                <w:szCs w:val="16"/>
                <w:lang w:val="kk-KZ"/>
              </w:rPr>
              <w:t>Барлығы</w:t>
            </w:r>
          </w:p>
        </w:tc>
        <w:tc>
          <w:tcPr>
            <w:tcW w:w="3115" w:type="dxa"/>
          </w:tcPr>
          <w:p w14:paraId="350909D3" w14:textId="6778F234" w:rsidR="00D7604A" w:rsidRPr="00D7604A" w:rsidRDefault="00D7604A" w:rsidP="00D7604A">
            <w:pPr>
              <w:jc w:val="center"/>
              <w:rPr>
                <w:b/>
                <w:bCs/>
                <w:sz w:val="20"/>
                <w:szCs w:val="16"/>
                <w:lang w:val="kk-KZ"/>
              </w:rPr>
            </w:pPr>
            <w:r w:rsidRPr="00D7604A">
              <w:rPr>
                <w:b/>
                <w:bCs/>
                <w:sz w:val="20"/>
                <w:szCs w:val="16"/>
                <w:lang w:val="kk-KZ"/>
              </w:rPr>
              <w:t>5</w:t>
            </w:r>
          </w:p>
        </w:tc>
        <w:tc>
          <w:tcPr>
            <w:tcW w:w="3115" w:type="dxa"/>
          </w:tcPr>
          <w:p w14:paraId="36CAB3AD" w14:textId="090DACCA" w:rsidR="00D7604A" w:rsidRDefault="00D7604A" w:rsidP="00D7604A">
            <w:pPr>
              <w:jc w:val="center"/>
              <w:rPr>
                <w:sz w:val="20"/>
                <w:szCs w:val="16"/>
                <w:lang w:val="kk-KZ"/>
              </w:rPr>
            </w:pPr>
            <w:r w:rsidRPr="00D7604A">
              <w:rPr>
                <w:b/>
                <w:bCs/>
                <w:sz w:val="20"/>
                <w:szCs w:val="16"/>
                <w:lang w:val="kk-KZ"/>
              </w:rPr>
              <w:t>7</w:t>
            </w:r>
          </w:p>
        </w:tc>
      </w:tr>
      <w:tr w:rsidR="00D7604A" w:rsidRPr="00D7604A" w14:paraId="14ED00D5" w14:textId="77777777" w:rsidTr="00320D32">
        <w:tc>
          <w:tcPr>
            <w:tcW w:w="9344" w:type="dxa"/>
            <w:gridSpan w:val="3"/>
          </w:tcPr>
          <w:p w14:paraId="67DC992B" w14:textId="7DA0BF3E" w:rsidR="00D7604A" w:rsidRPr="00D7604A" w:rsidRDefault="00D7604A" w:rsidP="00D7604A">
            <w:pPr>
              <w:jc w:val="center"/>
              <w:rPr>
                <w:b/>
                <w:bCs/>
                <w:sz w:val="20"/>
                <w:szCs w:val="16"/>
                <w:lang w:val="kk-KZ"/>
              </w:rPr>
            </w:pPr>
            <w:r w:rsidRPr="00D7604A">
              <w:rPr>
                <w:b/>
                <w:bCs/>
                <w:sz w:val="20"/>
                <w:szCs w:val="16"/>
                <w:lang w:val="kk-KZ"/>
              </w:rPr>
              <w:t>аудандық / 3 орын/</w:t>
            </w:r>
          </w:p>
        </w:tc>
      </w:tr>
      <w:tr w:rsidR="00D7604A" w14:paraId="6417C0CD" w14:textId="77777777" w:rsidTr="008E08A9">
        <w:tc>
          <w:tcPr>
            <w:tcW w:w="3114" w:type="dxa"/>
          </w:tcPr>
          <w:p w14:paraId="50E0EAA6" w14:textId="3DA69DEC" w:rsidR="00D7604A" w:rsidRPr="00D611C7" w:rsidRDefault="00D7604A" w:rsidP="00D7604A">
            <w:pPr>
              <w:jc w:val="center"/>
              <w:rPr>
                <w:sz w:val="20"/>
                <w:szCs w:val="16"/>
                <w:lang w:val="kk-KZ"/>
              </w:rPr>
            </w:pPr>
            <w:r w:rsidRPr="00D611C7">
              <w:rPr>
                <w:sz w:val="20"/>
                <w:szCs w:val="16"/>
                <w:lang w:val="kk-KZ"/>
              </w:rPr>
              <w:t>9-11</w:t>
            </w:r>
          </w:p>
        </w:tc>
        <w:tc>
          <w:tcPr>
            <w:tcW w:w="3115" w:type="dxa"/>
          </w:tcPr>
          <w:p w14:paraId="5F96C057" w14:textId="1D4C37CF" w:rsidR="00D7604A" w:rsidRDefault="00D7604A" w:rsidP="00D7604A">
            <w:pPr>
              <w:jc w:val="center"/>
              <w:rPr>
                <w:sz w:val="20"/>
                <w:szCs w:val="16"/>
                <w:lang w:val="kk-KZ"/>
              </w:rPr>
            </w:pPr>
            <w:r>
              <w:rPr>
                <w:sz w:val="20"/>
                <w:szCs w:val="16"/>
                <w:lang w:val="kk-KZ"/>
              </w:rPr>
              <w:t>2</w:t>
            </w:r>
          </w:p>
        </w:tc>
        <w:tc>
          <w:tcPr>
            <w:tcW w:w="3115" w:type="dxa"/>
          </w:tcPr>
          <w:p w14:paraId="355DA1DF" w14:textId="2D215C5F" w:rsidR="00D7604A" w:rsidRDefault="00D7604A" w:rsidP="00D7604A">
            <w:pPr>
              <w:jc w:val="center"/>
              <w:rPr>
                <w:sz w:val="20"/>
                <w:szCs w:val="16"/>
                <w:lang w:val="kk-KZ"/>
              </w:rPr>
            </w:pPr>
            <w:r>
              <w:rPr>
                <w:sz w:val="20"/>
                <w:szCs w:val="16"/>
                <w:lang w:val="kk-KZ"/>
              </w:rPr>
              <w:t>0</w:t>
            </w:r>
          </w:p>
        </w:tc>
      </w:tr>
      <w:tr w:rsidR="00D7604A" w14:paraId="277ABCBC" w14:textId="77777777" w:rsidTr="008E08A9">
        <w:tc>
          <w:tcPr>
            <w:tcW w:w="3114" w:type="dxa"/>
          </w:tcPr>
          <w:p w14:paraId="222F6062" w14:textId="3C053EC7" w:rsidR="00D7604A" w:rsidRPr="00D611C7" w:rsidRDefault="00D7604A" w:rsidP="00D7604A">
            <w:pPr>
              <w:jc w:val="center"/>
              <w:rPr>
                <w:sz w:val="20"/>
                <w:szCs w:val="16"/>
                <w:lang w:val="kk-KZ"/>
              </w:rPr>
            </w:pPr>
            <w:r w:rsidRPr="00D611C7">
              <w:rPr>
                <w:sz w:val="20"/>
                <w:szCs w:val="16"/>
                <w:lang w:val="kk-KZ"/>
              </w:rPr>
              <w:t>7-8</w:t>
            </w:r>
          </w:p>
        </w:tc>
        <w:tc>
          <w:tcPr>
            <w:tcW w:w="3115" w:type="dxa"/>
          </w:tcPr>
          <w:p w14:paraId="0E914507" w14:textId="4A282534" w:rsidR="00D7604A" w:rsidRDefault="00D7604A" w:rsidP="00D7604A">
            <w:pPr>
              <w:jc w:val="center"/>
              <w:rPr>
                <w:sz w:val="20"/>
                <w:szCs w:val="16"/>
                <w:lang w:val="kk-KZ"/>
              </w:rPr>
            </w:pPr>
            <w:r>
              <w:rPr>
                <w:sz w:val="20"/>
                <w:szCs w:val="16"/>
                <w:lang w:val="kk-KZ"/>
              </w:rPr>
              <w:t>1</w:t>
            </w:r>
          </w:p>
        </w:tc>
        <w:tc>
          <w:tcPr>
            <w:tcW w:w="3115" w:type="dxa"/>
          </w:tcPr>
          <w:p w14:paraId="7611E492" w14:textId="2A5962F9" w:rsidR="00D7604A" w:rsidRDefault="00D7604A" w:rsidP="00D7604A">
            <w:pPr>
              <w:jc w:val="center"/>
              <w:rPr>
                <w:sz w:val="20"/>
                <w:szCs w:val="16"/>
                <w:lang w:val="kk-KZ"/>
              </w:rPr>
            </w:pPr>
            <w:r>
              <w:rPr>
                <w:sz w:val="20"/>
                <w:szCs w:val="16"/>
                <w:lang w:val="kk-KZ"/>
              </w:rPr>
              <w:t>5</w:t>
            </w:r>
          </w:p>
        </w:tc>
      </w:tr>
      <w:tr w:rsidR="00D7604A" w14:paraId="40B913EC" w14:textId="77777777" w:rsidTr="008E08A9">
        <w:tc>
          <w:tcPr>
            <w:tcW w:w="3114" w:type="dxa"/>
          </w:tcPr>
          <w:p w14:paraId="6B4EA97D" w14:textId="30461C2E" w:rsidR="00D7604A" w:rsidRPr="00D611C7" w:rsidRDefault="00D7604A" w:rsidP="00D7604A">
            <w:pPr>
              <w:jc w:val="center"/>
              <w:rPr>
                <w:sz w:val="20"/>
                <w:szCs w:val="16"/>
                <w:lang w:val="kk-KZ"/>
              </w:rPr>
            </w:pPr>
            <w:r w:rsidRPr="00D611C7">
              <w:rPr>
                <w:sz w:val="20"/>
                <w:szCs w:val="16"/>
                <w:lang w:val="kk-KZ"/>
              </w:rPr>
              <w:t>5-6</w:t>
            </w:r>
          </w:p>
        </w:tc>
        <w:tc>
          <w:tcPr>
            <w:tcW w:w="3115" w:type="dxa"/>
          </w:tcPr>
          <w:p w14:paraId="43C9215D" w14:textId="7CB097C1" w:rsidR="00D7604A" w:rsidRDefault="00D7604A" w:rsidP="00D7604A">
            <w:pPr>
              <w:jc w:val="center"/>
              <w:rPr>
                <w:sz w:val="20"/>
                <w:szCs w:val="16"/>
                <w:lang w:val="kk-KZ"/>
              </w:rPr>
            </w:pPr>
            <w:r>
              <w:rPr>
                <w:sz w:val="20"/>
                <w:szCs w:val="16"/>
                <w:lang w:val="kk-KZ"/>
              </w:rPr>
              <w:t>0</w:t>
            </w:r>
          </w:p>
        </w:tc>
        <w:tc>
          <w:tcPr>
            <w:tcW w:w="3115" w:type="dxa"/>
          </w:tcPr>
          <w:p w14:paraId="1611B77E" w14:textId="1FC85F5F" w:rsidR="00D7604A" w:rsidRDefault="00D7604A" w:rsidP="00D7604A">
            <w:pPr>
              <w:jc w:val="center"/>
              <w:rPr>
                <w:sz w:val="20"/>
                <w:szCs w:val="16"/>
                <w:lang w:val="kk-KZ"/>
              </w:rPr>
            </w:pPr>
            <w:r>
              <w:rPr>
                <w:sz w:val="20"/>
                <w:szCs w:val="16"/>
                <w:lang w:val="kk-KZ"/>
              </w:rPr>
              <w:t>2</w:t>
            </w:r>
          </w:p>
        </w:tc>
      </w:tr>
      <w:tr w:rsidR="00D7604A" w:rsidRPr="00D7604A" w14:paraId="03225BE4" w14:textId="77777777" w:rsidTr="008E08A9">
        <w:tc>
          <w:tcPr>
            <w:tcW w:w="3114" w:type="dxa"/>
          </w:tcPr>
          <w:p w14:paraId="59BD8C07" w14:textId="0CB3D9EB" w:rsidR="00D7604A" w:rsidRPr="00D7604A" w:rsidRDefault="00D7604A" w:rsidP="00D7604A">
            <w:pPr>
              <w:rPr>
                <w:b/>
                <w:bCs/>
                <w:sz w:val="20"/>
                <w:szCs w:val="16"/>
                <w:lang w:val="kk-KZ"/>
              </w:rPr>
            </w:pPr>
            <w:r w:rsidRPr="00D7604A">
              <w:rPr>
                <w:b/>
                <w:bCs/>
                <w:sz w:val="20"/>
                <w:szCs w:val="16"/>
                <w:lang w:val="kk-KZ"/>
              </w:rPr>
              <w:t>Барлығы</w:t>
            </w:r>
          </w:p>
        </w:tc>
        <w:tc>
          <w:tcPr>
            <w:tcW w:w="3115" w:type="dxa"/>
          </w:tcPr>
          <w:p w14:paraId="57B1CEAB" w14:textId="677B51B3" w:rsidR="00D7604A" w:rsidRPr="00D7604A" w:rsidRDefault="00D7604A" w:rsidP="00D7604A">
            <w:pPr>
              <w:jc w:val="center"/>
              <w:rPr>
                <w:b/>
                <w:bCs/>
                <w:sz w:val="20"/>
                <w:szCs w:val="16"/>
                <w:lang w:val="kk-KZ"/>
              </w:rPr>
            </w:pPr>
            <w:r>
              <w:rPr>
                <w:b/>
                <w:bCs/>
                <w:sz w:val="20"/>
                <w:szCs w:val="16"/>
                <w:lang w:val="kk-KZ"/>
              </w:rPr>
              <w:t>5</w:t>
            </w:r>
          </w:p>
        </w:tc>
        <w:tc>
          <w:tcPr>
            <w:tcW w:w="3115" w:type="dxa"/>
          </w:tcPr>
          <w:p w14:paraId="5B526610" w14:textId="0EF2D2E0" w:rsidR="00D7604A" w:rsidRPr="00D7604A" w:rsidRDefault="00D7604A" w:rsidP="00D7604A">
            <w:pPr>
              <w:jc w:val="center"/>
              <w:rPr>
                <w:b/>
                <w:bCs/>
                <w:sz w:val="20"/>
                <w:szCs w:val="16"/>
                <w:lang w:val="kk-KZ"/>
              </w:rPr>
            </w:pPr>
            <w:r>
              <w:rPr>
                <w:b/>
                <w:bCs/>
                <w:sz w:val="20"/>
                <w:szCs w:val="16"/>
                <w:lang w:val="kk-KZ"/>
              </w:rPr>
              <w:t>5</w:t>
            </w:r>
          </w:p>
        </w:tc>
      </w:tr>
      <w:tr w:rsidR="00D7604A" w:rsidRPr="00D7604A" w14:paraId="37E5E406" w14:textId="77777777" w:rsidTr="008E08A9">
        <w:tc>
          <w:tcPr>
            <w:tcW w:w="3114" w:type="dxa"/>
          </w:tcPr>
          <w:p w14:paraId="4E81B525" w14:textId="3858567A" w:rsidR="00D7604A" w:rsidRPr="00D7604A" w:rsidRDefault="00D7604A" w:rsidP="00D7604A">
            <w:pPr>
              <w:rPr>
                <w:b/>
                <w:bCs/>
                <w:sz w:val="20"/>
                <w:szCs w:val="16"/>
                <w:highlight w:val="yellow"/>
                <w:lang w:val="kk-KZ"/>
              </w:rPr>
            </w:pPr>
            <w:r w:rsidRPr="00D7604A">
              <w:rPr>
                <w:b/>
                <w:bCs/>
                <w:sz w:val="20"/>
                <w:szCs w:val="16"/>
                <w:highlight w:val="yellow"/>
                <w:lang w:val="kk-KZ"/>
              </w:rPr>
              <w:t>Барлығы 1 орын</w:t>
            </w:r>
          </w:p>
        </w:tc>
        <w:tc>
          <w:tcPr>
            <w:tcW w:w="3115" w:type="dxa"/>
          </w:tcPr>
          <w:p w14:paraId="610F1AE4" w14:textId="2FFA5A51" w:rsidR="00D7604A" w:rsidRPr="00D7604A" w:rsidRDefault="00D7604A" w:rsidP="00D7604A">
            <w:pPr>
              <w:jc w:val="center"/>
              <w:rPr>
                <w:b/>
                <w:bCs/>
                <w:sz w:val="20"/>
                <w:szCs w:val="16"/>
                <w:highlight w:val="yellow"/>
                <w:lang w:val="kk-KZ"/>
              </w:rPr>
            </w:pPr>
            <w:r w:rsidRPr="00D7604A">
              <w:rPr>
                <w:b/>
                <w:bCs/>
                <w:sz w:val="20"/>
                <w:szCs w:val="16"/>
                <w:highlight w:val="yellow"/>
                <w:lang w:val="kk-KZ"/>
              </w:rPr>
              <w:t>2</w:t>
            </w:r>
          </w:p>
        </w:tc>
        <w:tc>
          <w:tcPr>
            <w:tcW w:w="3115" w:type="dxa"/>
          </w:tcPr>
          <w:p w14:paraId="1B877D7D" w14:textId="4C8B0E98" w:rsidR="00D7604A" w:rsidRPr="00D7604A" w:rsidRDefault="00D7604A" w:rsidP="00D7604A">
            <w:pPr>
              <w:jc w:val="center"/>
              <w:rPr>
                <w:b/>
                <w:bCs/>
                <w:sz w:val="20"/>
                <w:szCs w:val="16"/>
                <w:highlight w:val="yellow"/>
                <w:lang w:val="kk-KZ"/>
              </w:rPr>
            </w:pPr>
            <w:r w:rsidRPr="00D7604A">
              <w:rPr>
                <w:b/>
                <w:bCs/>
                <w:sz w:val="20"/>
                <w:szCs w:val="16"/>
                <w:highlight w:val="yellow"/>
                <w:lang w:val="kk-KZ"/>
              </w:rPr>
              <w:t>15</w:t>
            </w:r>
          </w:p>
        </w:tc>
      </w:tr>
      <w:tr w:rsidR="00D7604A" w:rsidRPr="00D7604A" w14:paraId="3902539D" w14:textId="77777777" w:rsidTr="008E08A9">
        <w:tc>
          <w:tcPr>
            <w:tcW w:w="3114" w:type="dxa"/>
          </w:tcPr>
          <w:p w14:paraId="6A623033" w14:textId="153CB9DA" w:rsidR="00D7604A" w:rsidRPr="00D7604A" w:rsidRDefault="00D7604A" w:rsidP="00D7604A">
            <w:pPr>
              <w:rPr>
                <w:b/>
                <w:bCs/>
                <w:sz w:val="20"/>
                <w:szCs w:val="16"/>
                <w:highlight w:val="yellow"/>
                <w:lang w:val="kk-KZ"/>
              </w:rPr>
            </w:pPr>
            <w:r w:rsidRPr="00D7604A">
              <w:rPr>
                <w:b/>
                <w:bCs/>
                <w:sz w:val="20"/>
                <w:szCs w:val="16"/>
                <w:highlight w:val="yellow"/>
                <w:lang w:val="kk-KZ"/>
              </w:rPr>
              <w:t>Барлығы 2 орын</w:t>
            </w:r>
          </w:p>
        </w:tc>
        <w:tc>
          <w:tcPr>
            <w:tcW w:w="3115" w:type="dxa"/>
          </w:tcPr>
          <w:p w14:paraId="53E007C4" w14:textId="17CA53C9" w:rsidR="00D7604A" w:rsidRPr="00D7604A" w:rsidRDefault="00D7604A" w:rsidP="00D7604A">
            <w:pPr>
              <w:jc w:val="center"/>
              <w:rPr>
                <w:b/>
                <w:bCs/>
                <w:sz w:val="20"/>
                <w:szCs w:val="16"/>
                <w:highlight w:val="yellow"/>
                <w:lang w:val="kk-KZ"/>
              </w:rPr>
            </w:pPr>
            <w:r>
              <w:rPr>
                <w:b/>
                <w:bCs/>
                <w:sz w:val="20"/>
                <w:szCs w:val="16"/>
                <w:highlight w:val="yellow"/>
                <w:lang w:val="kk-KZ"/>
              </w:rPr>
              <w:t>5</w:t>
            </w:r>
          </w:p>
        </w:tc>
        <w:tc>
          <w:tcPr>
            <w:tcW w:w="3115" w:type="dxa"/>
          </w:tcPr>
          <w:p w14:paraId="5496D1FA" w14:textId="65402BD6" w:rsidR="00D7604A" w:rsidRPr="00D7604A" w:rsidRDefault="00D7604A" w:rsidP="00D7604A">
            <w:pPr>
              <w:jc w:val="center"/>
              <w:rPr>
                <w:b/>
                <w:bCs/>
                <w:sz w:val="20"/>
                <w:szCs w:val="16"/>
                <w:highlight w:val="yellow"/>
                <w:lang w:val="kk-KZ"/>
              </w:rPr>
            </w:pPr>
            <w:r w:rsidRPr="00D7604A">
              <w:rPr>
                <w:b/>
                <w:bCs/>
                <w:sz w:val="20"/>
                <w:szCs w:val="16"/>
                <w:highlight w:val="yellow"/>
                <w:lang w:val="kk-KZ"/>
              </w:rPr>
              <w:t>7</w:t>
            </w:r>
          </w:p>
        </w:tc>
      </w:tr>
      <w:tr w:rsidR="00D7604A" w:rsidRPr="00D7604A" w14:paraId="06974DE4" w14:textId="77777777" w:rsidTr="008E08A9">
        <w:tc>
          <w:tcPr>
            <w:tcW w:w="3114" w:type="dxa"/>
          </w:tcPr>
          <w:p w14:paraId="09AE23CA" w14:textId="406D4CEC" w:rsidR="00D7604A" w:rsidRPr="00D7604A" w:rsidRDefault="00D7604A" w:rsidP="00D7604A">
            <w:pPr>
              <w:rPr>
                <w:b/>
                <w:bCs/>
                <w:sz w:val="20"/>
                <w:szCs w:val="16"/>
                <w:highlight w:val="yellow"/>
                <w:lang w:val="kk-KZ"/>
              </w:rPr>
            </w:pPr>
            <w:r w:rsidRPr="00D7604A">
              <w:rPr>
                <w:b/>
                <w:bCs/>
                <w:sz w:val="20"/>
                <w:szCs w:val="16"/>
                <w:highlight w:val="yellow"/>
                <w:lang w:val="kk-KZ"/>
              </w:rPr>
              <w:t>Барлығы 3 орын</w:t>
            </w:r>
          </w:p>
        </w:tc>
        <w:tc>
          <w:tcPr>
            <w:tcW w:w="3115" w:type="dxa"/>
          </w:tcPr>
          <w:p w14:paraId="789FBA0C" w14:textId="51803D57" w:rsidR="00D7604A" w:rsidRPr="00D7604A" w:rsidRDefault="00D7604A" w:rsidP="00D7604A">
            <w:pPr>
              <w:jc w:val="center"/>
              <w:rPr>
                <w:b/>
                <w:bCs/>
                <w:sz w:val="20"/>
                <w:szCs w:val="16"/>
                <w:highlight w:val="yellow"/>
                <w:lang w:val="kk-KZ"/>
              </w:rPr>
            </w:pPr>
            <w:r>
              <w:rPr>
                <w:b/>
                <w:bCs/>
                <w:sz w:val="20"/>
                <w:szCs w:val="16"/>
                <w:highlight w:val="yellow"/>
                <w:lang w:val="kk-KZ"/>
              </w:rPr>
              <w:t>5</w:t>
            </w:r>
          </w:p>
        </w:tc>
        <w:tc>
          <w:tcPr>
            <w:tcW w:w="3115" w:type="dxa"/>
          </w:tcPr>
          <w:p w14:paraId="22B14B02" w14:textId="46574E2B" w:rsidR="00D7604A" w:rsidRDefault="00D7604A" w:rsidP="00D7604A">
            <w:pPr>
              <w:jc w:val="center"/>
              <w:rPr>
                <w:b/>
                <w:bCs/>
                <w:sz w:val="20"/>
                <w:szCs w:val="16"/>
                <w:lang w:val="kk-KZ"/>
              </w:rPr>
            </w:pPr>
            <w:r w:rsidRPr="00D7604A">
              <w:rPr>
                <w:b/>
                <w:bCs/>
                <w:sz w:val="20"/>
                <w:szCs w:val="16"/>
                <w:highlight w:val="yellow"/>
                <w:lang w:val="kk-KZ"/>
              </w:rPr>
              <w:t>5</w:t>
            </w:r>
          </w:p>
        </w:tc>
      </w:tr>
      <w:tr w:rsidR="00D7604A" w14:paraId="39569AA6" w14:textId="77777777" w:rsidTr="008F5068">
        <w:tc>
          <w:tcPr>
            <w:tcW w:w="9344" w:type="dxa"/>
            <w:gridSpan w:val="3"/>
          </w:tcPr>
          <w:p w14:paraId="3DDBEE6D" w14:textId="0F37105A" w:rsidR="00D7604A" w:rsidRPr="00D611C7" w:rsidRDefault="00D7604A" w:rsidP="00D7604A">
            <w:pPr>
              <w:jc w:val="center"/>
              <w:rPr>
                <w:sz w:val="20"/>
                <w:szCs w:val="16"/>
                <w:lang w:val="kk-KZ"/>
              </w:rPr>
            </w:pPr>
            <w:r w:rsidRPr="00D611C7">
              <w:rPr>
                <w:sz w:val="20"/>
                <w:szCs w:val="16"/>
                <w:lang w:val="kk-KZ"/>
              </w:rPr>
              <w:t>облыстық</w:t>
            </w:r>
          </w:p>
        </w:tc>
      </w:tr>
      <w:tr w:rsidR="00D7604A" w:rsidRPr="00D7604A" w14:paraId="54DAC48B" w14:textId="77777777" w:rsidTr="008E08A9">
        <w:tc>
          <w:tcPr>
            <w:tcW w:w="3114" w:type="dxa"/>
          </w:tcPr>
          <w:p w14:paraId="28415C10" w14:textId="1FEC2F63" w:rsidR="00D7604A" w:rsidRPr="00D7604A" w:rsidRDefault="00D7604A" w:rsidP="00D7604A">
            <w:pPr>
              <w:rPr>
                <w:b/>
                <w:bCs/>
                <w:sz w:val="20"/>
                <w:szCs w:val="16"/>
                <w:lang w:val="kk-KZ"/>
              </w:rPr>
            </w:pPr>
            <w:r w:rsidRPr="00D7604A">
              <w:rPr>
                <w:b/>
                <w:bCs/>
                <w:sz w:val="20"/>
                <w:szCs w:val="16"/>
                <w:lang w:val="kk-KZ"/>
              </w:rPr>
              <w:t>9-11 сынып</w:t>
            </w:r>
          </w:p>
        </w:tc>
        <w:tc>
          <w:tcPr>
            <w:tcW w:w="3115" w:type="dxa"/>
          </w:tcPr>
          <w:p w14:paraId="6E759565" w14:textId="5DEC4DFC" w:rsidR="00D7604A" w:rsidRPr="00D7604A" w:rsidRDefault="00D7604A" w:rsidP="00D7604A">
            <w:pPr>
              <w:jc w:val="center"/>
              <w:rPr>
                <w:b/>
                <w:bCs/>
                <w:sz w:val="20"/>
                <w:szCs w:val="16"/>
                <w:lang w:val="kk-KZ"/>
              </w:rPr>
            </w:pPr>
            <w:r w:rsidRPr="00D7604A">
              <w:rPr>
                <w:b/>
                <w:bCs/>
                <w:sz w:val="20"/>
                <w:szCs w:val="16"/>
                <w:lang w:val="kk-KZ"/>
              </w:rPr>
              <w:t>0</w:t>
            </w:r>
          </w:p>
        </w:tc>
        <w:tc>
          <w:tcPr>
            <w:tcW w:w="3115" w:type="dxa"/>
          </w:tcPr>
          <w:p w14:paraId="2FF13DC0" w14:textId="6C9CC0DC" w:rsidR="00D7604A" w:rsidRPr="00D7604A" w:rsidRDefault="00D7604A" w:rsidP="00D7604A">
            <w:pPr>
              <w:jc w:val="center"/>
              <w:rPr>
                <w:b/>
                <w:bCs/>
                <w:sz w:val="20"/>
                <w:szCs w:val="16"/>
                <w:lang w:val="kk-KZ"/>
              </w:rPr>
            </w:pPr>
            <w:r w:rsidRPr="00D7604A">
              <w:rPr>
                <w:b/>
                <w:bCs/>
                <w:sz w:val="20"/>
                <w:szCs w:val="16"/>
                <w:lang w:val="kk-KZ"/>
              </w:rPr>
              <w:t>2/2</w:t>
            </w:r>
          </w:p>
        </w:tc>
      </w:tr>
    </w:tbl>
    <w:p w14:paraId="6875081B" w14:textId="77777777" w:rsidR="00FD0C63" w:rsidRDefault="00FD0C63" w:rsidP="008E08A9">
      <w:pPr>
        <w:spacing w:after="0"/>
        <w:rPr>
          <w:b/>
          <w:bCs/>
          <w:sz w:val="24"/>
          <w:szCs w:val="20"/>
          <w:lang w:val="kk-KZ"/>
        </w:rPr>
      </w:pPr>
    </w:p>
    <w:p w14:paraId="19EE9CE0" w14:textId="77777777" w:rsidR="00053168" w:rsidRDefault="00053168" w:rsidP="00864E2C">
      <w:pPr>
        <w:spacing w:after="0"/>
        <w:jc w:val="center"/>
        <w:rPr>
          <w:b/>
          <w:bCs/>
          <w:sz w:val="22"/>
          <w:szCs w:val="18"/>
          <w:lang w:val="kk-KZ"/>
        </w:rPr>
      </w:pPr>
    </w:p>
    <w:p w14:paraId="42790E4A" w14:textId="77777777" w:rsidR="00053168" w:rsidRDefault="00053168" w:rsidP="00864E2C">
      <w:pPr>
        <w:spacing w:after="0"/>
        <w:jc w:val="center"/>
        <w:rPr>
          <w:b/>
          <w:bCs/>
          <w:sz w:val="22"/>
          <w:szCs w:val="18"/>
          <w:lang w:val="kk-KZ"/>
        </w:rPr>
      </w:pPr>
    </w:p>
    <w:p w14:paraId="64EEA9A8" w14:textId="77777777" w:rsidR="00053168" w:rsidRPr="00053168" w:rsidRDefault="00053168" w:rsidP="00053168">
      <w:pPr>
        <w:pStyle w:val="a4"/>
        <w:spacing w:before="0" w:beforeAutospacing="0" w:after="0" w:afterAutospacing="0"/>
        <w:ind w:firstLine="708"/>
        <w:jc w:val="both"/>
        <w:rPr>
          <w:lang w:val="kk-KZ"/>
        </w:rPr>
      </w:pPr>
      <w:r w:rsidRPr="00053168">
        <w:rPr>
          <w:lang w:val="kk-KZ"/>
        </w:rPr>
        <w:t>2023–2024 оқу жылында М. Горький атындағы жалпы білім беретін мектеп оқушыларының аудандық және облыстық пән олимпиадаларына қатысу нәтижелері жалпы алғанда жоғары деңгейде деп бағаланады. Оқушылар әртүрлі пәндер бойынша белсенді қатысып, жүлделі орындарға ие болған, бұл мектептегі білім сапасының жақсы екенін көрсетеді. Әсіресе аудандық кезеңде І орын алған оқушылар санының көптігі мектеп оқушыларының дайындық деңгейінің жоғары екенін дәлелдейді. Сонымен қатар, облыстық кезеңде де жүлделі орындар мен грамоталардың болуы – оқушылардың бәсекеге қабілеттілігін көрсетеді. Бұл нәтижелер мұғалімдердің жүйелі еңбегі мен оқушылардың ынтасының үйлесімділігін айқындайды.</w:t>
      </w:r>
    </w:p>
    <w:p w14:paraId="32EF8EDD" w14:textId="77777777" w:rsidR="00053168" w:rsidRPr="00053168" w:rsidRDefault="00053168" w:rsidP="00053168">
      <w:pPr>
        <w:pStyle w:val="a4"/>
        <w:spacing w:before="0" w:beforeAutospacing="0" w:after="0" w:afterAutospacing="0"/>
        <w:ind w:firstLine="708"/>
        <w:jc w:val="both"/>
        <w:rPr>
          <w:lang w:val="kk-KZ"/>
        </w:rPr>
      </w:pPr>
      <w:r w:rsidRPr="00053168">
        <w:rPr>
          <w:lang w:val="kk-KZ"/>
        </w:rPr>
        <w:t>Аудандық кезең бойынша нәтижелер ерекше назар аудартады, себебі көптеген оқушылар І орын иеленіп, облыстық кезеңге жолдама алған. Әртүрлі сынып оқушылары (5–11 сыныптар) қамтылғаны оқыту үдерісінің барлық буында тиімді ұйымдастырылғанын көрсетеді. Қазақ, орыс және ағылшын тілдері, жаратылыстану бағытындағы пәндер бойынша да жоғары көрсеткіштер байқалады. Бұл пән мұғалімдерінің кәсіби біліктілігінің жоғары деңгейде екенін дәлелдейді. Сонымен қатар, пәндер арасындағы теңгерімді нәтиже мектептің жан-жақты даму бағытын ұстанатынын көрсетеді.</w:t>
      </w:r>
    </w:p>
    <w:p w14:paraId="2B487F4A" w14:textId="77777777" w:rsidR="00053168" w:rsidRPr="00053168" w:rsidRDefault="00053168" w:rsidP="00053168">
      <w:pPr>
        <w:pStyle w:val="a4"/>
        <w:spacing w:before="0" w:beforeAutospacing="0" w:after="0" w:afterAutospacing="0"/>
        <w:ind w:firstLine="708"/>
        <w:jc w:val="both"/>
        <w:rPr>
          <w:lang w:val="kk-KZ"/>
        </w:rPr>
      </w:pPr>
      <w:r w:rsidRPr="00053168">
        <w:rPr>
          <w:lang w:val="kk-KZ"/>
        </w:rPr>
        <w:t>Облыстық кезең нәтижелері бойынша жүлделі орындар саны аздау болғанымен, бұл деңгейдің күрделілігімен түсіндіріледі. Соған қарамастан, биология және тіл пәндері бойынша оқушылардың жүлделі орын алуы ерекше жетістік болып табылады. Грамота алған оқушылар да жоғары деңгейдегі қатысушылар қатарында екенін көрсетеді. Бұл мектеп оқушыларының әлеуеті жоғары екенін және алдағы уақытта нәтижелерді жақсартуға мүмкіндік бар екенін білдіреді. Облыстық кезеңге өткен оқушылар санының өзі үлкен жетістік ретінде бағаланады.</w:t>
      </w:r>
    </w:p>
    <w:p w14:paraId="17480CE8" w14:textId="77777777" w:rsidR="00053168" w:rsidRPr="00053168" w:rsidRDefault="00053168" w:rsidP="00053168">
      <w:pPr>
        <w:pStyle w:val="a4"/>
        <w:spacing w:before="0" w:beforeAutospacing="0" w:after="0" w:afterAutospacing="0"/>
        <w:ind w:firstLine="708"/>
        <w:jc w:val="both"/>
        <w:rPr>
          <w:lang w:val="kk-KZ"/>
        </w:rPr>
      </w:pPr>
      <w:r w:rsidRPr="00053168">
        <w:rPr>
          <w:lang w:val="kk-KZ"/>
        </w:rPr>
        <w:t>Мұғалімдердің үлесі ерекше атап өтуге тұрарлық, себебі әрбір жетістік артында жетекші педагогтардың еңбегі жатыр. Еспембетова Р.Ж., Найманова А.А., Сахова А.А., Кадирова С.С. сияқты мұғалімдердің оқушылары бірнеше рет жүлделі орындарға ие болған. Бұл олардың тәжірибесі мен кәсіби шеберлігінің жоғары екенін дәлелдейді. Мұғалімдер оқушыларды жүйелі түрде дайындап, олимпиада талаптарына сай бағыттай алған. Соның нәтижесінде мектептің жалпы рейтингі жоғарылаған.</w:t>
      </w:r>
    </w:p>
    <w:p w14:paraId="4223DDA6" w14:textId="77777777" w:rsidR="00053168" w:rsidRPr="00053168" w:rsidRDefault="00053168" w:rsidP="00053168">
      <w:pPr>
        <w:pStyle w:val="a4"/>
        <w:spacing w:before="0" w:beforeAutospacing="0" w:after="0" w:afterAutospacing="0"/>
        <w:ind w:firstLine="708"/>
        <w:jc w:val="both"/>
        <w:rPr>
          <w:lang w:val="kk-KZ"/>
        </w:rPr>
      </w:pPr>
      <w:r w:rsidRPr="00053168">
        <w:rPr>
          <w:lang w:val="kk-KZ"/>
        </w:rPr>
        <w:t>Жалпы алғанда, мектептің олимпиададағы көрсеткіштері оң динамиканы көрсетеді және білім сапасының тұрақты екенін айқындайды. Дегенмен, облыстық кезеңдегі нәтижелерді арттыру мақсатында қосымша дайындық жұмыстарын күшейту қажет. Дарынды оқушылармен жеке жұмыс жүргізу, тереңдетілген оқыту әдістерін енгізу ұсынылады. Сонымен қатар, тәжірибе алмасу және мұғалімдердің біліктілігін арттыру курстарын ұйымдастыру маңызды. Осындай жүйелі жұмыстар нәтижесінде келесі оқу жылында бұдан да жоғары жетістіктерге қол жеткізуге болады.</w:t>
      </w:r>
    </w:p>
    <w:p w14:paraId="03D9AD81" w14:textId="77777777" w:rsidR="00053168" w:rsidRDefault="00053168" w:rsidP="00864E2C">
      <w:pPr>
        <w:spacing w:after="0"/>
        <w:jc w:val="center"/>
        <w:rPr>
          <w:b/>
          <w:bCs/>
          <w:sz w:val="22"/>
          <w:szCs w:val="18"/>
          <w:lang w:val="kk-KZ"/>
        </w:rPr>
      </w:pPr>
    </w:p>
    <w:p w14:paraId="01E27710" w14:textId="77777777" w:rsidR="00053168" w:rsidRDefault="00053168" w:rsidP="00864E2C">
      <w:pPr>
        <w:spacing w:after="0"/>
        <w:jc w:val="center"/>
        <w:rPr>
          <w:b/>
          <w:bCs/>
          <w:sz w:val="22"/>
          <w:szCs w:val="18"/>
          <w:lang w:val="kk-KZ"/>
        </w:rPr>
      </w:pPr>
    </w:p>
    <w:p w14:paraId="20650A0C" w14:textId="77777777" w:rsidR="00053168" w:rsidRDefault="00053168" w:rsidP="00864E2C">
      <w:pPr>
        <w:spacing w:after="0"/>
        <w:jc w:val="center"/>
        <w:rPr>
          <w:b/>
          <w:bCs/>
          <w:sz w:val="22"/>
          <w:szCs w:val="18"/>
          <w:lang w:val="kk-KZ"/>
        </w:rPr>
      </w:pPr>
    </w:p>
    <w:p w14:paraId="23D310C8" w14:textId="77777777" w:rsidR="00EE6DFA" w:rsidRDefault="00EE6DFA" w:rsidP="00864E2C">
      <w:pPr>
        <w:spacing w:after="0"/>
        <w:jc w:val="center"/>
        <w:rPr>
          <w:b/>
          <w:bCs/>
          <w:sz w:val="22"/>
          <w:szCs w:val="18"/>
          <w:lang w:val="kk-KZ"/>
        </w:rPr>
      </w:pPr>
    </w:p>
    <w:p w14:paraId="3695C880" w14:textId="77777777" w:rsidR="00EE6DFA" w:rsidRPr="00FD0C63" w:rsidRDefault="00EE6DFA" w:rsidP="00864E2C">
      <w:pPr>
        <w:spacing w:after="0"/>
        <w:jc w:val="center"/>
        <w:rPr>
          <w:b/>
          <w:bCs/>
          <w:sz w:val="22"/>
          <w:szCs w:val="18"/>
          <w:lang w:val="kk-KZ"/>
        </w:rPr>
      </w:pPr>
    </w:p>
    <w:tbl>
      <w:tblPr>
        <w:tblStyle w:val="a3"/>
        <w:tblW w:w="0" w:type="auto"/>
        <w:tblLook w:val="04A0" w:firstRow="1" w:lastRow="0" w:firstColumn="1" w:lastColumn="0" w:noHBand="0" w:noVBand="1"/>
      </w:tblPr>
      <w:tblGrid>
        <w:gridCol w:w="3114"/>
        <w:gridCol w:w="3115"/>
        <w:gridCol w:w="3115"/>
      </w:tblGrid>
      <w:tr w:rsidR="00EE6DFA" w14:paraId="7ADB00B3" w14:textId="77777777" w:rsidTr="00EE6DFA">
        <w:tc>
          <w:tcPr>
            <w:tcW w:w="3114" w:type="dxa"/>
          </w:tcPr>
          <w:p w14:paraId="2C36C2CD" w14:textId="77777777" w:rsidR="00EE6DFA" w:rsidRPr="00053168" w:rsidRDefault="00EE6DFA" w:rsidP="00FD0C63">
            <w:pPr>
              <w:jc w:val="both"/>
              <w:rPr>
                <w:lang w:val="kk-KZ"/>
              </w:rPr>
            </w:pPr>
          </w:p>
        </w:tc>
        <w:tc>
          <w:tcPr>
            <w:tcW w:w="3115" w:type="dxa"/>
          </w:tcPr>
          <w:p w14:paraId="4BDC0CFC" w14:textId="07AD7131" w:rsidR="00EE6DFA" w:rsidRPr="00EE6DFA" w:rsidRDefault="00EE6DFA" w:rsidP="00FD0C63">
            <w:pPr>
              <w:jc w:val="both"/>
              <w:rPr>
                <w:lang w:val="kk-KZ"/>
              </w:rPr>
            </w:pPr>
            <w:r>
              <w:rPr>
                <w:lang w:val="kk-KZ"/>
              </w:rPr>
              <w:t>2023-2024</w:t>
            </w:r>
          </w:p>
        </w:tc>
        <w:tc>
          <w:tcPr>
            <w:tcW w:w="3115" w:type="dxa"/>
          </w:tcPr>
          <w:p w14:paraId="53EB0992" w14:textId="31F502DE" w:rsidR="00EE6DFA" w:rsidRPr="00EE6DFA" w:rsidRDefault="00EE6DFA" w:rsidP="00FD0C63">
            <w:pPr>
              <w:jc w:val="both"/>
              <w:rPr>
                <w:lang w:val="kk-KZ"/>
              </w:rPr>
            </w:pPr>
            <w:r>
              <w:rPr>
                <w:lang w:val="kk-KZ"/>
              </w:rPr>
              <w:t>2024-2025</w:t>
            </w:r>
          </w:p>
        </w:tc>
      </w:tr>
      <w:tr w:rsidR="00EE6DFA" w14:paraId="45E26757" w14:textId="77777777" w:rsidTr="00EE6DFA">
        <w:tc>
          <w:tcPr>
            <w:tcW w:w="3114" w:type="dxa"/>
          </w:tcPr>
          <w:p w14:paraId="3EB6CAFD" w14:textId="0694B825" w:rsidR="00EE6DFA" w:rsidRPr="00EE6DFA" w:rsidRDefault="00EE6DFA" w:rsidP="00FD0C63">
            <w:pPr>
              <w:jc w:val="both"/>
              <w:rPr>
                <w:lang w:val="kk-KZ"/>
              </w:rPr>
            </w:pPr>
            <w:r>
              <w:rPr>
                <w:lang w:val="kk-KZ"/>
              </w:rPr>
              <w:lastRenderedPageBreak/>
              <w:t>1 орын</w:t>
            </w:r>
          </w:p>
        </w:tc>
        <w:tc>
          <w:tcPr>
            <w:tcW w:w="3115" w:type="dxa"/>
          </w:tcPr>
          <w:p w14:paraId="05961E69" w14:textId="6E742811" w:rsidR="00EE6DFA" w:rsidRPr="00EE6DFA" w:rsidRDefault="00EE6DFA" w:rsidP="00FD0C63">
            <w:pPr>
              <w:jc w:val="both"/>
              <w:rPr>
                <w:lang w:val="kk-KZ"/>
              </w:rPr>
            </w:pPr>
            <w:r>
              <w:rPr>
                <w:lang w:val="kk-KZ"/>
              </w:rPr>
              <w:t>0</w:t>
            </w:r>
          </w:p>
        </w:tc>
        <w:tc>
          <w:tcPr>
            <w:tcW w:w="3115" w:type="dxa"/>
          </w:tcPr>
          <w:p w14:paraId="6B195518" w14:textId="0ED32EEF" w:rsidR="00EE6DFA" w:rsidRPr="00EE6DFA" w:rsidRDefault="00EE6DFA" w:rsidP="00FD0C63">
            <w:pPr>
              <w:jc w:val="both"/>
              <w:rPr>
                <w:lang w:val="kk-KZ"/>
              </w:rPr>
            </w:pPr>
            <w:r>
              <w:rPr>
                <w:lang w:val="kk-KZ"/>
              </w:rPr>
              <w:t>1</w:t>
            </w:r>
          </w:p>
        </w:tc>
      </w:tr>
      <w:tr w:rsidR="00EE6DFA" w14:paraId="38437910" w14:textId="77777777" w:rsidTr="00EE6DFA">
        <w:tc>
          <w:tcPr>
            <w:tcW w:w="3114" w:type="dxa"/>
          </w:tcPr>
          <w:p w14:paraId="19A3448E" w14:textId="0CB6BE2F" w:rsidR="00EE6DFA" w:rsidRPr="00EE6DFA" w:rsidRDefault="00EE6DFA" w:rsidP="00FD0C63">
            <w:pPr>
              <w:jc w:val="both"/>
              <w:rPr>
                <w:lang w:val="kk-KZ"/>
              </w:rPr>
            </w:pPr>
            <w:r>
              <w:rPr>
                <w:lang w:val="kk-KZ"/>
              </w:rPr>
              <w:t>2 орын</w:t>
            </w:r>
          </w:p>
        </w:tc>
        <w:tc>
          <w:tcPr>
            <w:tcW w:w="3115" w:type="dxa"/>
          </w:tcPr>
          <w:p w14:paraId="2789CE29" w14:textId="7932065D" w:rsidR="00EE6DFA" w:rsidRPr="00EE6DFA" w:rsidRDefault="00EE6DFA" w:rsidP="00FD0C63">
            <w:pPr>
              <w:jc w:val="both"/>
              <w:rPr>
                <w:lang w:val="kk-KZ"/>
              </w:rPr>
            </w:pPr>
            <w:r>
              <w:rPr>
                <w:lang w:val="kk-KZ"/>
              </w:rPr>
              <w:t>0</w:t>
            </w:r>
          </w:p>
        </w:tc>
        <w:tc>
          <w:tcPr>
            <w:tcW w:w="3115" w:type="dxa"/>
          </w:tcPr>
          <w:p w14:paraId="6CB6B4D0" w14:textId="56BC4098" w:rsidR="00EE6DFA" w:rsidRPr="00EE6DFA" w:rsidRDefault="00EE6DFA" w:rsidP="00FD0C63">
            <w:pPr>
              <w:jc w:val="both"/>
              <w:rPr>
                <w:lang w:val="kk-KZ"/>
              </w:rPr>
            </w:pPr>
            <w:r>
              <w:rPr>
                <w:lang w:val="kk-KZ"/>
              </w:rPr>
              <w:t>1</w:t>
            </w:r>
          </w:p>
        </w:tc>
      </w:tr>
      <w:tr w:rsidR="00EE6DFA" w14:paraId="2075A0FC" w14:textId="77777777" w:rsidTr="00EE6DFA">
        <w:tc>
          <w:tcPr>
            <w:tcW w:w="3114" w:type="dxa"/>
          </w:tcPr>
          <w:p w14:paraId="0F882B10" w14:textId="4519EE2E" w:rsidR="00EE6DFA" w:rsidRPr="00EE6DFA" w:rsidRDefault="00EE6DFA" w:rsidP="00FD0C63">
            <w:pPr>
              <w:jc w:val="both"/>
              <w:rPr>
                <w:lang w:val="kk-KZ"/>
              </w:rPr>
            </w:pPr>
            <w:r>
              <w:rPr>
                <w:lang w:val="kk-KZ"/>
              </w:rPr>
              <w:t>3 орын</w:t>
            </w:r>
          </w:p>
        </w:tc>
        <w:tc>
          <w:tcPr>
            <w:tcW w:w="3115" w:type="dxa"/>
          </w:tcPr>
          <w:p w14:paraId="75E8CCE4" w14:textId="1636EB26" w:rsidR="00EE6DFA" w:rsidRPr="00EE6DFA" w:rsidRDefault="00EE6DFA" w:rsidP="00FD0C63">
            <w:pPr>
              <w:jc w:val="both"/>
              <w:rPr>
                <w:lang w:val="kk-KZ"/>
              </w:rPr>
            </w:pPr>
            <w:r>
              <w:rPr>
                <w:lang w:val="kk-KZ"/>
              </w:rPr>
              <w:t>2</w:t>
            </w:r>
          </w:p>
        </w:tc>
        <w:tc>
          <w:tcPr>
            <w:tcW w:w="3115" w:type="dxa"/>
          </w:tcPr>
          <w:p w14:paraId="7F093CFD" w14:textId="0F06E2C9" w:rsidR="00EE6DFA" w:rsidRPr="00EE6DFA" w:rsidRDefault="00EE6DFA" w:rsidP="00FD0C63">
            <w:pPr>
              <w:jc w:val="both"/>
              <w:rPr>
                <w:lang w:val="kk-KZ"/>
              </w:rPr>
            </w:pPr>
            <w:r>
              <w:rPr>
                <w:lang w:val="kk-KZ"/>
              </w:rPr>
              <w:t>1</w:t>
            </w:r>
          </w:p>
        </w:tc>
      </w:tr>
      <w:tr w:rsidR="00EE6DFA" w14:paraId="3CF2B985" w14:textId="77777777" w:rsidTr="00EE6DFA">
        <w:tc>
          <w:tcPr>
            <w:tcW w:w="3114" w:type="dxa"/>
          </w:tcPr>
          <w:p w14:paraId="5BADACC0" w14:textId="5B24C3DA" w:rsidR="00EE6DFA" w:rsidRPr="00EE6DFA" w:rsidRDefault="00EE6DFA" w:rsidP="00FD0C63">
            <w:pPr>
              <w:jc w:val="both"/>
              <w:rPr>
                <w:lang w:val="kk-KZ"/>
              </w:rPr>
            </w:pPr>
            <w:r>
              <w:rPr>
                <w:lang w:val="kk-KZ"/>
              </w:rPr>
              <w:t xml:space="preserve">Марапат </w:t>
            </w:r>
          </w:p>
        </w:tc>
        <w:tc>
          <w:tcPr>
            <w:tcW w:w="3115" w:type="dxa"/>
          </w:tcPr>
          <w:p w14:paraId="30C92D59" w14:textId="2C7A64A7" w:rsidR="00EE6DFA" w:rsidRPr="00EE6DFA" w:rsidRDefault="00EE6DFA" w:rsidP="00FD0C63">
            <w:pPr>
              <w:jc w:val="both"/>
              <w:rPr>
                <w:lang w:val="kk-KZ"/>
              </w:rPr>
            </w:pPr>
            <w:r>
              <w:rPr>
                <w:lang w:val="kk-KZ"/>
              </w:rPr>
              <w:t>2</w:t>
            </w:r>
          </w:p>
        </w:tc>
        <w:tc>
          <w:tcPr>
            <w:tcW w:w="3115" w:type="dxa"/>
          </w:tcPr>
          <w:p w14:paraId="30DD82E1" w14:textId="77777777" w:rsidR="00EE6DFA" w:rsidRDefault="00EE6DFA" w:rsidP="00FD0C63">
            <w:pPr>
              <w:jc w:val="both"/>
            </w:pPr>
          </w:p>
        </w:tc>
      </w:tr>
    </w:tbl>
    <w:p w14:paraId="1803E56D" w14:textId="77777777" w:rsidR="00F12C76" w:rsidRDefault="00F12C76" w:rsidP="00FD0C63">
      <w:pPr>
        <w:spacing w:after="0"/>
        <w:ind w:firstLine="709"/>
        <w:jc w:val="both"/>
        <w:rPr>
          <w:lang w:val="kk-KZ"/>
        </w:rPr>
      </w:pPr>
    </w:p>
    <w:p w14:paraId="60373F61" w14:textId="77777777" w:rsidR="00EE6DFA" w:rsidRDefault="00EE6DFA" w:rsidP="00FD0C63">
      <w:pPr>
        <w:spacing w:after="0"/>
        <w:ind w:firstLine="709"/>
        <w:jc w:val="both"/>
        <w:rPr>
          <w:lang w:val="kk-KZ"/>
        </w:rPr>
      </w:pPr>
    </w:p>
    <w:p w14:paraId="5B3377F4" w14:textId="362624F1" w:rsidR="00EE6DFA" w:rsidRDefault="00EE6DFA" w:rsidP="00FD0C63">
      <w:pPr>
        <w:spacing w:after="0"/>
        <w:ind w:firstLine="709"/>
        <w:jc w:val="both"/>
        <w:rPr>
          <w:lang w:val="kk-KZ"/>
        </w:rPr>
      </w:pPr>
      <w:r>
        <w:rPr>
          <w:noProof/>
          <w:lang w:val="kk-KZ"/>
        </w:rPr>
        <w:drawing>
          <wp:inline distT="0" distB="0" distL="0" distR="0" wp14:anchorId="7063FEF3" wp14:editId="412B7BAE">
            <wp:extent cx="4657725" cy="2819400"/>
            <wp:effectExtent l="0" t="0" r="9525" b="0"/>
            <wp:docPr id="206519810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AE66125" w14:textId="77777777" w:rsidR="00053168" w:rsidRDefault="00053168" w:rsidP="00FD0C63">
      <w:pPr>
        <w:spacing w:after="0"/>
        <w:ind w:firstLine="709"/>
        <w:jc w:val="both"/>
        <w:rPr>
          <w:lang w:val="kk-KZ"/>
        </w:rPr>
      </w:pPr>
    </w:p>
    <w:p w14:paraId="02F24B6A" w14:textId="77777777" w:rsidR="00053168" w:rsidRDefault="00053168" w:rsidP="00FD0C63">
      <w:pPr>
        <w:spacing w:after="0"/>
        <w:ind w:firstLine="709"/>
        <w:jc w:val="both"/>
        <w:rPr>
          <w:lang w:val="kk-KZ"/>
        </w:rPr>
      </w:pPr>
    </w:p>
    <w:p w14:paraId="57E46984" w14:textId="77777777" w:rsidR="00053168" w:rsidRDefault="00053168" w:rsidP="00FD0C63">
      <w:pPr>
        <w:spacing w:after="0"/>
        <w:ind w:firstLine="709"/>
        <w:jc w:val="both"/>
        <w:rPr>
          <w:lang w:val="kk-KZ"/>
        </w:rPr>
      </w:pPr>
    </w:p>
    <w:p w14:paraId="3F2D9073" w14:textId="77777777" w:rsidR="00053168" w:rsidRDefault="00053168" w:rsidP="00053168">
      <w:pPr>
        <w:spacing w:after="0"/>
        <w:jc w:val="center"/>
        <w:rPr>
          <w:b/>
          <w:bCs/>
          <w:sz w:val="22"/>
          <w:szCs w:val="18"/>
          <w:lang w:val="kk-KZ"/>
        </w:rPr>
      </w:pPr>
      <w:r w:rsidRPr="00FD0C63">
        <w:rPr>
          <w:b/>
          <w:bCs/>
          <w:sz w:val="22"/>
          <w:szCs w:val="18"/>
          <w:lang w:val="kk-KZ"/>
        </w:rPr>
        <w:t>Дайындаған                 М.Л.Карюгина</w:t>
      </w:r>
    </w:p>
    <w:p w14:paraId="497C4345" w14:textId="77777777" w:rsidR="00053168" w:rsidRPr="00EE6DFA" w:rsidRDefault="00053168" w:rsidP="00FD0C63">
      <w:pPr>
        <w:spacing w:after="0"/>
        <w:ind w:firstLine="709"/>
        <w:jc w:val="both"/>
        <w:rPr>
          <w:lang w:val="kk-KZ"/>
        </w:rPr>
      </w:pPr>
    </w:p>
    <w:sectPr w:rsidR="00053168" w:rsidRPr="00EE6DFA" w:rsidSect="001770FB">
      <w:pgSz w:w="11906" w:h="16838" w:code="9"/>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58"/>
    <w:rsid w:val="00053168"/>
    <w:rsid w:val="000D4603"/>
    <w:rsid w:val="001003BC"/>
    <w:rsid w:val="001770FB"/>
    <w:rsid w:val="001E519C"/>
    <w:rsid w:val="00225C68"/>
    <w:rsid w:val="005005AD"/>
    <w:rsid w:val="006C0B77"/>
    <w:rsid w:val="008242FF"/>
    <w:rsid w:val="00845D58"/>
    <w:rsid w:val="00864E2C"/>
    <w:rsid w:val="00870751"/>
    <w:rsid w:val="008B502B"/>
    <w:rsid w:val="008E08A9"/>
    <w:rsid w:val="00922C48"/>
    <w:rsid w:val="00B915B7"/>
    <w:rsid w:val="00C80D6B"/>
    <w:rsid w:val="00CC7AD9"/>
    <w:rsid w:val="00D611C7"/>
    <w:rsid w:val="00D7604A"/>
    <w:rsid w:val="00E81923"/>
    <w:rsid w:val="00E9616B"/>
    <w:rsid w:val="00EA59DF"/>
    <w:rsid w:val="00ED09C4"/>
    <w:rsid w:val="00EE4070"/>
    <w:rsid w:val="00EE6DFA"/>
    <w:rsid w:val="00F12C76"/>
    <w:rsid w:val="00FD0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A5C"/>
  <w15:chartTrackingRefBased/>
  <w15:docId w15:val="{2AD0EED5-91B2-40B1-BE5C-A059C24D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AD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053168"/>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 орын</c:v>
                </c:pt>
              </c:strCache>
            </c:strRef>
          </c:tx>
          <c:spPr>
            <a:solidFill>
              <a:srgbClr val="00B0F0"/>
            </a:solidFill>
            <a:ln>
              <a:noFill/>
            </a:ln>
            <a:effectLst/>
          </c:spPr>
          <c:invertIfNegative val="0"/>
          <c:dLbls>
            <c:spPr>
              <a:solidFill>
                <a:schemeClr val="bg1"/>
              </a:solid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2023-2024 о.ж</c:v>
                </c:pt>
                <c:pt idx="1">
                  <c:v>2024-2025 о.ж</c:v>
                </c:pt>
              </c:strCache>
            </c:strRef>
          </c:cat>
          <c:val>
            <c:numRef>
              <c:f>Лист1!$B$2:$B$5</c:f>
              <c:numCache>
                <c:formatCode>General</c:formatCode>
                <c:ptCount val="4"/>
                <c:pt idx="0">
                  <c:v>0</c:v>
                </c:pt>
                <c:pt idx="1">
                  <c:v>1</c:v>
                </c:pt>
              </c:numCache>
            </c:numRef>
          </c:val>
          <c:extLst>
            <c:ext xmlns:c16="http://schemas.microsoft.com/office/drawing/2014/chart" uri="{C3380CC4-5D6E-409C-BE32-E72D297353CC}">
              <c16:uniqueId val="{00000000-5F08-45A1-95EC-933E2E2ED4CB}"/>
            </c:ext>
          </c:extLst>
        </c:ser>
        <c:ser>
          <c:idx val="1"/>
          <c:order val="1"/>
          <c:tx>
            <c:strRef>
              <c:f>Лист1!$C$1</c:f>
              <c:strCache>
                <c:ptCount val="1"/>
                <c:pt idx="0">
                  <c:v>2 орын</c:v>
                </c:pt>
              </c:strCache>
            </c:strRef>
          </c:tx>
          <c:spPr>
            <a:solidFill>
              <a:srgbClr val="0070C0"/>
            </a:solidFill>
            <a:ln>
              <a:noFill/>
            </a:ln>
            <a:effectLst/>
          </c:spPr>
          <c:invertIfNegative val="0"/>
          <c:dLbls>
            <c:spPr>
              <a:solidFill>
                <a:schemeClr val="bg1"/>
              </a:solid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2023-2024 о.ж</c:v>
                </c:pt>
                <c:pt idx="1">
                  <c:v>2024-2025 о.ж</c:v>
                </c:pt>
              </c:strCache>
            </c:strRef>
          </c:cat>
          <c:val>
            <c:numRef>
              <c:f>Лист1!$C$2:$C$5</c:f>
              <c:numCache>
                <c:formatCode>General</c:formatCode>
                <c:ptCount val="4"/>
                <c:pt idx="0">
                  <c:v>0</c:v>
                </c:pt>
                <c:pt idx="1">
                  <c:v>1</c:v>
                </c:pt>
              </c:numCache>
            </c:numRef>
          </c:val>
          <c:extLst>
            <c:ext xmlns:c16="http://schemas.microsoft.com/office/drawing/2014/chart" uri="{C3380CC4-5D6E-409C-BE32-E72D297353CC}">
              <c16:uniqueId val="{00000001-5F08-45A1-95EC-933E2E2ED4CB}"/>
            </c:ext>
          </c:extLst>
        </c:ser>
        <c:ser>
          <c:idx val="2"/>
          <c:order val="2"/>
          <c:tx>
            <c:strRef>
              <c:f>Лист1!$D$1</c:f>
              <c:strCache>
                <c:ptCount val="1"/>
                <c:pt idx="0">
                  <c:v>3 орын</c:v>
                </c:pt>
              </c:strCache>
            </c:strRef>
          </c:tx>
          <c:spPr>
            <a:solidFill>
              <a:srgbClr val="00B05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2023-2024 о.ж</c:v>
                </c:pt>
                <c:pt idx="1">
                  <c:v>2024-2025 о.ж</c:v>
                </c:pt>
              </c:strCache>
            </c:strRef>
          </c:cat>
          <c:val>
            <c:numRef>
              <c:f>Лист1!$D$2:$D$5</c:f>
              <c:numCache>
                <c:formatCode>General</c:formatCode>
                <c:ptCount val="4"/>
                <c:pt idx="0">
                  <c:v>2</c:v>
                </c:pt>
                <c:pt idx="1">
                  <c:v>1</c:v>
                </c:pt>
              </c:numCache>
            </c:numRef>
          </c:val>
          <c:extLst>
            <c:ext xmlns:c16="http://schemas.microsoft.com/office/drawing/2014/chart" uri="{C3380CC4-5D6E-409C-BE32-E72D297353CC}">
              <c16:uniqueId val="{00000002-5F08-45A1-95EC-933E2E2ED4CB}"/>
            </c:ext>
          </c:extLst>
        </c:ser>
        <c:ser>
          <c:idx val="3"/>
          <c:order val="3"/>
          <c:tx>
            <c:strRef>
              <c:f>Лист1!$E$1</c:f>
              <c:strCache>
                <c:ptCount val="1"/>
                <c:pt idx="0">
                  <c:v>марапат</c:v>
                </c:pt>
              </c:strCache>
            </c:strRef>
          </c:tx>
          <c:spPr>
            <a:solidFill>
              <a:srgbClr val="FFFF00"/>
            </a:solidFill>
            <a:ln>
              <a:noFill/>
            </a:ln>
            <a:effectLst/>
          </c:spPr>
          <c:invertIfNegative val="0"/>
          <c:dLbls>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2"/>
                <c:pt idx="0">
                  <c:v>2023-2024 о.ж</c:v>
                </c:pt>
                <c:pt idx="1">
                  <c:v>2024-2025 о.ж</c:v>
                </c:pt>
              </c:strCache>
            </c:strRef>
          </c:cat>
          <c:val>
            <c:numRef>
              <c:f>Лист1!$E$2:$E$5</c:f>
              <c:numCache>
                <c:formatCode>General</c:formatCode>
                <c:ptCount val="4"/>
                <c:pt idx="0">
                  <c:v>2</c:v>
                </c:pt>
                <c:pt idx="1">
                  <c:v>0</c:v>
                </c:pt>
              </c:numCache>
            </c:numRef>
          </c:val>
          <c:extLst>
            <c:ext xmlns:c16="http://schemas.microsoft.com/office/drawing/2014/chart" uri="{C3380CC4-5D6E-409C-BE32-E72D297353CC}">
              <c16:uniqueId val="{00000003-5F08-45A1-95EC-933E2E2ED4CB}"/>
            </c:ext>
          </c:extLst>
        </c:ser>
        <c:dLbls>
          <c:showLegendKey val="0"/>
          <c:showVal val="0"/>
          <c:showCatName val="0"/>
          <c:showSerName val="0"/>
          <c:showPercent val="0"/>
          <c:showBubbleSize val="0"/>
        </c:dLbls>
        <c:gapWidth val="219"/>
        <c:overlap val="-27"/>
        <c:axId val="478047792"/>
        <c:axId val="355046968"/>
      </c:barChart>
      <c:catAx>
        <c:axId val="47804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55046968"/>
        <c:crosses val="autoZero"/>
        <c:auto val="1"/>
        <c:lblAlgn val="ctr"/>
        <c:lblOffset val="100"/>
        <c:noMultiLvlLbl val="0"/>
      </c:catAx>
      <c:valAx>
        <c:axId val="355046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78047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2024-02-12T10:36:00Z</cp:lastPrinted>
  <dcterms:created xsi:type="dcterms:W3CDTF">2024-02-12T09:16:00Z</dcterms:created>
  <dcterms:modified xsi:type="dcterms:W3CDTF">2026-04-15T12:02:00Z</dcterms:modified>
</cp:coreProperties>
</file>